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4207A" w14:textId="43E73C94" w:rsidR="004316D7" w:rsidRPr="00FC4878" w:rsidRDefault="00E44CB2" w:rsidP="00E44CB2">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FC4878">
        <w:rPr>
          <w:rFonts w:ascii="Times New Roman" w:eastAsia="Times New Roman" w:hAnsi="Times New Roman" w:cs="Times New Roman"/>
          <w:b/>
          <w:bCs/>
          <w:sz w:val="28"/>
          <w:szCs w:val="28"/>
          <w:lang w:val="en-US" w:eastAsia="ro-RO"/>
        </w:rPr>
        <w:br/>
      </w:r>
      <w:r w:rsidR="004316D7" w:rsidRPr="00FC4878">
        <w:rPr>
          <w:rFonts w:ascii="Times New Roman" w:eastAsia="Times New Roman" w:hAnsi="Times New Roman" w:cs="Times New Roman"/>
          <w:b/>
          <w:bCs/>
          <w:sz w:val="24"/>
          <w:szCs w:val="24"/>
          <w:u w:val="single"/>
          <w:lang w:val="en-US" w:eastAsia="ro-RO"/>
        </w:rPr>
        <w:t>CONTRACT</w:t>
      </w:r>
      <w:r w:rsidR="000D4D1A" w:rsidRPr="00FC4878">
        <w:rPr>
          <w:rFonts w:ascii="Times New Roman" w:eastAsia="Times New Roman" w:hAnsi="Times New Roman" w:cs="Times New Roman"/>
          <w:b/>
          <w:bCs/>
          <w:sz w:val="24"/>
          <w:szCs w:val="24"/>
          <w:u w:val="single"/>
          <w:lang w:val="en-US" w:eastAsia="ro-RO"/>
        </w:rPr>
        <w:t xml:space="preserve"> EXECUȚIE LUCRĂRI</w:t>
      </w:r>
    </w:p>
    <w:p w14:paraId="44F1EE4D" w14:textId="77777777" w:rsidR="000D4D1A" w:rsidRPr="00FC4878" w:rsidRDefault="000D4D1A" w:rsidP="00E44CB2">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60B78581" w14:textId="38101575" w:rsidR="000D4D1A" w:rsidRPr="00FC4878" w:rsidRDefault="000D4D1A" w:rsidP="00E44CB2">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r w:rsidRPr="00FC4878">
        <w:rPr>
          <w:rFonts w:ascii="Times New Roman" w:eastAsia="Times New Roman" w:hAnsi="Times New Roman" w:cs="Times New Roman"/>
          <w:b/>
          <w:bCs/>
          <w:sz w:val="24"/>
          <w:szCs w:val="24"/>
          <w:u w:val="single"/>
          <w:lang w:val="en-US" w:eastAsia="ro-RO"/>
        </w:rPr>
        <w:t xml:space="preserve">Nr. </w:t>
      </w:r>
      <w:r w:rsidR="00D710CE" w:rsidRPr="00FC4878">
        <w:rPr>
          <w:rFonts w:ascii="Times New Roman" w:eastAsia="Times New Roman" w:hAnsi="Times New Roman" w:cs="Times New Roman"/>
          <w:b/>
          <w:bCs/>
          <w:sz w:val="24"/>
          <w:szCs w:val="24"/>
          <w:u w:val="single"/>
          <w:lang w:val="en-US" w:eastAsia="ro-RO"/>
        </w:rPr>
        <w:t>…</w:t>
      </w:r>
      <w:r w:rsidRPr="00FC4878">
        <w:rPr>
          <w:rFonts w:ascii="Times New Roman" w:eastAsia="Times New Roman" w:hAnsi="Times New Roman" w:cs="Times New Roman"/>
          <w:b/>
          <w:bCs/>
          <w:sz w:val="24"/>
          <w:szCs w:val="24"/>
          <w:u w:val="single"/>
          <w:lang w:val="en-US" w:eastAsia="ro-RO"/>
        </w:rPr>
        <w:t xml:space="preserve"> din data</w:t>
      </w:r>
      <w:r w:rsidR="00D710CE" w:rsidRPr="00FC4878">
        <w:rPr>
          <w:rFonts w:ascii="Times New Roman" w:eastAsia="Times New Roman" w:hAnsi="Times New Roman" w:cs="Times New Roman"/>
          <w:b/>
          <w:bCs/>
          <w:sz w:val="24"/>
          <w:szCs w:val="24"/>
          <w:u w:val="single"/>
          <w:lang w:val="en-US" w:eastAsia="ro-RO"/>
        </w:rPr>
        <w:t xml:space="preserve"> ………</w:t>
      </w:r>
      <w:r w:rsidRPr="00FC4878">
        <w:rPr>
          <w:rFonts w:ascii="Times New Roman" w:eastAsia="Times New Roman" w:hAnsi="Times New Roman" w:cs="Times New Roman"/>
          <w:b/>
          <w:bCs/>
          <w:sz w:val="24"/>
          <w:szCs w:val="24"/>
          <w:u w:val="single"/>
          <w:lang w:val="en-US" w:eastAsia="ro-RO"/>
        </w:rPr>
        <w:t xml:space="preserve"> </w:t>
      </w:r>
    </w:p>
    <w:p w14:paraId="77821ECD" w14:textId="77777777" w:rsidR="000D4D1A" w:rsidRPr="00FC4878" w:rsidRDefault="000D4D1A" w:rsidP="00E44CB2">
      <w:pPr>
        <w:shd w:val="clear" w:color="auto" w:fill="FFFFFF"/>
        <w:tabs>
          <w:tab w:val="left" w:pos="567"/>
        </w:tabs>
        <w:spacing w:after="0" w:line="240" w:lineRule="auto"/>
        <w:jc w:val="center"/>
        <w:rPr>
          <w:rFonts w:ascii="Times New Roman" w:eastAsia="Times New Roman" w:hAnsi="Times New Roman" w:cs="Times New Roman"/>
          <w:b/>
          <w:bCs/>
          <w:sz w:val="24"/>
          <w:szCs w:val="24"/>
          <w:u w:val="single"/>
          <w:lang w:val="en-US" w:eastAsia="ro-RO"/>
        </w:rPr>
      </w:pPr>
    </w:p>
    <w:p w14:paraId="7334AD4E" w14:textId="77777777" w:rsidR="00235696" w:rsidRPr="00FC4878" w:rsidRDefault="004316D7" w:rsidP="00235696">
      <w:pPr>
        <w:spacing w:after="0" w:line="240" w:lineRule="auto"/>
        <w:jc w:val="center"/>
        <w:rPr>
          <w:rFonts w:ascii="Times New Roman" w:eastAsia="Times New Roman" w:hAnsi="Times New Roman" w:cs="Times New Roman"/>
          <w:b/>
          <w:bCs/>
          <w:lang w:val="en-US" w:eastAsia="ro-RO"/>
        </w:rPr>
      </w:pPr>
      <w:proofErr w:type="spellStart"/>
      <w:r w:rsidRPr="00FC4878">
        <w:rPr>
          <w:rFonts w:ascii="Times New Roman" w:eastAsia="Times New Roman" w:hAnsi="Times New Roman" w:cs="Times New Roman"/>
          <w:b/>
          <w:bCs/>
          <w:lang w:val="en-US" w:eastAsia="ro-RO"/>
        </w:rPr>
        <w:t>Privind</w:t>
      </w:r>
      <w:proofErr w:type="spellEnd"/>
      <w:r w:rsidRPr="00FC4878">
        <w:rPr>
          <w:rFonts w:ascii="Times New Roman" w:eastAsia="Times New Roman" w:hAnsi="Times New Roman" w:cs="Times New Roman"/>
          <w:b/>
          <w:bCs/>
          <w:lang w:val="en-US" w:eastAsia="ro-RO"/>
        </w:rPr>
        <w:t xml:space="preserve"> </w:t>
      </w:r>
      <w:proofErr w:type="spellStart"/>
      <w:r w:rsidRPr="00FC4878">
        <w:rPr>
          <w:rFonts w:ascii="Times New Roman" w:eastAsia="Times New Roman" w:hAnsi="Times New Roman" w:cs="Times New Roman"/>
          <w:b/>
          <w:bCs/>
          <w:lang w:val="en-US" w:eastAsia="ro-RO"/>
        </w:rPr>
        <w:t>execuția</w:t>
      </w:r>
      <w:proofErr w:type="spellEnd"/>
      <w:r w:rsidRPr="00FC4878">
        <w:rPr>
          <w:rFonts w:ascii="Times New Roman" w:eastAsia="Times New Roman" w:hAnsi="Times New Roman" w:cs="Times New Roman"/>
          <w:b/>
          <w:bCs/>
          <w:lang w:val="en-US" w:eastAsia="ro-RO"/>
        </w:rPr>
        <w:t xml:space="preserve"> </w:t>
      </w:r>
      <w:proofErr w:type="spellStart"/>
      <w:r w:rsidRPr="00FC4878">
        <w:rPr>
          <w:rFonts w:ascii="Times New Roman" w:eastAsia="Times New Roman" w:hAnsi="Times New Roman" w:cs="Times New Roman"/>
          <w:b/>
          <w:bCs/>
          <w:lang w:val="en-US" w:eastAsia="ro-RO"/>
        </w:rPr>
        <w:t>lucrărilor</w:t>
      </w:r>
      <w:proofErr w:type="spellEnd"/>
      <w:r w:rsidRPr="00FC4878">
        <w:rPr>
          <w:rFonts w:ascii="Times New Roman" w:eastAsia="Times New Roman" w:hAnsi="Times New Roman" w:cs="Times New Roman"/>
          <w:b/>
          <w:bCs/>
          <w:lang w:val="en-US" w:eastAsia="ro-RO"/>
        </w:rPr>
        <w:t xml:space="preserve"> </w:t>
      </w:r>
      <w:proofErr w:type="spellStart"/>
      <w:r w:rsidR="00122A8F" w:rsidRPr="00FC4878">
        <w:rPr>
          <w:rFonts w:ascii="Times New Roman" w:eastAsia="Times New Roman" w:hAnsi="Times New Roman" w:cs="Times New Roman"/>
          <w:b/>
          <w:bCs/>
          <w:lang w:val="en-US" w:eastAsia="ro-RO"/>
        </w:rPr>
        <w:t>pentru</w:t>
      </w:r>
      <w:proofErr w:type="spellEnd"/>
      <w:r w:rsidR="00122A8F" w:rsidRPr="00FC4878">
        <w:rPr>
          <w:rFonts w:ascii="Times New Roman" w:eastAsia="Times New Roman" w:hAnsi="Times New Roman" w:cs="Times New Roman"/>
          <w:b/>
          <w:bCs/>
          <w:lang w:val="en-US" w:eastAsia="ro-RO"/>
        </w:rPr>
        <w:t xml:space="preserve"> </w:t>
      </w:r>
      <w:proofErr w:type="spellStart"/>
      <w:r w:rsidR="00122A8F" w:rsidRPr="00FC4878">
        <w:rPr>
          <w:rFonts w:ascii="Times New Roman" w:eastAsia="Times New Roman" w:hAnsi="Times New Roman" w:cs="Times New Roman"/>
          <w:b/>
          <w:bCs/>
          <w:lang w:val="en-US" w:eastAsia="ro-RO"/>
        </w:rPr>
        <w:t>obiectivul</w:t>
      </w:r>
      <w:proofErr w:type="spellEnd"/>
      <w:r w:rsidR="00122A8F" w:rsidRPr="00FC4878">
        <w:rPr>
          <w:rFonts w:ascii="Times New Roman" w:eastAsia="Times New Roman" w:hAnsi="Times New Roman" w:cs="Times New Roman"/>
          <w:b/>
          <w:bCs/>
          <w:lang w:val="en-US" w:eastAsia="ro-RO"/>
        </w:rPr>
        <w:t xml:space="preserve"> </w:t>
      </w:r>
      <w:bookmarkStart w:id="0" w:name="_Hlk145455381"/>
      <w:bookmarkStart w:id="1" w:name="_Hlk112039675"/>
      <w:proofErr w:type="spellStart"/>
      <w:r w:rsidR="00373D49" w:rsidRPr="00FC4878">
        <w:rPr>
          <w:rFonts w:ascii="Times New Roman" w:eastAsia="Times New Roman" w:hAnsi="Times New Roman" w:cs="Times New Roman"/>
          <w:b/>
          <w:bCs/>
          <w:lang w:val="en-US" w:eastAsia="ro-RO"/>
        </w:rPr>
        <w:t>investițional</w:t>
      </w:r>
      <w:proofErr w:type="spellEnd"/>
      <w:r w:rsidR="00373D49" w:rsidRPr="00FC4878">
        <w:rPr>
          <w:rFonts w:ascii="Times New Roman" w:eastAsia="Times New Roman" w:hAnsi="Times New Roman" w:cs="Times New Roman"/>
          <w:b/>
          <w:bCs/>
          <w:lang w:val="en-US" w:eastAsia="ro-RO"/>
        </w:rPr>
        <w:t xml:space="preserve">  </w:t>
      </w:r>
      <w:bookmarkStart w:id="2" w:name="_Hlk152622675"/>
      <w:bookmarkEnd w:id="0"/>
    </w:p>
    <w:bookmarkEnd w:id="1"/>
    <w:bookmarkEnd w:id="2"/>
    <w:p w14:paraId="2519646C" w14:textId="31406435" w:rsidR="00427EAE" w:rsidRDefault="003F1362" w:rsidP="004316D7">
      <w:pPr>
        <w:spacing w:after="200" w:line="276" w:lineRule="auto"/>
        <w:rPr>
          <w:rFonts w:ascii="Times New Roman" w:eastAsia="Times New Roman" w:hAnsi="Times New Roman" w:cs="Times New Roman"/>
          <w:b/>
          <w:bCs/>
          <w:lang w:val="en-US" w:eastAsia="ro-RO"/>
        </w:rPr>
      </w:pPr>
      <w:r>
        <w:rPr>
          <w:rFonts w:ascii="Times New Roman" w:eastAsia="Times New Roman" w:hAnsi="Times New Roman" w:cs="Times New Roman"/>
          <w:b/>
          <w:bCs/>
          <w:lang w:val="en-US" w:eastAsia="ro-RO"/>
        </w:rPr>
        <w:t xml:space="preserve">                                       </w:t>
      </w:r>
      <w:r w:rsidR="00C23A23">
        <w:rPr>
          <w:rFonts w:ascii="Times New Roman" w:eastAsia="Times New Roman" w:hAnsi="Times New Roman" w:cs="Times New Roman"/>
          <w:b/>
          <w:bCs/>
          <w:lang w:val="en-US" w:eastAsia="ro-RO"/>
        </w:rPr>
        <w:t xml:space="preserve">          </w:t>
      </w:r>
      <w:r>
        <w:rPr>
          <w:rFonts w:ascii="Times New Roman" w:eastAsia="Times New Roman" w:hAnsi="Times New Roman" w:cs="Times New Roman"/>
          <w:b/>
          <w:bCs/>
          <w:lang w:val="en-US" w:eastAsia="ro-RO"/>
        </w:rPr>
        <w:t xml:space="preserve"> </w:t>
      </w:r>
      <w:proofErr w:type="spellStart"/>
      <w:r w:rsidR="00C23A23" w:rsidRPr="00C23A23">
        <w:rPr>
          <w:rFonts w:ascii="Times New Roman" w:eastAsia="Times New Roman" w:hAnsi="Times New Roman" w:cs="Times New Roman"/>
          <w:b/>
          <w:bCs/>
          <w:lang w:eastAsia="ro-RO"/>
        </w:rPr>
        <w:t>Amenajare</w:t>
      </w:r>
      <w:proofErr w:type="spellEnd"/>
      <w:r w:rsidR="00C23A23" w:rsidRPr="00C23A23">
        <w:rPr>
          <w:rFonts w:ascii="Times New Roman" w:eastAsia="Times New Roman" w:hAnsi="Times New Roman" w:cs="Times New Roman"/>
          <w:b/>
          <w:bCs/>
          <w:lang w:eastAsia="ro-RO"/>
        </w:rPr>
        <w:t xml:space="preserve"> </w:t>
      </w:r>
      <w:proofErr w:type="spellStart"/>
      <w:r w:rsidR="00C23A23" w:rsidRPr="00C23A23">
        <w:rPr>
          <w:rFonts w:ascii="Times New Roman" w:eastAsia="Times New Roman" w:hAnsi="Times New Roman" w:cs="Times New Roman"/>
          <w:b/>
          <w:bCs/>
          <w:lang w:eastAsia="ro-RO"/>
        </w:rPr>
        <w:t>centru</w:t>
      </w:r>
      <w:proofErr w:type="spellEnd"/>
      <w:r w:rsidR="00C23A23" w:rsidRPr="00C23A23">
        <w:rPr>
          <w:rFonts w:ascii="Times New Roman" w:eastAsia="Times New Roman" w:hAnsi="Times New Roman" w:cs="Times New Roman"/>
          <w:b/>
          <w:bCs/>
          <w:lang w:eastAsia="ro-RO"/>
        </w:rPr>
        <w:t xml:space="preserve"> civic </w:t>
      </w:r>
      <w:proofErr w:type="spellStart"/>
      <w:r w:rsidR="00C23A23" w:rsidRPr="00C23A23">
        <w:rPr>
          <w:rFonts w:ascii="Times New Roman" w:eastAsia="Times New Roman" w:hAnsi="Times New Roman" w:cs="Times New Roman"/>
          <w:b/>
          <w:bCs/>
          <w:lang w:eastAsia="ro-RO"/>
        </w:rPr>
        <w:t>Săcălaz</w:t>
      </w:r>
      <w:proofErr w:type="spellEnd"/>
    </w:p>
    <w:p w14:paraId="3475808C" w14:textId="434ABBF4"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1.Preambul</w:t>
      </w:r>
    </w:p>
    <w:p w14:paraId="1AD14C16" w14:textId="77777777" w:rsidR="004316D7" w:rsidRPr="00FC4878" w:rsidRDefault="004316D7" w:rsidP="00A517C1">
      <w:pPr>
        <w:spacing w:after="200" w:line="276" w:lineRule="auto"/>
        <w:jc w:val="both"/>
        <w:rPr>
          <w:rFonts w:ascii="Times New Roman" w:eastAsia="Calibri" w:hAnsi="Times New Roman" w:cs="Times New Roman"/>
          <w:lang w:val="ro-RO"/>
        </w:rPr>
      </w:pP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temeiul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Legii</w:t>
      </w:r>
      <w:proofErr w:type="spellEnd"/>
      <w:r w:rsidRPr="00FC4878">
        <w:rPr>
          <w:rFonts w:ascii="Times New Roman" w:eastAsia="Calibri" w:hAnsi="Times New Roman" w:cs="Times New Roman"/>
          <w:lang w:val="fr-FR"/>
        </w:rPr>
        <w:t xml:space="preserve"> nr. 98/2016 </w:t>
      </w:r>
      <w:proofErr w:type="spellStart"/>
      <w:r w:rsidRPr="00FC4878">
        <w:rPr>
          <w:rFonts w:ascii="Times New Roman" w:eastAsia="Calibri" w:hAnsi="Times New Roman" w:cs="Times New Roman"/>
          <w:lang w:val="fr-FR"/>
        </w:rPr>
        <w:t>privind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w:t>
      </w:r>
      <w:r w:rsidRPr="00FC4878">
        <w:rPr>
          <w:rFonts w:ascii="Times New Roman" w:eastAsia="Calibri" w:hAnsi="Times New Roman" w:cs="Times New Roman"/>
          <w:lang w:val="ro-RO"/>
        </w:rPr>
        <w:t>ziţiile</w:t>
      </w:r>
      <w:proofErr w:type="spellEnd"/>
      <w:r w:rsidRPr="00FC4878">
        <w:rPr>
          <w:rFonts w:ascii="Times New Roman" w:eastAsia="Calibri" w:hAnsi="Times New Roman" w:cs="Times New Roman"/>
          <w:lang w:val="ro-RO"/>
        </w:rPr>
        <w:t xml:space="preserve"> publice, cu modificările </w:t>
      </w:r>
      <w:proofErr w:type="spellStart"/>
      <w:r w:rsidRPr="00FC4878">
        <w:rPr>
          <w:rFonts w:ascii="Times New Roman" w:eastAsia="Calibri" w:hAnsi="Times New Roman" w:cs="Times New Roman"/>
          <w:lang w:val="ro-RO"/>
        </w:rPr>
        <w:t>şi</w:t>
      </w:r>
      <w:proofErr w:type="spellEnd"/>
      <w:r w:rsidRPr="00FC4878">
        <w:rPr>
          <w:rFonts w:ascii="Times New Roman" w:eastAsia="Calibri" w:hAnsi="Times New Roman" w:cs="Times New Roman"/>
          <w:lang w:val="ro-RO"/>
        </w:rPr>
        <w:t xml:space="preserve"> completările ulterioare, </w:t>
      </w:r>
      <w:proofErr w:type="spellStart"/>
      <w:r w:rsidRPr="00FC4878">
        <w:rPr>
          <w:rFonts w:ascii="Times New Roman" w:eastAsia="Calibri" w:hAnsi="Times New Roman" w:cs="Times New Roman"/>
          <w:lang w:val="fr-FR"/>
        </w:rPr>
        <w: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Hotărârii</w:t>
      </w:r>
      <w:proofErr w:type="spellEnd"/>
      <w:r w:rsidRPr="00FC4878">
        <w:rPr>
          <w:rFonts w:ascii="Times New Roman" w:eastAsia="Calibri" w:hAnsi="Times New Roman" w:cs="Times New Roman"/>
          <w:lang w:val="fr-FR"/>
        </w:rPr>
        <w:t xml:space="preserve"> nr. 395/2016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aprobarea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Normelor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metodologice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aplicare</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prevederilor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referitoare</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atribuirea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contractului</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achiziţie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publică</w:t>
      </w:r>
      <w:proofErr w:type="spellEnd"/>
      <w:r w:rsidRPr="00FC4878">
        <w:rPr>
          <w:rFonts w:ascii="Times New Roman" w:eastAsia="Calibri" w:hAnsi="Times New Roman" w:cs="Times New Roman"/>
          <w:lang w:val="fr-FR"/>
        </w:rPr>
        <w:t>/</w:t>
      </w:r>
      <w:proofErr w:type="spellStart"/>
      <w:r w:rsidRPr="00FC4878">
        <w:rPr>
          <w:rFonts w:ascii="Times New Roman" w:eastAsia="Calibri" w:hAnsi="Times New Roman" w:cs="Times New Roman"/>
          <w:lang w:val="fr-FR"/>
        </w:rPr>
        <w:t>acordului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cadru</w:t>
      </w:r>
      <w:proofErr w:type="spellEnd"/>
      <w:r w:rsidRPr="00FC4878">
        <w:rPr>
          <w:rFonts w:ascii="Times New Roman" w:eastAsia="Calibri" w:hAnsi="Times New Roman" w:cs="Times New Roman"/>
          <w:lang w:val="ro-RO"/>
        </w:rPr>
        <w:t>, s-a încheiat prezentul contract :</w:t>
      </w:r>
    </w:p>
    <w:p w14:paraId="6A609792" w14:textId="6291F6AD" w:rsidR="004316D7" w:rsidRPr="00FC4878" w:rsidRDefault="004316D7" w:rsidP="002A461C">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între</w:t>
      </w:r>
    </w:p>
    <w:p w14:paraId="40309517" w14:textId="77777777" w:rsidR="00FC4878" w:rsidRPr="00427EAE" w:rsidRDefault="00FC4878" w:rsidP="00FC4878">
      <w:pPr>
        <w:pStyle w:val="Bodytext20"/>
        <w:shd w:val="clear" w:color="auto" w:fill="auto"/>
        <w:tabs>
          <w:tab w:val="left" w:pos="360"/>
          <w:tab w:val="left" w:pos="900"/>
          <w:tab w:val="left" w:pos="1080"/>
        </w:tabs>
        <w:spacing w:before="0" w:after="0" w:line="276" w:lineRule="auto"/>
        <w:ind w:firstLine="0"/>
        <w:jc w:val="both"/>
        <w:rPr>
          <w:lang w:val="ro-RO"/>
        </w:rPr>
      </w:pPr>
      <w:r w:rsidRPr="00427EAE">
        <w:rPr>
          <w:b/>
          <w:lang w:val="ro-RO"/>
        </w:rPr>
        <w:t xml:space="preserve">COMUNA SACALAZ </w:t>
      </w:r>
      <w:r w:rsidRPr="00427EAE">
        <w:rPr>
          <w:lang w:val="ro-RO"/>
        </w:rPr>
        <w:t>cu sediul in Strada: Principala, nr. 368, localitatea Sacalaz</w:t>
      </w:r>
      <w:r w:rsidRPr="00427EAE">
        <w:rPr>
          <w:lang w:val="ro-RO" w:bidi="en-US"/>
        </w:rPr>
        <w:t>, jud. Timis, cod postal 307370</w:t>
      </w:r>
      <w:r w:rsidRPr="00427EAE">
        <w:rPr>
          <w:lang w:val="ro-RO"/>
        </w:rPr>
        <w:t>, tel. +40 256367101, fax +40 256367101, e-mail: office@sacalaz.ro, cod de identificare fiscala 5439113, reprezentata legal de c</w:t>
      </w:r>
      <w:r w:rsidRPr="00427EAE">
        <w:rPr>
          <w:lang w:val="ro-RO"/>
        </w:rPr>
        <w:t>ă</w:t>
      </w:r>
      <w:r w:rsidRPr="00427EAE">
        <w:rPr>
          <w:lang w:val="ro-RO"/>
        </w:rPr>
        <w:t xml:space="preserve">tre </w:t>
      </w:r>
      <w:r w:rsidRPr="00427EAE">
        <w:rPr>
          <w:b/>
          <w:lang w:val="ro-RO"/>
        </w:rPr>
        <w:t>Dumitru BOBOI</w:t>
      </w:r>
      <w:r w:rsidRPr="00427EAE">
        <w:rPr>
          <w:lang w:val="ro-RO"/>
        </w:rPr>
        <w:t>, avand func</w:t>
      </w:r>
      <w:r w:rsidRPr="00427EAE">
        <w:rPr>
          <w:lang w:val="ro-RO"/>
        </w:rPr>
        <w:t>ţ</w:t>
      </w:r>
      <w:r w:rsidRPr="00427EAE">
        <w:rPr>
          <w:lang w:val="ro-RO"/>
        </w:rPr>
        <w:t xml:space="preserve">ia de </w:t>
      </w:r>
      <w:r w:rsidRPr="00F43EA1">
        <w:rPr>
          <w:rStyle w:val="Bodytext2Bold"/>
          <w:sz w:val="22"/>
          <w:szCs w:val="22"/>
        </w:rPr>
        <w:t xml:space="preserve">Primar, </w:t>
      </w:r>
      <w:r w:rsidRPr="00427EAE">
        <w:rPr>
          <w:lang w:val="ro-RO"/>
        </w:rPr>
        <w:t>î</w:t>
      </w:r>
      <w:r w:rsidRPr="00427EAE">
        <w:rPr>
          <w:lang w:val="ro-RO"/>
        </w:rPr>
        <w:t xml:space="preserve">n calitate de </w:t>
      </w:r>
      <w:r w:rsidRPr="00F43EA1">
        <w:rPr>
          <w:rStyle w:val="Bodytext2Bold"/>
          <w:sz w:val="22"/>
          <w:szCs w:val="22"/>
        </w:rPr>
        <w:t xml:space="preserve">Achizitor, </w:t>
      </w:r>
      <w:r w:rsidRPr="00427EAE">
        <w:rPr>
          <w:lang w:val="ro-RO"/>
        </w:rPr>
        <w:t>pe de o parte</w:t>
      </w:r>
    </w:p>
    <w:p w14:paraId="1EB0B3C8" w14:textId="6FB02DDE" w:rsidR="004316D7" w:rsidRPr="00427EAE" w:rsidRDefault="004316D7" w:rsidP="002A461C">
      <w:pPr>
        <w:spacing w:after="200" w:line="276" w:lineRule="auto"/>
        <w:rPr>
          <w:rFonts w:ascii="Times New Roman" w:eastAsia="Calibri" w:hAnsi="Times New Roman" w:cs="Times New Roman"/>
          <w:lang w:val="ro-RO" w:eastAsia="ar-SA"/>
        </w:rPr>
      </w:pPr>
      <w:r w:rsidRPr="00FC4878">
        <w:rPr>
          <w:rFonts w:ascii="Times New Roman" w:eastAsia="Calibri" w:hAnsi="Times New Roman" w:cs="Times New Roman"/>
          <w:lang w:val="ro-RO"/>
        </w:rPr>
        <w:t>şi</w:t>
      </w:r>
    </w:p>
    <w:p w14:paraId="7BEDBA66" w14:textId="24D40549" w:rsidR="004316D7" w:rsidRPr="00FC4878" w:rsidRDefault="00E44CB2" w:rsidP="002A461C">
      <w:pPr>
        <w:spacing w:after="200" w:line="276" w:lineRule="auto"/>
        <w:rPr>
          <w:rFonts w:ascii="Times New Roman" w:eastAsia="Calibri" w:hAnsi="Times New Roman" w:cs="Times New Roman"/>
          <w:lang w:val="it-IT"/>
        </w:rPr>
      </w:pPr>
      <w:r w:rsidRPr="00427EAE">
        <w:rPr>
          <w:rFonts w:ascii="Times New Roman" w:eastAsia="Calibri" w:hAnsi="Times New Roman" w:cs="Times New Roman"/>
          <w:b/>
          <w:bCs/>
          <w:lang w:val="ro-RO"/>
        </w:rPr>
        <w:t>SC</w:t>
      </w:r>
      <w:r w:rsidR="0050163F" w:rsidRPr="00427EAE">
        <w:rPr>
          <w:rFonts w:ascii="Times New Roman" w:eastAsia="Calibri" w:hAnsi="Times New Roman" w:cs="Times New Roman"/>
          <w:b/>
          <w:bCs/>
          <w:lang w:val="ro-RO"/>
        </w:rPr>
        <w:t xml:space="preserve"> </w:t>
      </w:r>
      <w:r w:rsidR="00FC161E" w:rsidRPr="00427EAE">
        <w:rPr>
          <w:rFonts w:ascii="Times New Roman" w:eastAsia="Calibri" w:hAnsi="Times New Roman" w:cs="Times New Roman"/>
          <w:b/>
          <w:bCs/>
          <w:lang w:val="ro-RO"/>
        </w:rPr>
        <w:t>……….</w:t>
      </w:r>
      <w:r w:rsidR="0050163F" w:rsidRPr="00427EAE">
        <w:rPr>
          <w:rFonts w:ascii="Times New Roman" w:eastAsia="Calibri" w:hAnsi="Times New Roman" w:cs="Times New Roman"/>
          <w:b/>
          <w:bCs/>
          <w:lang w:val="ro-RO"/>
        </w:rPr>
        <w:t xml:space="preserve"> </w:t>
      </w:r>
      <w:r w:rsidR="00E05C4F" w:rsidRPr="00427EAE">
        <w:rPr>
          <w:rFonts w:ascii="Times New Roman" w:eastAsia="Calibri" w:hAnsi="Times New Roman" w:cs="Times New Roman"/>
          <w:b/>
          <w:bCs/>
          <w:lang w:val="ro-RO"/>
        </w:rPr>
        <w:t xml:space="preserve">SRL </w:t>
      </w:r>
      <w:r w:rsidR="004316D7" w:rsidRPr="00FC4878">
        <w:rPr>
          <w:rFonts w:ascii="Times New Roman" w:eastAsia="Times New Roman" w:hAnsi="Times New Roman" w:cs="Times New Roman"/>
          <w:lang w:val="it-IT"/>
        </w:rPr>
        <w:t>avand sediul in:</w:t>
      </w:r>
      <w:r w:rsidR="0050163F" w:rsidRPr="00FC4878">
        <w:rPr>
          <w:rFonts w:ascii="Times New Roman" w:eastAsia="Times New Roman" w:hAnsi="Times New Roman" w:cs="Times New Roman"/>
          <w:lang w:val="it-IT"/>
        </w:rPr>
        <w:t xml:space="preserve"> LOC. </w:t>
      </w:r>
      <w:r w:rsidR="00FC161E" w:rsidRPr="00FC4878">
        <w:rPr>
          <w:rFonts w:ascii="Times New Roman" w:eastAsia="Times New Roman" w:hAnsi="Times New Roman" w:cs="Times New Roman"/>
          <w:lang w:val="it-IT"/>
        </w:rPr>
        <w:t>............</w:t>
      </w:r>
      <w:r w:rsidR="0050163F" w:rsidRPr="00FC4878">
        <w:rPr>
          <w:rFonts w:ascii="Times New Roman" w:eastAsia="Times New Roman" w:hAnsi="Times New Roman" w:cs="Times New Roman"/>
          <w:lang w:val="it-IT"/>
        </w:rPr>
        <w:t xml:space="preserve">, STR. </w:t>
      </w:r>
      <w:r w:rsidR="00FC161E" w:rsidRPr="00FC4878">
        <w:rPr>
          <w:rFonts w:ascii="Times New Roman" w:eastAsia="Times New Roman" w:hAnsi="Times New Roman" w:cs="Times New Roman"/>
          <w:lang w:val="it-IT"/>
        </w:rPr>
        <w:t>...........</w:t>
      </w:r>
      <w:r w:rsidR="0050163F" w:rsidRPr="00FC4878">
        <w:rPr>
          <w:rFonts w:ascii="Times New Roman" w:eastAsia="Times New Roman" w:hAnsi="Times New Roman" w:cs="Times New Roman"/>
          <w:lang w:val="it-IT"/>
        </w:rPr>
        <w:t xml:space="preserve"> jud </w:t>
      </w:r>
      <w:r w:rsidR="00FC161E" w:rsidRPr="00FC4878">
        <w:rPr>
          <w:rFonts w:ascii="Times New Roman" w:eastAsia="Times New Roman" w:hAnsi="Times New Roman" w:cs="Times New Roman"/>
          <w:lang w:val="it-IT"/>
        </w:rPr>
        <w:t>..............</w:t>
      </w:r>
      <w:r w:rsidR="004316D7" w:rsidRPr="00FC4878">
        <w:rPr>
          <w:rFonts w:ascii="Times New Roman" w:eastAsia="Times New Roman" w:hAnsi="Times New Roman" w:cs="Times New Roman"/>
          <w:lang w:val="it-IT"/>
        </w:rPr>
        <w:t xml:space="preserve">, cod de identificare fiscal </w:t>
      </w:r>
      <w:r w:rsidR="00FC161E" w:rsidRPr="00427EAE">
        <w:rPr>
          <w:rFonts w:ascii="Times New Roman" w:eastAsia="Times New Roman" w:hAnsi="Times New Roman" w:cs="Times New Roman"/>
          <w:lang w:val="ro-RO"/>
        </w:rPr>
        <w:t>…………..</w:t>
      </w:r>
      <w:r w:rsidR="0050163F" w:rsidRPr="00FC4878">
        <w:rPr>
          <w:rFonts w:ascii="Times New Roman" w:eastAsia="Times New Roman" w:hAnsi="Times New Roman" w:cs="Times New Roman"/>
          <w:lang w:val="it-IT"/>
        </w:rPr>
        <w:t>, RC</w:t>
      </w:r>
      <w:r w:rsidR="0050163F" w:rsidRPr="00427EAE">
        <w:rPr>
          <w:rFonts w:ascii="Times New Roman" w:eastAsia="Times New Roman" w:hAnsi="Times New Roman" w:cs="Times New Roman"/>
          <w:lang w:val="ro-RO"/>
        </w:rPr>
        <w:t>:</w:t>
      </w:r>
      <w:r w:rsidRPr="00427EAE">
        <w:rPr>
          <w:rFonts w:ascii="Times New Roman" w:eastAsia="Times New Roman" w:hAnsi="Times New Roman" w:cs="Times New Roman"/>
          <w:lang w:val="ro-RO"/>
        </w:rPr>
        <w:t xml:space="preserve"> </w:t>
      </w:r>
      <w:r w:rsidR="00FC161E" w:rsidRPr="00427EAE">
        <w:rPr>
          <w:rFonts w:ascii="Times New Roman" w:eastAsia="Times New Roman" w:hAnsi="Times New Roman" w:cs="Times New Roman"/>
          <w:lang w:val="ro-RO"/>
        </w:rPr>
        <w:t>…………….</w:t>
      </w:r>
      <w:r w:rsidR="0050163F" w:rsidRPr="00427EAE">
        <w:rPr>
          <w:rFonts w:ascii="Times New Roman" w:eastAsia="Times New Roman" w:hAnsi="Times New Roman" w:cs="Times New Roman"/>
          <w:lang w:val="ro-RO"/>
        </w:rPr>
        <w:t xml:space="preserve">, </w:t>
      </w:r>
      <w:r w:rsidR="004316D7" w:rsidRPr="00FC4878">
        <w:rPr>
          <w:rFonts w:ascii="Times New Roman" w:eastAsia="Times New Roman" w:hAnsi="Times New Roman" w:cs="Times New Roman"/>
          <w:lang w:val="it-IT"/>
        </w:rPr>
        <w:t xml:space="preserve">cont </w:t>
      </w:r>
      <w:r w:rsidR="00FC161E" w:rsidRPr="00FC4878">
        <w:rPr>
          <w:rFonts w:ascii="Times New Roman" w:eastAsia="Times New Roman" w:hAnsi="Times New Roman" w:cs="Times New Roman"/>
          <w:lang w:val="it-IT"/>
        </w:rPr>
        <w:t>..............................</w:t>
      </w:r>
      <w:r w:rsidR="004316D7" w:rsidRPr="00FC4878">
        <w:rPr>
          <w:rFonts w:ascii="Times New Roman" w:eastAsia="Times New Roman" w:hAnsi="Times New Roman" w:cs="Times New Roman"/>
          <w:lang w:val="it-IT"/>
        </w:rPr>
        <w:t xml:space="preserve"> deschis la Trezoreria</w:t>
      </w:r>
      <w:r w:rsidR="00E05C4F" w:rsidRPr="00FC4878">
        <w:rPr>
          <w:rFonts w:ascii="Times New Roman" w:eastAsia="Times New Roman" w:hAnsi="Times New Roman" w:cs="Times New Roman"/>
          <w:lang w:val="it-IT"/>
        </w:rPr>
        <w:t xml:space="preserve"> </w:t>
      </w:r>
      <w:r w:rsidR="00FC161E" w:rsidRPr="00FC4878">
        <w:rPr>
          <w:rFonts w:ascii="Times New Roman" w:eastAsia="Times New Roman" w:hAnsi="Times New Roman" w:cs="Times New Roman"/>
          <w:lang w:val="it-IT"/>
        </w:rPr>
        <w:t>.........</w:t>
      </w:r>
      <w:r w:rsidR="004316D7" w:rsidRPr="00FC4878">
        <w:rPr>
          <w:rFonts w:ascii="Times New Roman" w:eastAsia="Times New Roman" w:hAnsi="Times New Roman" w:cs="Times New Roman"/>
          <w:lang w:val="it-IT"/>
        </w:rPr>
        <w:t>, reprezentată de</w:t>
      </w:r>
      <w:r w:rsidRPr="00FC4878">
        <w:rPr>
          <w:rFonts w:ascii="Times New Roman" w:eastAsia="Times New Roman" w:hAnsi="Times New Roman" w:cs="Times New Roman"/>
          <w:b/>
          <w:bCs/>
          <w:lang w:val="it-IT"/>
        </w:rPr>
        <w:t xml:space="preserve"> </w:t>
      </w:r>
      <w:r w:rsidR="00FC161E" w:rsidRPr="00FC4878">
        <w:rPr>
          <w:rFonts w:ascii="Times New Roman" w:eastAsia="Times New Roman" w:hAnsi="Times New Roman" w:cs="Times New Roman"/>
          <w:bCs/>
          <w:lang w:val="it-IT"/>
        </w:rPr>
        <w:t>...................</w:t>
      </w:r>
      <w:r w:rsidR="0050163F" w:rsidRPr="00FC4878">
        <w:rPr>
          <w:rFonts w:ascii="Times New Roman" w:eastAsia="Times New Roman" w:hAnsi="Times New Roman" w:cs="Times New Roman"/>
          <w:bCs/>
          <w:lang w:val="it-IT"/>
        </w:rPr>
        <w:t>,</w:t>
      </w:r>
      <w:r w:rsidR="004316D7" w:rsidRPr="00FC4878">
        <w:rPr>
          <w:rFonts w:ascii="Times New Roman" w:eastAsia="Times New Roman" w:hAnsi="Times New Roman" w:cs="Times New Roman"/>
          <w:lang w:val="it-IT"/>
        </w:rPr>
        <w:t xml:space="preserve"> </w:t>
      </w:r>
      <w:r w:rsidR="0050163F" w:rsidRPr="00FC4878">
        <w:rPr>
          <w:rFonts w:ascii="Times New Roman" w:eastAsia="Times New Roman" w:hAnsi="Times New Roman" w:cs="Times New Roman"/>
          <w:lang w:val="it-IT"/>
        </w:rPr>
        <w:t xml:space="preserve">email </w:t>
      </w:r>
      <w:hyperlink r:id="rId8" w:history="1">
        <w:r w:rsidR="00FC161E" w:rsidRPr="00FC4878">
          <w:rPr>
            <w:rFonts w:ascii="Times New Roman" w:eastAsia="Times New Roman" w:hAnsi="Times New Roman" w:cs="Times New Roman"/>
            <w:lang w:val="it-IT"/>
          </w:rPr>
          <w:t>........................</w:t>
        </w:r>
      </w:hyperlink>
      <w:r w:rsidR="0050163F" w:rsidRPr="00FC4878">
        <w:rPr>
          <w:rFonts w:ascii="SegoeUI" w:hAnsi="SegoeUI" w:cs="SegoeUI"/>
          <w:sz w:val="16"/>
          <w:szCs w:val="16"/>
          <w:lang w:val="ro-RO"/>
        </w:rPr>
        <w:t xml:space="preserve">, </w:t>
      </w:r>
      <w:r w:rsidR="004316D7" w:rsidRPr="00FC4878">
        <w:rPr>
          <w:rFonts w:ascii="Times New Roman" w:eastAsia="Times New Roman" w:hAnsi="Times New Roman" w:cs="Times New Roman"/>
          <w:lang w:val="it-IT"/>
        </w:rPr>
        <w:t xml:space="preserve">având funcţia de Administrator ca și </w:t>
      </w:r>
      <w:r w:rsidR="004316D7" w:rsidRPr="00FC4878">
        <w:rPr>
          <w:rFonts w:ascii="Times New Roman" w:eastAsia="Times New Roman" w:hAnsi="Times New Roman" w:cs="Times New Roman"/>
          <w:b/>
          <w:lang w:val="it-IT"/>
        </w:rPr>
        <w:t>Executant,</w:t>
      </w:r>
      <w:r w:rsidR="004316D7" w:rsidRPr="00FC4878">
        <w:rPr>
          <w:rFonts w:ascii="Times New Roman" w:eastAsia="Times New Roman" w:hAnsi="Times New Roman" w:cs="Times New Roman"/>
          <w:lang w:val="it-IT"/>
        </w:rPr>
        <w:t xml:space="preserve"> pe de alta parte</w:t>
      </w:r>
      <w:r w:rsidR="004316D7" w:rsidRPr="00FC4878">
        <w:rPr>
          <w:rFonts w:ascii="Times New Roman" w:eastAsia="Calibri" w:hAnsi="Times New Roman" w:cs="Times New Roman"/>
          <w:lang w:val="it-IT"/>
        </w:rPr>
        <w:t>.</w:t>
      </w:r>
    </w:p>
    <w:p w14:paraId="6A14C47A" w14:textId="77777777" w:rsidR="004316D7" w:rsidRPr="00FC4878" w:rsidRDefault="004316D7" w:rsidP="004316D7">
      <w:pPr>
        <w:spacing w:after="200" w:line="276" w:lineRule="auto"/>
        <w:rPr>
          <w:rFonts w:ascii="Times New Roman" w:eastAsia="Calibri" w:hAnsi="Times New Roman" w:cs="Times New Roman"/>
          <w:lang w:val="fr-FR"/>
        </w:rPr>
      </w:pPr>
      <w:r w:rsidRPr="00FC4878">
        <w:rPr>
          <w:rFonts w:ascii="Times New Roman" w:eastAsia="Calibri" w:hAnsi="Times New Roman" w:cs="Times New Roman"/>
          <w:lang w:val="fr-FR"/>
        </w:rPr>
        <w:t xml:space="preserve">2. </w:t>
      </w:r>
      <w:proofErr w:type="spellStart"/>
      <w:r w:rsidRPr="00FC4878">
        <w:rPr>
          <w:rFonts w:ascii="Times New Roman" w:eastAsia="Calibri" w:hAnsi="Times New Roman" w:cs="Times New Roman"/>
          <w:lang w:val="fr-FR"/>
        </w:rPr>
        <w:t>Definiţii</w:t>
      </w:r>
      <w:proofErr w:type="spellEnd"/>
    </w:p>
    <w:p w14:paraId="39C26C0A" w14:textId="77777777" w:rsidR="004316D7" w:rsidRPr="00FC4878" w:rsidRDefault="004316D7" w:rsidP="004316D7">
      <w:pPr>
        <w:spacing w:after="200" w:line="276" w:lineRule="auto"/>
        <w:rPr>
          <w:rFonts w:ascii="Times New Roman" w:eastAsia="Calibri" w:hAnsi="Times New Roman" w:cs="Times New Roman"/>
          <w:lang w:val="fr-FR"/>
        </w:rPr>
      </w:pPr>
      <w:r w:rsidRPr="00FC4878">
        <w:rPr>
          <w:rFonts w:ascii="Times New Roman" w:eastAsia="Calibri" w:hAnsi="Times New Roman" w:cs="Times New Roman"/>
          <w:lang w:val="fr-FR"/>
        </w:rPr>
        <w:t xml:space="preserve">2.1 -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prezentul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următorii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termeni</w:t>
      </w:r>
      <w:proofErr w:type="spellEnd"/>
      <w:r w:rsidRPr="00FC4878">
        <w:rPr>
          <w:rFonts w:ascii="Times New Roman" w:eastAsia="Calibri" w:hAnsi="Times New Roman" w:cs="Times New Roman"/>
          <w:lang w:val="fr-FR"/>
        </w:rPr>
        <w:t xml:space="preserve"> vor fi </w:t>
      </w:r>
      <w:proofErr w:type="spellStart"/>
      <w:r w:rsidRPr="00FC4878">
        <w:rPr>
          <w:rFonts w:ascii="Times New Roman" w:eastAsia="Calibri" w:hAnsi="Times New Roman" w:cs="Times New Roman"/>
          <w:lang w:val="fr-FR"/>
        </w:rPr>
        <w:t>interpretati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astfel</w:t>
      </w:r>
      <w:proofErr w:type="spellEnd"/>
      <w:r w:rsidRPr="00FC4878">
        <w:rPr>
          <w:rFonts w:ascii="Times New Roman" w:eastAsia="Calibri" w:hAnsi="Times New Roman" w:cs="Times New Roman"/>
          <w:lang w:val="fr-FR"/>
        </w:rPr>
        <w:t>:</w:t>
      </w:r>
    </w:p>
    <w:p w14:paraId="72B78ECD" w14:textId="77777777" w:rsidR="004316D7" w:rsidRPr="00FC4878" w:rsidRDefault="004316D7" w:rsidP="004316D7">
      <w:pPr>
        <w:spacing w:after="200" w:line="276" w:lineRule="auto"/>
        <w:rPr>
          <w:rFonts w:ascii="Times New Roman" w:eastAsia="Calibri" w:hAnsi="Times New Roman" w:cs="Times New Roman"/>
          <w:lang w:val="fr-FR"/>
        </w:rPr>
      </w:pPr>
      <w:r w:rsidRPr="00FC4878">
        <w:rPr>
          <w:rFonts w:ascii="Times New Roman" w:eastAsia="Calibri" w:hAnsi="Times New Roman" w:cs="Times New Roman"/>
          <w:lang w:val="fr-FR"/>
        </w:rPr>
        <w:t xml:space="preserve">a.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 </w:t>
      </w:r>
      <w:proofErr w:type="spellStart"/>
      <w:r w:rsidRPr="00FC4878">
        <w:rPr>
          <w:rFonts w:ascii="Times New Roman" w:eastAsia="Calibri" w:hAnsi="Times New Roman" w:cs="Times New Roman"/>
          <w:lang w:val="fr-FR"/>
        </w:rPr>
        <w:t>prezentul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toate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anexele</w:t>
      </w:r>
      <w:proofErr w:type="spellEnd"/>
      <w:r w:rsidRPr="00FC4878">
        <w:rPr>
          <w:rFonts w:ascii="Times New Roman" w:eastAsia="Calibri" w:hAnsi="Times New Roman" w:cs="Times New Roman"/>
          <w:lang w:val="fr-FR"/>
        </w:rPr>
        <w:t xml:space="preserve"> sale;</w:t>
      </w:r>
    </w:p>
    <w:p w14:paraId="06EE4025"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fr-FR"/>
        </w:rPr>
        <w:t xml:space="preserve">b.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w:t>
      </w:r>
      <w:proofErr w:type="spellEnd"/>
      <w:r w:rsidRPr="00FC4878">
        <w:rPr>
          <w:rFonts w:ascii="Times New Roman" w:eastAsia="Calibri" w:hAnsi="Times New Roman" w:cs="Times New Roman"/>
          <w:lang w:val="fr-FR"/>
        </w:rPr>
        <w:t xml:space="preserve"> - </w:t>
      </w:r>
      <w:proofErr w:type="spellStart"/>
      <w:r w:rsidRPr="00FC4878">
        <w:rPr>
          <w:rFonts w:ascii="Times New Roman" w:eastAsia="Calibri" w:hAnsi="Times New Roman" w:cs="Times New Roman"/>
          <w:lang w:val="fr-FR"/>
        </w:rPr>
        <w:t>părţile</w:t>
      </w:r>
      <w:proofErr w:type="spellEnd"/>
      <w:r w:rsidRPr="00FC4878">
        <w:rPr>
          <w:rFonts w:ascii="Times New Roman" w:eastAsia="Calibri" w:hAnsi="Times New Roman" w:cs="Times New Roman"/>
          <w:lang w:val="fr-FR"/>
        </w:rPr>
        <w:t xml:space="preserve"> contractante, </w:t>
      </w:r>
      <w:proofErr w:type="spellStart"/>
      <w:r w:rsidRPr="00FC4878">
        <w:rPr>
          <w:rFonts w:ascii="Times New Roman" w:eastAsia="Calibri" w:hAnsi="Times New Roman" w:cs="Times New Roman"/>
          <w:lang w:val="fr-FR"/>
        </w:rPr>
        <w:t>aşa</w:t>
      </w:r>
      <w:proofErr w:type="spellEnd"/>
      <w:r w:rsidRPr="00FC4878">
        <w:rPr>
          <w:rFonts w:ascii="Times New Roman" w:eastAsia="Calibri" w:hAnsi="Times New Roman" w:cs="Times New Roman"/>
          <w:lang w:val="fr-FR"/>
        </w:rPr>
        <w:t xml:space="preserve"> cum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numite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prezentul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ro-RO"/>
        </w:rPr>
        <w:t xml:space="preserve"> şi succesorii legali ai acestei persoane</w:t>
      </w:r>
      <w:r w:rsidRPr="00FC4878">
        <w:rPr>
          <w:rFonts w:ascii="Times New Roman" w:eastAsia="Calibri" w:hAnsi="Times New Roman" w:cs="Times New Roman"/>
          <w:lang w:val="fr-FR"/>
        </w:rPr>
        <w:t>;</w:t>
      </w:r>
    </w:p>
    <w:p w14:paraId="7D1F6DAE" w14:textId="77777777" w:rsidR="004316D7" w:rsidRPr="00FC4878" w:rsidRDefault="004316D7" w:rsidP="004316D7">
      <w:pPr>
        <w:spacing w:after="200" w:line="276" w:lineRule="auto"/>
        <w:rPr>
          <w:rFonts w:ascii="Times New Roman" w:eastAsia="Calibri" w:hAnsi="Times New Roman" w:cs="Times New Roman"/>
          <w:lang w:val="fr-FR"/>
        </w:rPr>
      </w:pPr>
      <w:r w:rsidRPr="00FC4878">
        <w:rPr>
          <w:rFonts w:ascii="Times New Roman" w:eastAsia="Calibri" w:hAnsi="Times New Roman" w:cs="Times New Roman"/>
          <w:lang w:val="fr-FR"/>
        </w:rPr>
        <w:t xml:space="preserve">c. </w:t>
      </w:r>
      <w:proofErr w:type="spellStart"/>
      <w:r w:rsidRPr="00FC4878">
        <w:rPr>
          <w:rFonts w:ascii="Times New Roman" w:eastAsia="Calibri" w:hAnsi="Times New Roman" w:cs="Times New Roman"/>
          <w:lang w:val="fr-FR"/>
        </w:rPr>
        <w:t>preţul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contractului</w:t>
      </w:r>
      <w:proofErr w:type="spellEnd"/>
      <w:r w:rsidRPr="00FC4878">
        <w:rPr>
          <w:rFonts w:ascii="Times New Roman" w:eastAsia="Calibri" w:hAnsi="Times New Roman" w:cs="Times New Roman"/>
          <w:lang w:val="fr-FR"/>
        </w:rPr>
        <w:t xml:space="preserve"> - </w:t>
      </w:r>
      <w:proofErr w:type="spellStart"/>
      <w:r w:rsidRPr="00FC4878">
        <w:rPr>
          <w:rFonts w:ascii="Times New Roman" w:eastAsia="Calibri" w:hAnsi="Times New Roman" w:cs="Times New Roman"/>
          <w:lang w:val="fr-FR"/>
        </w:rPr>
        <w:t>preţul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plătibil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executantului</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baza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îndeplinirea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integrală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corespunzătoare</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tuturor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obligaţiilor</w:t>
      </w:r>
      <w:proofErr w:type="spellEnd"/>
      <w:r w:rsidRPr="00FC4878">
        <w:rPr>
          <w:rFonts w:ascii="Times New Roman" w:eastAsia="Calibri" w:hAnsi="Times New Roman" w:cs="Times New Roman"/>
          <w:lang w:val="fr-FR"/>
        </w:rPr>
        <w:t xml:space="preserve"> sale, </w:t>
      </w:r>
      <w:proofErr w:type="spellStart"/>
      <w:r w:rsidRPr="00FC4878">
        <w:rPr>
          <w:rFonts w:ascii="Times New Roman" w:eastAsia="Calibri" w:hAnsi="Times New Roman" w:cs="Times New Roman"/>
          <w:lang w:val="fr-FR"/>
        </w:rPr>
        <w:t>asumate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w:t>
      </w:r>
    </w:p>
    <w:p w14:paraId="39BFACCA" w14:textId="77777777" w:rsidR="004316D7" w:rsidRPr="00FC4878" w:rsidRDefault="004316D7" w:rsidP="004316D7">
      <w:pPr>
        <w:spacing w:after="200" w:line="276" w:lineRule="auto"/>
        <w:rPr>
          <w:rFonts w:ascii="Times New Roman" w:eastAsia="Calibri" w:hAnsi="Times New Roman" w:cs="Times New Roman"/>
          <w:lang w:val="fr-FR"/>
        </w:rPr>
      </w:pPr>
      <w:r w:rsidRPr="00FC4878">
        <w:rPr>
          <w:rFonts w:ascii="Times New Roman" w:eastAsia="Calibri" w:hAnsi="Times New Roman" w:cs="Times New Roman"/>
          <w:lang w:val="fr-FR"/>
        </w:rPr>
        <w:t xml:space="preserve">d. </w:t>
      </w:r>
      <w:proofErr w:type="spellStart"/>
      <w:r w:rsidRPr="00FC4878">
        <w:rPr>
          <w:rFonts w:ascii="Times New Roman" w:eastAsia="Calibri" w:hAnsi="Times New Roman" w:cs="Times New Roman"/>
          <w:lang w:val="fr-FR"/>
        </w:rPr>
        <w:t>standarde-standardele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reglement</w:t>
      </w:r>
      <w:proofErr w:type="spellEnd"/>
      <w:r w:rsidRPr="00FC4878">
        <w:rPr>
          <w:rFonts w:ascii="Times New Roman" w:eastAsia="Calibri" w:hAnsi="Times New Roman" w:cs="Times New Roman"/>
          <w:lang w:val="ro-RO"/>
        </w:rPr>
        <w:t>ă</w:t>
      </w:r>
      <w:proofErr w:type="spellStart"/>
      <w:r w:rsidRPr="00FC4878">
        <w:rPr>
          <w:rFonts w:ascii="Times New Roman" w:eastAsia="Calibri" w:hAnsi="Times New Roman" w:cs="Times New Roman"/>
          <w:lang w:val="fr-FR"/>
        </w:rPr>
        <w:t>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tehnice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asemenea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prevăzute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caietul</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sarcini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propunerea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tehnică</w:t>
      </w:r>
      <w:proofErr w:type="spellEnd"/>
      <w:r w:rsidRPr="00FC4878">
        <w:rPr>
          <w:rFonts w:ascii="Times New Roman" w:eastAsia="Calibri" w:hAnsi="Times New Roman" w:cs="Times New Roman"/>
          <w:lang w:val="fr-FR"/>
        </w:rPr>
        <w:t>;</w:t>
      </w:r>
    </w:p>
    <w:p w14:paraId="09548F89" w14:textId="77777777" w:rsidR="004316D7" w:rsidRPr="00FC4878" w:rsidRDefault="004316D7" w:rsidP="004316D7">
      <w:pPr>
        <w:spacing w:after="200" w:line="276" w:lineRule="auto"/>
        <w:rPr>
          <w:rFonts w:ascii="Times New Roman" w:eastAsia="Calibri" w:hAnsi="Times New Roman" w:cs="Times New Roman"/>
          <w:lang w:val="fr-FR"/>
        </w:rPr>
      </w:pPr>
      <w:r w:rsidRPr="00FC4878">
        <w:rPr>
          <w:rFonts w:ascii="Times New Roman" w:eastAsia="Calibri" w:hAnsi="Times New Roman" w:cs="Times New Roman"/>
          <w:lang w:val="fr-FR"/>
        </w:rPr>
        <w:t xml:space="preserve">e. </w:t>
      </w:r>
      <w:proofErr w:type="spellStart"/>
      <w:r w:rsidRPr="00FC4878">
        <w:rPr>
          <w:rFonts w:ascii="Times New Roman" w:eastAsia="Calibri" w:hAnsi="Times New Roman" w:cs="Times New Roman"/>
          <w:lang w:val="fr-FR"/>
        </w:rPr>
        <w:t>amplasamentul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locul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unde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lucrarea</w:t>
      </w:r>
      <w:proofErr w:type="spellEnd"/>
      <w:r w:rsidRPr="00FC4878">
        <w:rPr>
          <w:rFonts w:ascii="Times New Roman" w:eastAsia="Calibri" w:hAnsi="Times New Roman" w:cs="Times New Roman"/>
          <w:lang w:val="fr-FR"/>
        </w:rPr>
        <w:t>;</w:t>
      </w:r>
    </w:p>
    <w:p w14:paraId="0C133F8F" w14:textId="77777777" w:rsidR="004316D7" w:rsidRPr="00FC4878" w:rsidRDefault="004316D7" w:rsidP="004316D7">
      <w:pPr>
        <w:spacing w:after="200" w:line="276" w:lineRule="auto"/>
        <w:rPr>
          <w:rFonts w:ascii="Times New Roman" w:eastAsia="Calibri" w:hAnsi="Times New Roman" w:cs="Times New Roman"/>
          <w:lang w:val="en-US"/>
        </w:rPr>
      </w:pPr>
      <w:r w:rsidRPr="00FC4878">
        <w:rPr>
          <w:rFonts w:ascii="Times New Roman" w:eastAsia="Calibri" w:hAnsi="Times New Roman" w:cs="Times New Roman"/>
          <w:lang w:val="fr-FR"/>
        </w:rPr>
        <w:t xml:space="preserve">f. </w:t>
      </w:r>
      <w:r w:rsidRPr="00FC4878">
        <w:rPr>
          <w:rFonts w:ascii="Times New Roman" w:eastAsia="Calibri" w:hAnsi="Times New Roman" w:cs="Times New Roman"/>
          <w:lang w:val="ro-RO"/>
        </w:rPr>
        <w:t>forţa majoră-</w:t>
      </w:r>
      <w:r w:rsidRPr="00FC4878">
        <w:rPr>
          <w:rFonts w:ascii="Times New Roman" w:eastAsia="Calibri" w:hAnsi="Times New Roman" w:cs="Times New Roman"/>
          <w:lang w:val="pt-BR"/>
        </w:rPr>
        <w:t>astfel cum este definită la art. 1.351 alin.2 din Legea nr. 287/2009 privind Codul civil, republicat, cu modificările şi completările ulterioare;</w:t>
      </w:r>
    </w:p>
    <w:p w14:paraId="5979FAAF"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fr-FR"/>
        </w:rPr>
        <w:t xml:space="preserve">g. </w:t>
      </w:r>
      <w:r w:rsidRPr="00FC4878">
        <w:rPr>
          <w:rFonts w:ascii="Times New Roman" w:eastAsia="Calibri" w:hAnsi="Times New Roman" w:cs="Times New Roman"/>
          <w:lang w:val="ro-RO"/>
        </w:rPr>
        <w:t>zi-zile-zile calendaristice, cu excepţia cazurilor în care se prevede expres că sunt zile lucrătoare;</w:t>
      </w:r>
    </w:p>
    <w:p w14:paraId="3792EC15"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lastRenderedPageBreak/>
        <w:t>h. data de începere a proiectării-înseamnă data notificată de către achizitor cu privire la începerea activității de proiectare;</w:t>
      </w:r>
    </w:p>
    <w:p w14:paraId="1A77B9AC"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i. data de începere a lucrărilor de execuţie-înseamnă data precizată în ordinul de începere a lucrărilor de execuţie emis de achizitor;</w:t>
      </w:r>
    </w:p>
    <w:p w14:paraId="7E1ABF5E"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 xml:space="preserve">j. durata de execuţie-înseamnă durata de realizare a lucrărilor de execuţie, conform graficului general de realizare a investiției, calculată de la data de începere a lucrărilor; </w:t>
      </w:r>
    </w:p>
    <w:p w14:paraId="632C68B7"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k. perioada de garanţie-perioadă de timp cuprinsă între data recepţiei la terminarea lucrărilor si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instalatii, subansamble etc. necorespunzatoare.</w:t>
      </w:r>
    </w:p>
    <w:p w14:paraId="39BA2027"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l. lucrări permanente-lucrările permanente necesar a fi executate de către executant potrivit prevederilor contractului (inclusiv echipamentele şi documentele executantului);</w:t>
      </w:r>
    </w:p>
    <w:p w14:paraId="347052AF"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m. lucrări provizorii-toate lucrările provizorii de orice tip (altele decât utilajele executantului), necesare pentru proiectarea, execuţia şi terminarea lucrărilor permanente şi remedierea oricăror defecţiuni;</w:t>
      </w:r>
    </w:p>
    <w:p w14:paraId="5420C73C"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n. şantier - locurile în care vor fi executate lucrările permanente şi unde se vor livra echipamentele şi materialele şi oricare alte locuri prevăzute ca fiind parte componentă a şantierului;</w:t>
      </w:r>
    </w:p>
    <w:p w14:paraId="08882377"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o. ordin administrativ - document emis de către achizitor</w:t>
      </w:r>
    </w:p>
    <w:p w14:paraId="69C53776" w14:textId="6D1B8162"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 xml:space="preserve">p.supervizor-achizitorul sau o echipă desemnată de achizitor printr-un ordin administrativ. </w:t>
      </w:r>
    </w:p>
    <w:p w14:paraId="4DEDA2A7" w14:textId="77777777" w:rsidR="004316D7" w:rsidRPr="00FC4878" w:rsidRDefault="004316D7" w:rsidP="004316D7">
      <w:pPr>
        <w:spacing w:after="200" w:line="276" w:lineRule="auto"/>
        <w:rPr>
          <w:rFonts w:ascii="Times New Roman" w:eastAsia="Calibri" w:hAnsi="Times New Roman" w:cs="Times New Roman"/>
          <w:b/>
          <w:bCs/>
          <w:lang w:val="pt-BR"/>
        </w:rPr>
      </w:pPr>
      <w:r w:rsidRPr="00FC4878">
        <w:rPr>
          <w:rFonts w:ascii="Times New Roman" w:eastAsia="Calibri" w:hAnsi="Times New Roman" w:cs="Times New Roman"/>
          <w:b/>
          <w:bCs/>
          <w:lang w:val="pt-BR"/>
        </w:rPr>
        <w:t>3. Interpretare</w:t>
      </w:r>
    </w:p>
    <w:p w14:paraId="3085B304" w14:textId="77777777" w:rsidR="004316D7" w:rsidRPr="00FC4878" w:rsidRDefault="004316D7" w:rsidP="002A461C">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3.1-În </w:t>
      </w:r>
      <w:proofErr w:type="spellStart"/>
      <w:r w:rsidRPr="00FC4878">
        <w:rPr>
          <w:rFonts w:ascii="Times New Roman" w:eastAsia="Calibri" w:hAnsi="Times New Roman" w:cs="Times New Roman"/>
          <w:lang w:val="fr-FR"/>
        </w:rPr>
        <w:t>prezentul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excepţia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unei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prevederi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cuvintele</w:t>
      </w:r>
      <w:proofErr w:type="spellEnd"/>
      <w:r w:rsidRPr="00FC4878">
        <w:rPr>
          <w:rFonts w:ascii="Times New Roman" w:eastAsia="Calibri" w:hAnsi="Times New Roman" w:cs="Times New Roman"/>
          <w:lang w:val="fr-FR"/>
        </w:rPr>
        <w:t xml:space="preserve"> la forma de </w:t>
      </w:r>
      <w:proofErr w:type="spellStart"/>
      <w:r w:rsidRPr="00FC4878">
        <w:rPr>
          <w:rFonts w:ascii="Times New Roman" w:eastAsia="Calibri" w:hAnsi="Times New Roman" w:cs="Times New Roman"/>
          <w:lang w:val="fr-FR"/>
        </w:rPr>
        <w:t>singular</w:t>
      </w:r>
      <w:proofErr w:type="spellEnd"/>
      <w:r w:rsidRPr="00FC4878">
        <w:rPr>
          <w:rFonts w:ascii="Times New Roman" w:eastAsia="Calibri" w:hAnsi="Times New Roman" w:cs="Times New Roman"/>
          <w:lang w:val="fr-FR"/>
        </w:rPr>
        <w:t xml:space="preserve"> vor </w:t>
      </w:r>
      <w:proofErr w:type="spellStart"/>
      <w:r w:rsidRPr="00FC4878">
        <w:rPr>
          <w:rFonts w:ascii="Times New Roman" w:eastAsia="Calibri" w:hAnsi="Times New Roman" w:cs="Times New Roman"/>
          <w:lang w:val="fr-FR"/>
        </w:rPr>
        <w:t>include</w:t>
      </w:r>
      <w:proofErr w:type="spellEnd"/>
      <w:r w:rsidRPr="00FC4878">
        <w:rPr>
          <w:rFonts w:ascii="Times New Roman" w:eastAsia="Calibri" w:hAnsi="Times New Roman" w:cs="Times New Roman"/>
          <w:lang w:val="fr-FR"/>
        </w:rPr>
        <w:t xml:space="preserve"> forma de plural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viceversa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acolo</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unde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este</w:t>
      </w:r>
      <w:proofErr w:type="spellEnd"/>
      <w:r w:rsidRPr="00FC4878">
        <w:rPr>
          <w:rFonts w:ascii="Times New Roman" w:eastAsia="Calibri" w:hAnsi="Times New Roman" w:cs="Times New Roman"/>
          <w:lang w:val="fr-FR"/>
        </w:rPr>
        <w:t xml:space="preserve"> permis de </w:t>
      </w:r>
      <w:proofErr w:type="spellStart"/>
      <w:r w:rsidRPr="00FC4878">
        <w:rPr>
          <w:rFonts w:ascii="Times New Roman" w:eastAsia="Calibri" w:hAnsi="Times New Roman" w:cs="Times New Roman"/>
          <w:lang w:val="fr-FR"/>
        </w:rPr>
        <w:t>context</w:t>
      </w:r>
      <w:proofErr w:type="spellEnd"/>
      <w:r w:rsidRPr="00FC4878">
        <w:rPr>
          <w:rFonts w:ascii="Times New Roman" w:eastAsia="Calibri" w:hAnsi="Times New Roman" w:cs="Times New Roman"/>
          <w:lang w:val="fr-FR"/>
        </w:rPr>
        <w:t>.</w:t>
      </w:r>
    </w:p>
    <w:p w14:paraId="14316BD6" w14:textId="77777777" w:rsidR="004316D7" w:rsidRPr="00FC4878" w:rsidRDefault="004316D7" w:rsidP="002A461C">
      <w:pPr>
        <w:spacing w:after="200" w:line="276" w:lineRule="auto"/>
        <w:jc w:val="both"/>
        <w:rPr>
          <w:rFonts w:ascii="Times New Roman" w:eastAsia="Calibri" w:hAnsi="Times New Roman" w:cs="Times New Roman"/>
          <w:lang w:val="es-ES"/>
        </w:rPr>
      </w:pPr>
      <w:r w:rsidRPr="00FC4878">
        <w:rPr>
          <w:rFonts w:ascii="Times New Roman" w:eastAsia="Calibri" w:hAnsi="Times New Roman" w:cs="Times New Roman"/>
          <w:lang w:val="es-ES"/>
        </w:rPr>
        <w:t>3.2-Termenul “</w:t>
      </w:r>
      <w:proofErr w:type="spellStart"/>
      <w:r w:rsidRPr="00FC4878">
        <w:rPr>
          <w:rFonts w:ascii="Times New Roman" w:eastAsia="Calibri" w:hAnsi="Times New Roman" w:cs="Times New Roman"/>
          <w:lang w:val="es-ES"/>
        </w:rPr>
        <w:t>zi”sau</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zile</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sau</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orice</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referire</w:t>
      </w:r>
      <w:proofErr w:type="spellEnd"/>
      <w:r w:rsidRPr="00FC4878">
        <w:rPr>
          <w:rFonts w:ascii="Times New Roman" w:eastAsia="Calibri" w:hAnsi="Times New Roman" w:cs="Times New Roman"/>
          <w:lang w:val="es-ES"/>
        </w:rPr>
        <w:t xml:space="preserve"> la </w:t>
      </w:r>
      <w:proofErr w:type="spellStart"/>
      <w:r w:rsidRPr="00FC4878">
        <w:rPr>
          <w:rFonts w:ascii="Times New Roman" w:eastAsia="Calibri" w:hAnsi="Times New Roman" w:cs="Times New Roman"/>
          <w:lang w:val="es-ES"/>
        </w:rPr>
        <w:t>zile</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reprezintă</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zile</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calendaristice</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dacă</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nu</w:t>
      </w:r>
      <w:proofErr w:type="spellEnd"/>
      <w:r w:rsidRPr="00FC4878">
        <w:rPr>
          <w:rFonts w:ascii="Times New Roman" w:eastAsia="Calibri" w:hAnsi="Times New Roman" w:cs="Times New Roman"/>
          <w:lang w:val="es-ES"/>
        </w:rPr>
        <w:t xml:space="preserve"> se </w:t>
      </w:r>
      <w:proofErr w:type="spellStart"/>
      <w:r w:rsidRPr="00FC4878">
        <w:rPr>
          <w:rFonts w:ascii="Times New Roman" w:eastAsia="Calibri" w:hAnsi="Times New Roman" w:cs="Times New Roman"/>
          <w:lang w:val="es-ES"/>
        </w:rPr>
        <w:t>specifică</w:t>
      </w:r>
      <w:proofErr w:type="spellEnd"/>
      <w:r w:rsidRPr="00FC4878">
        <w:rPr>
          <w:rFonts w:ascii="Times New Roman" w:eastAsia="Calibri" w:hAnsi="Times New Roman" w:cs="Times New Roman"/>
          <w:lang w:val="es-ES"/>
        </w:rPr>
        <w:t xml:space="preserve"> in mod </w:t>
      </w:r>
      <w:proofErr w:type="spellStart"/>
      <w:r w:rsidRPr="00FC4878">
        <w:rPr>
          <w:rFonts w:ascii="Times New Roman" w:eastAsia="Calibri" w:hAnsi="Times New Roman" w:cs="Times New Roman"/>
          <w:lang w:val="es-ES"/>
        </w:rPr>
        <w:t>diferit</w:t>
      </w:r>
      <w:proofErr w:type="spellEnd"/>
      <w:r w:rsidRPr="00FC4878">
        <w:rPr>
          <w:rFonts w:ascii="Times New Roman" w:eastAsia="Calibri" w:hAnsi="Times New Roman" w:cs="Times New Roman"/>
          <w:lang w:val="es-ES"/>
        </w:rPr>
        <w:t>.</w:t>
      </w:r>
    </w:p>
    <w:p w14:paraId="470299E1" w14:textId="5467AA9E" w:rsidR="004316D7" w:rsidRPr="00FC4878" w:rsidRDefault="004316D7" w:rsidP="002A461C">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es-ES"/>
        </w:rPr>
        <w:t>3.3-</w:t>
      </w:r>
      <w:r w:rsidRPr="00FC4878">
        <w:rPr>
          <w:rFonts w:ascii="Times New Roman" w:eastAsia="Calibri" w:hAnsi="Times New Roman" w:cs="Times New Roman"/>
          <w:lang w:val="it-IT"/>
        </w:rPr>
        <w:t>Clauzele şi expresiile vor fi interpretate prin raportare la întregul contract.</w:t>
      </w:r>
      <w:r w:rsidR="00E05C4F" w:rsidRPr="00FC4878">
        <w:rPr>
          <w:rFonts w:ascii="Times New Roman" w:eastAsia="Calibri" w:hAnsi="Times New Roman" w:cs="Times New Roman"/>
          <w:lang w:val="ro-RO"/>
        </w:rPr>
        <w:t xml:space="preserve">   </w:t>
      </w:r>
      <w:r w:rsidRPr="00FC4878">
        <w:rPr>
          <w:rFonts w:ascii="Times New Roman" w:eastAsia="Calibri" w:hAnsi="Times New Roman" w:cs="Times New Roman"/>
          <w:lang w:val="ro-RO"/>
        </w:rPr>
        <w:t xml:space="preserve">                </w:t>
      </w:r>
    </w:p>
    <w:p w14:paraId="49D61BDD" w14:textId="77777777" w:rsidR="004316D7" w:rsidRPr="00FC4878" w:rsidRDefault="004316D7" w:rsidP="002A461C">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b/>
          <w:bCs/>
          <w:lang w:val="ro-RO"/>
        </w:rPr>
        <w:t>4. Obiectul principal al contractului</w:t>
      </w:r>
    </w:p>
    <w:p w14:paraId="6D0EA8E0" w14:textId="2D916186" w:rsidR="00FC161E" w:rsidRPr="00FC4878" w:rsidRDefault="004316D7" w:rsidP="00D37D30">
      <w:pPr>
        <w:jc w:val="both"/>
        <w:rPr>
          <w:rFonts w:ascii="Times New Roman" w:hAnsi="Times New Roman" w:cs="Times New Roman"/>
          <w:lang w:val="ro-RO"/>
        </w:rPr>
      </w:pP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se </w:t>
      </w:r>
      <w:proofErr w:type="spellStart"/>
      <w:r w:rsidRPr="00FC4878">
        <w:rPr>
          <w:rFonts w:ascii="Times New Roman" w:eastAsia="Calibri" w:hAnsi="Times New Roman" w:cs="Times New Roman"/>
          <w:lang w:val="en-US"/>
        </w:rPr>
        <w:t>obligă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să</w:t>
      </w:r>
      <w:proofErr w:type="spellEnd"/>
      <w:r w:rsidRPr="00FC4878">
        <w:rPr>
          <w:rFonts w:ascii="Times New Roman" w:eastAsia="Calibri" w:hAnsi="Times New Roman" w:cs="Times New Roman"/>
          <w:lang w:val="en-US"/>
        </w:rPr>
        <w:t xml:space="preserve"> execute </w:t>
      </w:r>
      <w:proofErr w:type="spellStart"/>
      <w:r w:rsidRPr="00FC4878">
        <w:rPr>
          <w:rFonts w:ascii="Times New Roman" w:eastAsia="Calibri" w:hAnsi="Times New Roman" w:cs="Times New Roman"/>
          <w:lang w:val="en-US"/>
        </w:rPr>
        <w:t>şi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finalizeze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lucrări</w:t>
      </w:r>
      <w:r w:rsidR="00325656" w:rsidRPr="00FC4878">
        <w:rPr>
          <w:rFonts w:ascii="Times New Roman" w:eastAsia="Calibri" w:hAnsi="Times New Roman" w:cs="Times New Roman"/>
          <w:lang w:val="en-US"/>
        </w:rPr>
        <w:t>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având</w:t>
      </w:r>
      <w:proofErr w:type="spellEnd"/>
      <w:r w:rsidRPr="00FC4878">
        <w:rPr>
          <w:rFonts w:ascii="Times New Roman" w:eastAsia="Calibri" w:hAnsi="Times New Roman" w:cs="Times New Roman"/>
          <w:lang w:val="en-US"/>
        </w:rPr>
        <w:t xml:space="preserve"> ca </w:t>
      </w:r>
      <w:proofErr w:type="spellStart"/>
      <w:r w:rsidRPr="00FC4878">
        <w:rPr>
          <w:rFonts w:ascii="Times New Roman" w:eastAsia="Calibri" w:hAnsi="Times New Roman" w:cs="Times New Roman"/>
          <w:lang w:val="en-US"/>
        </w:rPr>
        <w:t>obiect</w:t>
      </w:r>
      <w:proofErr w:type="spellEnd"/>
      <w:r w:rsidRPr="00FC4878">
        <w:rPr>
          <w:rFonts w:ascii="Times New Roman" w:eastAsia="Calibri" w:hAnsi="Times New Roman" w:cs="Times New Roman"/>
          <w:lang w:val="en-US"/>
        </w:rPr>
        <w:t>:</w:t>
      </w:r>
      <w:r w:rsidR="0063614E" w:rsidRPr="00FC4878">
        <w:rPr>
          <w:rFonts w:ascii="Times New Roman" w:hAnsi="Times New Roman" w:cs="Times New Roman"/>
          <w:b/>
          <w:lang w:val="ro-RO"/>
        </w:rPr>
        <w:t xml:space="preserve"> </w:t>
      </w:r>
      <w:proofErr w:type="spellStart"/>
      <w:r w:rsidR="00C23A23" w:rsidRPr="00C23A23">
        <w:rPr>
          <w:rFonts w:ascii="Times New Roman" w:hAnsi="Times New Roman" w:cs="Times New Roman"/>
          <w:b/>
          <w:bCs/>
        </w:rPr>
        <w:t>Amenajare</w:t>
      </w:r>
      <w:proofErr w:type="spellEnd"/>
      <w:r w:rsidR="00C23A23" w:rsidRPr="00C23A23">
        <w:rPr>
          <w:rFonts w:ascii="Times New Roman" w:hAnsi="Times New Roman" w:cs="Times New Roman"/>
          <w:b/>
          <w:bCs/>
        </w:rPr>
        <w:t xml:space="preserve"> </w:t>
      </w:r>
      <w:proofErr w:type="spellStart"/>
      <w:r w:rsidR="00C23A23" w:rsidRPr="00C23A23">
        <w:rPr>
          <w:rFonts w:ascii="Times New Roman" w:hAnsi="Times New Roman" w:cs="Times New Roman"/>
          <w:b/>
          <w:bCs/>
        </w:rPr>
        <w:t>centru</w:t>
      </w:r>
      <w:proofErr w:type="spellEnd"/>
      <w:r w:rsidR="00C23A23" w:rsidRPr="00C23A23">
        <w:rPr>
          <w:rFonts w:ascii="Times New Roman" w:hAnsi="Times New Roman" w:cs="Times New Roman"/>
          <w:b/>
          <w:bCs/>
        </w:rPr>
        <w:t xml:space="preserve"> civic </w:t>
      </w:r>
      <w:proofErr w:type="spellStart"/>
      <w:r w:rsidR="00C23A23" w:rsidRPr="00C23A23">
        <w:rPr>
          <w:rFonts w:ascii="Times New Roman" w:hAnsi="Times New Roman" w:cs="Times New Roman"/>
          <w:b/>
          <w:bCs/>
        </w:rPr>
        <w:t>Săcălaz</w:t>
      </w:r>
      <w:proofErr w:type="spellEnd"/>
    </w:p>
    <w:p w14:paraId="3986799A" w14:textId="41D479F2" w:rsidR="00046770" w:rsidRPr="00C23A23" w:rsidRDefault="00046770" w:rsidP="00046770">
      <w:pPr>
        <w:jc w:val="both"/>
        <w:rPr>
          <w:rFonts w:ascii="Times New Roman" w:eastAsia="Times New Roman" w:hAnsi="Times New Roman" w:cs="Times New Roman"/>
          <w:bCs/>
          <w:sz w:val="24"/>
          <w:szCs w:val="24"/>
          <w:lang w:val="ro-RO"/>
        </w:rPr>
      </w:pPr>
      <w:r w:rsidRPr="00C23A23">
        <w:rPr>
          <w:rFonts w:ascii="Times New Roman" w:eastAsia="Times New Roman" w:hAnsi="Times New Roman" w:cs="Times New Roman"/>
          <w:b/>
          <w:bCs/>
          <w:sz w:val="24"/>
          <w:szCs w:val="24"/>
          <w:lang w:val="ro-RO"/>
        </w:rPr>
        <w:t>CPV:</w:t>
      </w:r>
      <w:r w:rsidRPr="00C23A23">
        <w:rPr>
          <w:rFonts w:ascii="Times New Roman" w:eastAsia="Times New Roman" w:hAnsi="Times New Roman" w:cs="Times New Roman"/>
          <w:bCs/>
          <w:sz w:val="24"/>
          <w:szCs w:val="24"/>
          <w:lang w:val="ro-RO"/>
        </w:rPr>
        <w:t xml:space="preserve"> </w:t>
      </w:r>
      <w:r w:rsidR="00C23A23" w:rsidRPr="00C23A23">
        <w:rPr>
          <w:rFonts w:ascii="Times New Roman" w:eastAsia="Times New Roman" w:hAnsi="Times New Roman" w:cs="Times New Roman"/>
          <w:sz w:val="24"/>
          <w:szCs w:val="24"/>
          <w:lang w:eastAsia="en-GB"/>
        </w:rPr>
        <w:t xml:space="preserve">45215222-9-Lucrari de </w:t>
      </w:r>
      <w:proofErr w:type="spellStart"/>
      <w:r w:rsidR="00C23A23" w:rsidRPr="00C23A23">
        <w:rPr>
          <w:rFonts w:ascii="Times New Roman" w:eastAsia="Times New Roman" w:hAnsi="Times New Roman" w:cs="Times New Roman"/>
          <w:sz w:val="24"/>
          <w:szCs w:val="24"/>
          <w:lang w:eastAsia="en-GB"/>
        </w:rPr>
        <w:t>constructii</w:t>
      </w:r>
      <w:proofErr w:type="spellEnd"/>
      <w:r w:rsidR="00C23A23" w:rsidRPr="00C23A23">
        <w:rPr>
          <w:rFonts w:ascii="Times New Roman" w:eastAsia="Times New Roman" w:hAnsi="Times New Roman" w:cs="Times New Roman"/>
          <w:sz w:val="24"/>
          <w:szCs w:val="24"/>
          <w:lang w:eastAsia="en-GB"/>
        </w:rPr>
        <w:t xml:space="preserve"> de centre </w:t>
      </w:r>
      <w:proofErr w:type="spellStart"/>
      <w:r w:rsidR="00C23A23" w:rsidRPr="00C23A23">
        <w:rPr>
          <w:rFonts w:ascii="Times New Roman" w:eastAsia="Times New Roman" w:hAnsi="Times New Roman" w:cs="Times New Roman"/>
          <w:sz w:val="24"/>
          <w:szCs w:val="24"/>
          <w:lang w:eastAsia="en-GB"/>
        </w:rPr>
        <w:t>civice</w:t>
      </w:r>
      <w:proofErr w:type="spellEnd"/>
      <w:r w:rsidR="00C23A23" w:rsidRPr="00C23A23">
        <w:rPr>
          <w:rFonts w:ascii="Times New Roman" w:eastAsia="Times New Roman" w:hAnsi="Times New Roman" w:cs="Times New Roman"/>
          <w:sz w:val="24"/>
          <w:szCs w:val="24"/>
          <w:lang w:eastAsia="en-GB"/>
        </w:rPr>
        <w:t xml:space="preserve"> (Rev.2)  </w:t>
      </w:r>
    </w:p>
    <w:p w14:paraId="7C8AF4B5" w14:textId="3E82C32D" w:rsidR="004316D7" w:rsidRDefault="006727FF" w:rsidP="00A517C1">
      <w:pPr>
        <w:jc w:val="both"/>
        <w:rPr>
          <w:rFonts w:ascii="Times New Roman" w:eastAsia="Times New Roman" w:hAnsi="Times New Roman" w:cs="Times New Roman"/>
          <w:bCs/>
          <w:lang w:val="ro-RO"/>
        </w:rPr>
      </w:pPr>
      <w:r w:rsidRPr="00FC4878">
        <w:rPr>
          <w:rFonts w:ascii="Times New Roman" w:eastAsia="Times New Roman" w:hAnsi="Times New Roman" w:cs="Times New Roman"/>
          <w:bCs/>
          <w:lang w:val="ro-RO"/>
        </w:rPr>
        <w:t>conform listei de cantități de lucrări, ofertei tehnice, ofertei financiare și obligațiilor asumate prin prezentul contract.</w:t>
      </w:r>
    </w:p>
    <w:p w14:paraId="4C4A0813" w14:textId="77777777" w:rsidR="007409FC" w:rsidRPr="00FC4878" w:rsidRDefault="007409FC" w:rsidP="00A517C1">
      <w:pPr>
        <w:jc w:val="both"/>
        <w:rPr>
          <w:rFonts w:ascii="Times New Roman" w:eastAsia="Lucida Sans Unicode" w:hAnsi="Times New Roman" w:cs="Times New Roman"/>
          <w:bCs/>
          <w:kern w:val="3"/>
          <w:lang w:val="ro-RO"/>
        </w:rPr>
      </w:pPr>
    </w:p>
    <w:p w14:paraId="647CEF5D" w14:textId="25C0EB09" w:rsidR="00122A8F" w:rsidRPr="00FC4878" w:rsidRDefault="004316D7" w:rsidP="002A461C">
      <w:pPr>
        <w:spacing w:after="200" w:line="276" w:lineRule="auto"/>
        <w:jc w:val="both"/>
        <w:rPr>
          <w:rFonts w:ascii="Times New Roman" w:eastAsia="Calibri" w:hAnsi="Times New Roman" w:cs="Times New Roman"/>
          <w:b/>
          <w:bCs/>
          <w:lang w:val="ro-RO"/>
        </w:rPr>
      </w:pPr>
      <w:r w:rsidRPr="00FC4878">
        <w:rPr>
          <w:rFonts w:ascii="Times New Roman" w:eastAsia="Calibri" w:hAnsi="Times New Roman" w:cs="Times New Roman"/>
          <w:b/>
          <w:bCs/>
          <w:lang w:val="ro-RO"/>
        </w:rPr>
        <w:lastRenderedPageBreak/>
        <w:t>5. Preţul contractulu</w:t>
      </w:r>
      <w:r w:rsidR="00122A8F" w:rsidRPr="00FC4878">
        <w:rPr>
          <w:rFonts w:ascii="Times New Roman" w:eastAsia="Calibri" w:hAnsi="Times New Roman" w:cs="Times New Roman"/>
          <w:b/>
          <w:bCs/>
          <w:lang w:val="ro-RO"/>
        </w:rPr>
        <w:t>i</w:t>
      </w:r>
    </w:p>
    <w:p w14:paraId="5A570BD5" w14:textId="4CBCFD09" w:rsidR="004316D7" w:rsidRPr="00FC4878" w:rsidRDefault="004316D7" w:rsidP="002A461C">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5.1-Preţul convenit pentru îndeplinirea contractului, plătibil executantului de către achizitor, este de</w:t>
      </w:r>
      <w:r w:rsidR="002E68E7" w:rsidRPr="00FC4878">
        <w:rPr>
          <w:rFonts w:ascii="Times New Roman" w:eastAsia="Calibri" w:hAnsi="Times New Roman" w:cs="Times New Roman"/>
          <w:lang w:val="ro-RO"/>
        </w:rPr>
        <w:t xml:space="preserve"> </w:t>
      </w:r>
      <w:r w:rsidR="00FC161E" w:rsidRPr="00FC4878">
        <w:rPr>
          <w:rFonts w:ascii="Times New Roman" w:eastAsia="Calibri" w:hAnsi="Times New Roman" w:cs="Times New Roman"/>
          <w:b/>
          <w:bCs/>
          <w:lang w:val="ro-RO"/>
        </w:rPr>
        <w:t>..................</w:t>
      </w:r>
      <w:r w:rsidR="002A794E" w:rsidRPr="00FC4878">
        <w:rPr>
          <w:rFonts w:ascii="Times New Roman" w:eastAsia="Calibri" w:hAnsi="Times New Roman" w:cs="Times New Roman"/>
          <w:b/>
          <w:bCs/>
          <w:lang w:val="ro-RO"/>
        </w:rPr>
        <w:t xml:space="preserve"> LEI fără TVA</w:t>
      </w:r>
      <w:r w:rsidR="00F81DB6" w:rsidRPr="00FC4878">
        <w:rPr>
          <w:rFonts w:ascii="Times New Roman" w:eastAsia="Calibri" w:hAnsi="Times New Roman" w:cs="Times New Roman"/>
          <w:b/>
          <w:bCs/>
          <w:lang w:val="ro-RO"/>
        </w:rPr>
        <w:t xml:space="preserve"> </w:t>
      </w:r>
      <w:r w:rsidRPr="00FC4878">
        <w:rPr>
          <w:rFonts w:ascii="Times New Roman" w:eastAsia="Calibri" w:hAnsi="Times New Roman" w:cs="Times New Roman"/>
          <w:lang w:val="ro-RO"/>
        </w:rPr>
        <w:t>la care se a</w:t>
      </w:r>
      <w:r w:rsidR="004F5445" w:rsidRPr="00FC4878">
        <w:rPr>
          <w:rFonts w:ascii="Times New Roman" w:eastAsia="Calibri" w:hAnsi="Times New Roman" w:cs="Times New Roman"/>
          <w:lang w:val="ro-RO"/>
        </w:rPr>
        <w:t>daugă TVA de 19 % în valoare de</w:t>
      </w:r>
      <w:r w:rsidR="002A794E" w:rsidRPr="00FC4878">
        <w:rPr>
          <w:rFonts w:ascii="Times New Roman" w:eastAsia="Calibri" w:hAnsi="Times New Roman" w:cs="Times New Roman"/>
          <w:b/>
          <w:lang w:val="ro-RO"/>
        </w:rPr>
        <w:t xml:space="preserve"> </w:t>
      </w:r>
      <w:r w:rsidR="00FC161E" w:rsidRPr="00FC4878">
        <w:rPr>
          <w:rFonts w:ascii="Times New Roman" w:eastAsia="Calibri" w:hAnsi="Times New Roman" w:cs="Times New Roman"/>
          <w:b/>
          <w:lang w:val="ro-RO"/>
        </w:rPr>
        <w:t>...................</w:t>
      </w:r>
      <w:r w:rsidR="002A794E" w:rsidRPr="00FC4878">
        <w:rPr>
          <w:rFonts w:ascii="Times New Roman" w:eastAsia="Calibri" w:hAnsi="Times New Roman" w:cs="Times New Roman"/>
          <w:b/>
          <w:lang w:val="ro-RO"/>
        </w:rPr>
        <w:t xml:space="preserve"> LEI,</w:t>
      </w:r>
      <w:r w:rsidR="002A794E" w:rsidRPr="00427EAE">
        <w:rPr>
          <w:rFonts w:ascii="Times New Roman" w:eastAsia="Calibri" w:hAnsi="Times New Roman" w:cs="Times New Roman"/>
          <w:b/>
          <w:lang w:val="ro-RO"/>
        </w:rPr>
        <w:t xml:space="preserve"> </w:t>
      </w:r>
      <w:r w:rsidR="002A461C" w:rsidRPr="00427EAE">
        <w:rPr>
          <w:rFonts w:ascii="Times New Roman" w:eastAsia="Calibri" w:hAnsi="Times New Roman" w:cs="Times New Roman"/>
          <w:b/>
          <w:lang w:val="ro-RO"/>
        </w:rPr>
        <w:t>valoarea to</w:t>
      </w:r>
      <w:r w:rsidR="00021711" w:rsidRPr="00427EAE">
        <w:rPr>
          <w:rFonts w:ascii="Times New Roman" w:eastAsia="Calibri" w:hAnsi="Times New Roman" w:cs="Times New Roman"/>
          <w:b/>
          <w:lang w:val="ro-RO"/>
        </w:rPr>
        <w:t>tal</w:t>
      </w:r>
      <w:r w:rsidR="00957CAB" w:rsidRPr="00427EAE">
        <w:rPr>
          <w:rFonts w:ascii="Times New Roman" w:eastAsia="Calibri" w:hAnsi="Times New Roman" w:cs="Times New Roman"/>
          <w:b/>
          <w:lang w:val="ro-RO"/>
        </w:rPr>
        <w:t>ă</w:t>
      </w:r>
      <w:r w:rsidR="00021711" w:rsidRPr="00427EAE">
        <w:rPr>
          <w:rFonts w:ascii="Times New Roman" w:eastAsia="Calibri" w:hAnsi="Times New Roman" w:cs="Times New Roman"/>
          <w:b/>
          <w:lang w:val="ro-RO"/>
        </w:rPr>
        <w:t xml:space="preserve"> a contractului fiind de</w:t>
      </w:r>
      <w:r w:rsidR="00A3170C" w:rsidRPr="00427EAE">
        <w:rPr>
          <w:rFonts w:ascii="Times New Roman" w:eastAsia="Calibri" w:hAnsi="Times New Roman" w:cs="Times New Roman"/>
          <w:b/>
          <w:lang w:val="ro-RO"/>
        </w:rPr>
        <w:t xml:space="preserve"> </w:t>
      </w:r>
      <w:r w:rsidR="00FC161E" w:rsidRPr="00427EAE">
        <w:rPr>
          <w:rFonts w:ascii="Times New Roman" w:eastAsia="Calibri" w:hAnsi="Times New Roman" w:cs="Times New Roman"/>
          <w:b/>
          <w:lang w:val="ro-RO"/>
        </w:rPr>
        <w:t>…………………</w:t>
      </w:r>
      <w:r w:rsidR="00F81DB6" w:rsidRPr="00427EAE">
        <w:rPr>
          <w:rFonts w:ascii="Times New Roman" w:eastAsia="Calibri" w:hAnsi="Times New Roman" w:cs="Times New Roman"/>
          <w:b/>
          <w:lang w:val="ro-RO"/>
        </w:rPr>
        <w:t xml:space="preserve"> LEI </w:t>
      </w:r>
    </w:p>
    <w:p w14:paraId="586DDC58" w14:textId="0CC0439D" w:rsidR="004316D7" w:rsidRPr="00FC4878" w:rsidRDefault="004316D7" w:rsidP="002A461C">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ro-RO"/>
        </w:rPr>
        <w:t>5.2.</w:t>
      </w:r>
      <w:r w:rsidRPr="00FC4878">
        <w:rPr>
          <w:rFonts w:ascii="Times New Roman" w:eastAsia="Calibri" w:hAnsi="Times New Roman" w:cs="Times New Roman"/>
          <w:noProof/>
          <w:lang w:val="ro-RO"/>
        </w:rPr>
        <w:t xml:space="preserve"> Plata pretului contractului se va realiza raportat la gradul de indeplinire a contractului, respectiv plata pentru executia lucrarilor, dupa prezentarea de catre executant a situatiei de lucrari si</w:t>
      </w:r>
      <w:r w:rsidR="00A517C1" w:rsidRPr="00FC4878">
        <w:rPr>
          <w:rFonts w:ascii="Times New Roman" w:eastAsia="Calibri" w:hAnsi="Times New Roman" w:cs="Times New Roman"/>
          <w:noProof/>
          <w:lang w:val="ro-RO"/>
        </w:rPr>
        <w:t>,</w:t>
      </w:r>
      <w:r w:rsidRPr="00FC4878">
        <w:rPr>
          <w:rFonts w:ascii="Times New Roman" w:eastAsia="Calibri" w:hAnsi="Times New Roman" w:cs="Times New Roman"/>
          <w:noProof/>
          <w:lang w:val="ro-RO"/>
        </w:rPr>
        <w:t xml:space="preserve"> implicit</w:t>
      </w:r>
      <w:r w:rsidR="00A517C1" w:rsidRPr="00FC4878">
        <w:rPr>
          <w:rFonts w:ascii="Times New Roman" w:eastAsia="Calibri" w:hAnsi="Times New Roman" w:cs="Times New Roman"/>
          <w:noProof/>
          <w:lang w:val="ro-RO"/>
        </w:rPr>
        <w:t>,</w:t>
      </w:r>
      <w:r w:rsidRPr="00FC4878">
        <w:rPr>
          <w:rFonts w:ascii="Times New Roman" w:eastAsia="Calibri" w:hAnsi="Times New Roman" w:cs="Times New Roman"/>
          <w:noProof/>
          <w:lang w:val="ro-RO"/>
        </w:rPr>
        <w:t xml:space="preserve"> dupa receptia acestora semnata de dirigintele de santier/beneficiar </w:t>
      </w:r>
      <w:r w:rsidR="0074153A" w:rsidRPr="00FC4878">
        <w:rPr>
          <w:rFonts w:ascii="Times New Roman" w:eastAsia="Calibri" w:hAnsi="Times New Roman" w:cs="Times New Roman"/>
          <w:noProof/>
          <w:lang w:val="ro-RO"/>
        </w:rPr>
        <w:t xml:space="preserve"> fara obiectiuni</w:t>
      </w:r>
      <w:r w:rsidR="002A794E" w:rsidRPr="00FC4878">
        <w:rPr>
          <w:rFonts w:ascii="Times New Roman" w:eastAsia="Calibri" w:hAnsi="Times New Roman" w:cs="Times New Roman"/>
          <w:lang w:val="it-IT"/>
        </w:rPr>
        <w:t>.</w:t>
      </w:r>
    </w:p>
    <w:p w14:paraId="3532ED3C" w14:textId="01CFB880"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6. Durata contractului</w:t>
      </w:r>
    </w:p>
    <w:p w14:paraId="61524A9E" w14:textId="490D00BC"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 xml:space="preserve">6.2- </w:t>
      </w:r>
      <w:r w:rsidR="00A3170C" w:rsidRPr="00FC4878">
        <w:rPr>
          <w:rFonts w:ascii="Times New Roman" w:eastAsia="Calibri" w:hAnsi="Times New Roman" w:cs="Times New Roman"/>
          <w:lang w:val="ro-RO"/>
        </w:rPr>
        <w:t xml:space="preserve">Durata contractului este de la data </w:t>
      </w:r>
      <w:r w:rsidR="002A794E" w:rsidRPr="00FC4878">
        <w:rPr>
          <w:rFonts w:ascii="Times New Roman" w:eastAsia="Calibri" w:hAnsi="Times New Roman" w:cs="Times New Roman"/>
          <w:lang w:val="ro-RO"/>
        </w:rPr>
        <w:t xml:space="preserve">ordinului de începere a lucrărilor </w:t>
      </w:r>
      <w:r w:rsidR="00A3170C" w:rsidRPr="00FC4878">
        <w:rPr>
          <w:rFonts w:ascii="Times New Roman" w:eastAsia="Calibri" w:hAnsi="Times New Roman" w:cs="Times New Roman"/>
          <w:lang w:val="ro-RO"/>
        </w:rPr>
        <w:t>pana la data receptiei finale a lucrarii.</w:t>
      </w:r>
    </w:p>
    <w:p w14:paraId="2D057A53" w14:textId="085B0D83"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6.3-</w:t>
      </w:r>
      <w:r w:rsidRPr="00FC4878">
        <w:rPr>
          <w:rFonts w:ascii="Times New Roman" w:eastAsia="Calibri" w:hAnsi="Times New Roman" w:cs="Times New Roman"/>
          <w:lang w:val="it-IT"/>
        </w:rPr>
        <w:t>Prezentul contract încetează să producă efecte dup</w:t>
      </w:r>
      <w:r w:rsidRPr="00FC4878">
        <w:rPr>
          <w:rFonts w:ascii="Times New Roman" w:eastAsia="Calibri" w:hAnsi="Times New Roman" w:cs="Times New Roman"/>
          <w:lang w:val="ro-RO"/>
        </w:rPr>
        <w:t xml:space="preserve">ă </w:t>
      </w:r>
      <w:r w:rsidRPr="00FC4878">
        <w:rPr>
          <w:rFonts w:ascii="Times New Roman" w:eastAsia="Calibri" w:hAnsi="Times New Roman" w:cs="Times New Roman"/>
          <w:lang w:val="it-IT"/>
        </w:rPr>
        <w:t>semnarea procesului-verbal de recepţie final</w:t>
      </w:r>
      <w:r w:rsidRPr="00FC4878">
        <w:rPr>
          <w:rFonts w:ascii="Times New Roman" w:eastAsia="Calibri" w:hAnsi="Times New Roman" w:cs="Times New Roman"/>
          <w:lang w:val="ro-RO"/>
        </w:rPr>
        <w:t>ă.</w:t>
      </w:r>
    </w:p>
    <w:p w14:paraId="53CB47FA" w14:textId="65CDBE7C" w:rsidR="007020B6" w:rsidRPr="00FC4878" w:rsidRDefault="00A3170C"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6.4.Durata contractului este distinctă de termenul de execuție al lucrărilor, termenul de execuție al lucrărilor este alături de elemente precum garanția acordată lucrărilor, parte a duratei contractului.</w:t>
      </w:r>
    </w:p>
    <w:p w14:paraId="46327D58" w14:textId="77777777"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7 Executarea contractului</w:t>
      </w:r>
    </w:p>
    <w:p w14:paraId="19FF85D8" w14:textId="66B7FBF5" w:rsidR="004316D7" w:rsidRPr="00427EAE" w:rsidRDefault="004316D7" w:rsidP="00A14B3A">
      <w:pPr>
        <w:spacing w:after="0" w:line="240" w:lineRule="auto"/>
        <w:jc w:val="both"/>
        <w:rPr>
          <w:rFonts w:ascii="Times New Roman" w:eastAsia="Times New Roman" w:hAnsi="Times New Roman" w:cs="Times New Roman"/>
          <w:lang w:val="ro-RO" w:eastAsia="de-DE" w:bidi="ro-RO"/>
        </w:rPr>
      </w:pPr>
      <w:r w:rsidRPr="00FC4878">
        <w:rPr>
          <w:rFonts w:ascii="Times New Roman" w:eastAsia="Calibri" w:hAnsi="Times New Roman" w:cs="Times New Roman"/>
          <w:lang w:val="ro-RO"/>
        </w:rPr>
        <w:t xml:space="preserve">7.1-Durata de execuţie a lucrărilor este de </w:t>
      </w:r>
      <w:r w:rsidR="00C52626" w:rsidRPr="00FC4878">
        <w:rPr>
          <w:rFonts w:ascii="Times New Roman" w:eastAsia="Calibri" w:hAnsi="Times New Roman" w:cs="Times New Roman"/>
          <w:lang w:val="ro-RO"/>
        </w:rPr>
        <w:t xml:space="preserve">maxim </w:t>
      </w:r>
      <w:r w:rsidR="007409FC">
        <w:rPr>
          <w:rFonts w:ascii="Times New Roman" w:eastAsia="Calibri" w:hAnsi="Times New Roman" w:cs="Times New Roman"/>
          <w:b/>
          <w:lang w:val="ro-RO"/>
        </w:rPr>
        <w:t>3</w:t>
      </w:r>
      <w:r w:rsidR="00046770" w:rsidRPr="00FC4878">
        <w:rPr>
          <w:rFonts w:ascii="Times New Roman" w:eastAsia="Calibri" w:hAnsi="Times New Roman" w:cs="Times New Roman"/>
          <w:b/>
          <w:lang w:val="ro-RO"/>
        </w:rPr>
        <w:t xml:space="preserve"> </w:t>
      </w:r>
      <w:r w:rsidRPr="00FC4878">
        <w:rPr>
          <w:rFonts w:ascii="Times New Roman" w:eastAsia="Calibri" w:hAnsi="Times New Roman" w:cs="Times New Roman"/>
          <w:b/>
          <w:lang w:val="ro-RO"/>
        </w:rPr>
        <w:t>luni</w:t>
      </w:r>
      <w:r w:rsidRPr="00FC4878">
        <w:rPr>
          <w:rFonts w:ascii="Times New Roman" w:eastAsia="Calibri" w:hAnsi="Times New Roman" w:cs="Times New Roman"/>
          <w:lang w:val="ro-RO"/>
        </w:rPr>
        <w:t xml:space="preserve"> termen care începe să curgă de la </w:t>
      </w:r>
      <w:r w:rsidRPr="00FC4878">
        <w:rPr>
          <w:rFonts w:ascii="Times New Roman" w:eastAsia="Calibri" w:hAnsi="Times New Roman" w:cs="Times New Roman"/>
          <w:lang w:val="fr-FR"/>
        </w:rPr>
        <w:t xml:space="preserve">data </w:t>
      </w:r>
      <w:r w:rsidR="00A14B3A" w:rsidRPr="00427EAE">
        <w:rPr>
          <w:rFonts w:ascii="Times New Roman" w:eastAsia="Times New Roman" w:hAnsi="Times New Roman" w:cs="Times New Roman"/>
          <w:lang w:val="ro-RO" w:eastAsia="de-DE" w:bidi="ro-RO"/>
        </w:rPr>
        <w:t>notificată în ordinul de începere al lucrărilor .</w:t>
      </w:r>
    </w:p>
    <w:p w14:paraId="585958A8" w14:textId="77777777" w:rsidR="00A14B3A" w:rsidRPr="00427EAE" w:rsidRDefault="00A14B3A" w:rsidP="00A14B3A">
      <w:pPr>
        <w:spacing w:after="0" w:line="240" w:lineRule="auto"/>
        <w:jc w:val="both"/>
        <w:rPr>
          <w:rFonts w:ascii="Times New Roman" w:eastAsia="Times New Roman" w:hAnsi="Times New Roman" w:cs="Times New Roman"/>
          <w:lang w:val="ro-RO" w:eastAsia="de-DE" w:bidi="ro-RO"/>
        </w:rPr>
      </w:pPr>
    </w:p>
    <w:p w14:paraId="167C47C5" w14:textId="24B686ED" w:rsidR="00A3170C" w:rsidRPr="00FC4878" w:rsidRDefault="00A3170C" w:rsidP="00045D4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7.2 Î</w:t>
      </w:r>
      <w:r w:rsidR="00045D41" w:rsidRPr="00FC4878">
        <w:rPr>
          <w:rFonts w:ascii="Times New Roman" w:eastAsia="Calibri" w:hAnsi="Times New Roman" w:cs="Times New Roman"/>
          <w:lang w:val="ro-RO"/>
        </w:rPr>
        <w:t>n cazul</w:t>
      </w:r>
      <w:r w:rsidRPr="00FC4878">
        <w:rPr>
          <w:rFonts w:ascii="Times New Roman" w:eastAsia="Calibri" w:hAnsi="Times New Roman" w:cs="Times New Roman"/>
          <w:lang w:val="ro-RO"/>
        </w:rPr>
        <w:t xml:space="preserve"> emiterii de către achizitor a unui/unor ordine de sistare a lucrărilor, durata contractului se prelungește în mod automat și fără a mai fi necesară încheierea unui act adițional în acest sens, cu durata cuprinsă între data emiterii ordinului/ordinelor de sistare și data emiterii ordinului/ordinelor de reluare a lucrărilor ( altfel spus, la calcularea termenului de execuție se vor lua în considerare doar perioadele de timp efectiv lucrate, fără a se ține cont de cele pentru care achizitorul a dispus sistarea lucrărilor).</w:t>
      </w:r>
    </w:p>
    <w:p w14:paraId="0962F2C4" w14:textId="23EA2A4B" w:rsidR="00045D41" w:rsidRPr="00FC4878" w:rsidRDefault="00045D41" w:rsidP="00045D4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7.3 Emiterea de către achizitor a unui/ unor ordine de sistare se face la solicitarea motivată a executantului pentru situații temporare, respectiv pot face obiectul sistării lucrărilor modificările de optimizare a proiectului tehnic de execuție ca urmare a unor situații neprevăzute apărute în timpul lucrărilor, iar pentru optimizarea, modificarea proiectului tehnic sunt necesare aprobări, obținere/actualizare avize/acorduri/autorizații.</w:t>
      </w:r>
    </w:p>
    <w:p w14:paraId="49AB5973" w14:textId="5B416932" w:rsidR="00A3170C" w:rsidRPr="00FC4878" w:rsidRDefault="00045D41" w:rsidP="00045D4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 xml:space="preserve">7.4 Prelungirea termenului de execuție care nu fac obiectul  situațiilor prevăzute la art.7.2 și 7.3 , se face doar prin act adițional și dacă este cazul cu perceperea de penalități ( daca prelungirea este cauza de culpa executantului) </w:t>
      </w:r>
    </w:p>
    <w:p w14:paraId="7ABE6005" w14:textId="77777777" w:rsidR="004316D7" w:rsidRPr="00FC4878" w:rsidRDefault="004316D7" w:rsidP="004316D7">
      <w:pPr>
        <w:spacing w:after="200" w:line="276" w:lineRule="auto"/>
        <w:rPr>
          <w:rFonts w:ascii="Times New Roman" w:eastAsia="Calibri" w:hAnsi="Times New Roman" w:cs="Times New Roman"/>
          <w:b/>
          <w:bCs/>
          <w:lang w:val="fr-FR"/>
        </w:rPr>
      </w:pPr>
      <w:r w:rsidRPr="00FC4878">
        <w:rPr>
          <w:rFonts w:ascii="Times New Roman" w:eastAsia="Calibri" w:hAnsi="Times New Roman" w:cs="Times New Roman"/>
          <w:b/>
          <w:bCs/>
          <w:lang w:val="fr-FR"/>
        </w:rPr>
        <w:t xml:space="preserve">8. </w:t>
      </w:r>
      <w:proofErr w:type="spellStart"/>
      <w:r w:rsidRPr="00FC4878">
        <w:rPr>
          <w:rFonts w:ascii="Times New Roman" w:eastAsia="Calibri" w:hAnsi="Times New Roman" w:cs="Times New Roman"/>
          <w:b/>
          <w:bCs/>
          <w:lang w:val="fr-FR"/>
        </w:rPr>
        <w:t>Documentele</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contractului</w:t>
      </w:r>
      <w:proofErr w:type="spellEnd"/>
    </w:p>
    <w:p w14:paraId="747694A0" w14:textId="77777777" w:rsidR="004316D7" w:rsidRPr="00FC4878" w:rsidRDefault="004316D7" w:rsidP="004316D7">
      <w:pPr>
        <w:spacing w:after="200" w:line="276" w:lineRule="auto"/>
        <w:rPr>
          <w:rFonts w:ascii="Times New Roman" w:eastAsia="Calibri" w:hAnsi="Times New Roman" w:cs="Times New Roman"/>
          <w:lang w:val="fr-FR"/>
        </w:rPr>
      </w:pPr>
      <w:r w:rsidRPr="00FC4878">
        <w:rPr>
          <w:rFonts w:ascii="Times New Roman" w:eastAsia="Calibri" w:hAnsi="Times New Roman" w:cs="Times New Roman"/>
          <w:lang w:val="fr-FR"/>
        </w:rPr>
        <w:t xml:space="preserve">8.1-Documentele </w:t>
      </w:r>
      <w:proofErr w:type="spellStart"/>
      <w:r w:rsidRPr="00FC4878">
        <w:rPr>
          <w:rFonts w:ascii="Times New Roman" w:eastAsia="Calibri" w:hAnsi="Times New Roman" w:cs="Times New Roman"/>
          <w:lang w:val="fr-FR"/>
        </w:rPr>
        <w:t>contractului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
    <w:p w14:paraId="5E0AE25D" w14:textId="4B9AC52E" w:rsidR="004316D7" w:rsidRPr="00FC4878" w:rsidRDefault="0060069F" w:rsidP="004316D7">
      <w:pPr>
        <w:spacing w:after="200" w:line="276" w:lineRule="auto"/>
        <w:rPr>
          <w:rFonts w:ascii="Times New Roman" w:eastAsia="Calibri" w:hAnsi="Times New Roman" w:cs="Times New Roman"/>
          <w:lang w:val="it-IT"/>
        </w:rPr>
      </w:pPr>
      <w:r w:rsidRPr="00FC4878">
        <w:rPr>
          <w:rFonts w:ascii="Times New Roman" w:eastAsia="Calibri" w:hAnsi="Times New Roman" w:cs="Times New Roman"/>
          <w:lang w:val="it-IT"/>
        </w:rPr>
        <w:t>a</w:t>
      </w:r>
      <w:r w:rsidR="004316D7" w:rsidRPr="00FC4878">
        <w:rPr>
          <w:rFonts w:ascii="Times New Roman" w:eastAsia="Calibri" w:hAnsi="Times New Roman" w:cs="Times New Roman"/>
          <w:lang w:val="it-IT"/>
        </w:rPr>
        <w:t>) listele de cantităţi</w:t>
      </w:r>
    </w:p>
    <w:p w14:paraId="629AEEA3" w14:textId="3D0A1238" w:rsidR="004316D7" w:rsidRPr="00FC4878" w:rsidRDefault="0060069F" w:rsidP="004316D7">
      <w:pPr>
        <w:spacing w:after="200" w:line="276" w:lineRule="auto"/>
        <w:rPr>
          <w:rFonts w:ascii="Times New Roman" w:eastAsia="Calibri" w:hAnsi="Times New Roman" w:cs="Times New Roman"/>
          <w:lang w:val="it-IT"/>
        </w:rPr>
      </w:pPr>
      <w:r w:rsidRPr="00FC4878">
        <w:rPr>
          <w:rFonts w:ascii="Times New Roman" w:eastAsia="Calibri" w:hAnsi="Times New Roman" w:cs="Times New Roman"/>
          <w:lang w:val="it-IT"/>
        </w:rPr>
        <w:t>b</w:t>
      </w:r>
      <w:r w:rsidR="004316D7" w:rsidRPr="00FC4878">
        <w:rPr>
          <w:rFonts w:ascii="Times New Roman" w:eastAsia="Calibri" w:hAnsi="Times New Roman" w:cs="Times New Roman"/>
          <w:lang w:val="it-IT"/>
        </w:rPr>
        <w:t xml:space="preserve">) </w:t>
      </w:r>
      <w:r w:rsidR="00D05123">
        <w:rPr>
          <w:rFonts w:ascii="Times New Roman" w:eastAsia="Calibri" w:hAnsi="Times New Roman" w:cs="Times New Roman"/>
          <w:lang w:val="it-IT"/>
        </w:rPr>
        <w:t>caiet de sarcini</w:t>
      </w:r>
      <w:r w:rsidR="004316D7" w:rsidRPr="00FC4878">
        <w:rPr>
          <w:rFonts w:ascii="Times New Roman" w:eastAsia="Calibri" w:hAnsi="Times New Roman" w:cs="Times New Roman"/>
          <w:lang w:val="it-IT"/>
        </w:rPr>
        <w:t xml:space="preserve"> </w:t>
      </w:r>
    </w:p>
    <w:p w14:paraId="6CC1CFC9" w14:textId="0D1F5032" w:rsidR="004316D7" w:rsidRPr="00FC4878" w:rsidRDefault="0060069F" w:rsidP="004316D7">
      <w:pPr>
        <w:spacing w:after="200" w:line="276" w:lineRule="auto"/>
        <w:rPr>
          <w:rFonts w:ascii="Times New Roman" w:eastAsia="Calibri" w:hAnsi="Times New Roman" w:cs="Times New Roman"/>
          <w:lang w:val="it-IT"/>
        </w:rPr>
      </w:pPr>
      <w:r w:rsidRPr="00FC4878">
        <w:rPr>
          <w:rFonts w:ascii="Times New Roman" w:eastAsia="Calibri" w:hAnsi="Times New Roman" w:cs="Times New Roman"/>
          <w:lang w:val="it-IT"/>
        </w:rPr>
        <w:lastRenderedPageBreak/>
        <w:t>c</w:t>
      </w:r>
      <w:r w:rsidR="004316D7" w:rsidRPr="00FC4878">
        <w:rPr>
          <w:rFonts w:ascii="Times New Roman" w:eastAsia="Calibri" w:hAnsi="Times New Roman" w:cs="Times New Roman"/>
          <w:lang w:val="it-IT"/>
        </w:rPr>
        <w:t>) oferta financiară şi ofertă tehnică</w:t>
      </w:r>
    </w:p>
    <w:p w14:paraId="624D336D" w14:textId="0EDC85EE" w:rsidR="004316D7" w:rsidRPr="00FC4878" w:rsidRDefault="0060069F" w:rsidP="004316D7">
      <w:pPr>
        <w:spacing w:after="200" w:line="276" w:lineRule="auto"/>
        <w:rPr>
          <w:rFonts w:ascii="Times New Roman" w:eastAsia="Calibri" w:hAnsi="Times New Roman" w:cs="Times New Roman"/>
          <w:lang w:val="it-IT"/>
        </w:rPr>
      </w:pPr>
      <w:r w:rsidRPr="00FC4878">
        <w:rPr>
          <w:rFonts w:ascii="Times New Roman" w:eastAsia="Calibri" w:hAnsi="Times New Roman" w:cs="Times New Roman"/>
          <w:lang w:val="it-IT"/>
        </w:rPr>
        <w:t>d</w:t>
      </w:r>
      <w:r w:rsidR="004316D7" w:rsidRPr="00FC4878">
        <w:rPr>
          <w:rFonts w:ascii="Times New Roman" w:eastAsia="Calibri" w:hAnsi="Times New Roman" w:cs="Times New Roman"/>
          <w:lang w:val="it-IT"/>
        </w:rPr>
        <w:t>) garanţia de bună execuţie</w:t>
      </w:r>
    </w:p>
    <w:p w14:paraId="46E3853A" w14:textId="608F4035" w:rsidR="004316D7" w:rsidRPr="00FC4878" w:rsidRDefault="0060069F"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e</w:t>
      </w:r>
      <w:r w:rsidR="004316D7" w:rsidRPr="00FC4878">
        <w:rPr>
          <w:rFonts w:ascii="Times New Roman" w:eastAsia="Calibri" w:hAnsi="Times New Roman" w:cs="Times New Roman"/>
          <w:lang w:val="ro-RO"/>
        </w:rPr>
        <w:t>) actele adiţionale</w:t>
      </w:r>
      <w:r w:rsidR="00A517C1" w:rsidRPr="00FC4878">
        <w:rPr>
          <w:rFonts w:ascii="Times New Roman" w:eastAsia="Calibri" w:hAnsi="Times New Roman" w:cs="Times New Roman"/>
          <w:lang w:val="ro-RO"/>
        </w:rPr>
        <w:t>,</w:t>
      </w:r>
      <w:r w:rsidR="004316D7" w:rsidRPr="00FC4878">
        <w:rPr>
          <w:rFonts w:ascii="Times New Roman" w:eastAsia="Calibri" w:hAnsi="Times New Roman" w:cs="Times New Roman"/>
          <w:lang w:val="ro-RO"/>
        </w:rPr>
        <w:t xml:space="preserve"> dacă vor fi încheiate</w:t>
      </w:r>
    </w:p>
    <w:p w14:paraId="01FCE3B1" w14:textId="09A610D0"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9. Standarde</w:t>
      </w:r>
    </w:p>
    <w:p w14:paraId="5DB7A35D" w14:textId="77777777" w:rsidR="004316D7" w:rsidRPr="00FC4878" w:rsidRDefault="004316D7"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9.1 (1)-Executantul garantează, prin semnarea contractului, că la data recepţiei la terminarea lucrării, lucrarea executată va avea calităţile declarate de către executant în propunerea tehnică, va corespunde reglementărilor tehnice în vigoare.</w:t>
      </w:r>
    </w:p>
    <w:p w14:paraId="759CC251" w14:textId="4969072E" w:rsidR="00045D41" w:rsidRPr="00FC4878" w:rsidRDefault="004316D7"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(2)-La lucrările la care se fac încercări, calitatea probei se consideră realizată dacă rezultatele se înscriu în toleranţele admise prin reglementarile tehnice în vigoare.</w:t>
      </w:r>
    </w:p>
    <w:p w14:paraId="4BC6178C" w14:textId="77777777" w:rsidR="004316D7" w:rsidRPr="00FC4878" w:rsidRDefault="004316D7" w:rsidP="00021711">
      <w:pPr>
        <w:spacing w:after="200" w:line="276" w:lineRule="auto"/>
        <w:jc w:val="both"/>
        <w:rPr>
          <w:rFonts w:ascii="Times New Roman" w:eastAsia="Calibri" w:hAnsi="Times New Roman" w:cs="Times New Roman"/>
          <w:b/>
          <w:bCs/>
          <w:lang w:val="pt-BR"/>
        </w:rPr>
      </w:pPr>
      <w:r w:rsidRPr="00FC4878">
        <w:rPr>
          <w:rFonts w:ascii="Times New Roman" w:eastAsia="Calibri" w:hAnsi="Times New Roman" w:cs="Times New Roman"/>
          <w:b/>
          <w:bCs/>
          <w:lang w:val="fr-FR"/>
        </w:rPr>
        <w:t xml:space="preserve">10. </w:t>
      </w:r>
      <w:proofErr w:type="spellStart"/>
      <w:r w:rsidRPr="00FC4878">
        <w:rPr>
          <w:rFonts w:ascii="Times New Roman" w:eastAsia="Calibri" w:hAnsi="Times New Roman" w:cs="Times New Roman"/>
          <w:b/>
          <w:bCs/>
          <w:lang w:val="fr-FR"/>
        </w:rPr>
        <w:t>Protecţia</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patrimoniului</w:t>
      </w:r>
      <w:proofErr w:type="spellEnd"/>
      <w:r w:rsidRPr="00FC4878">
        <w:rPr>
          <w:rFonts w:ascii="Times New Roman" w:eastAsia="Calibri" w:hAnsi="Times New Roman" w:cs="Times New Roman"/>
          <w:b/>
          <w:bCs/>
          <w:lang w:val="fr-FR"/>
        </w:rPr>
        <w:t xml:space="preserve"> cultural </w:t>
      </w:r>
      <w:proofErr w:type="spellStart"/>
      <w:r w:rsidRPr="00FC4878">
        <w:rPr>
          <w:rFonts w:ascii="Times New Roman" w:eastAsia="Calibri" w:hAnsi="Times New Roman" w:cs="Times New Roman"/>
          <w:b/>
          <w:bCs/>
          <w:lang w:val="fr-FR"/>
        </w:rPr>
        <w:t>naţional</w:t>
      </w:r>
      <w:proofErr w:type="spellEnd"/>
    </w:p>
    <w:p w14:paraId="0982273C"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10.1-Toate </w:t>
      </w:r>
      <w:proofErr w:type="spellStart"/>
      <w:r w:rsidRPr="00FC4878">
        <w:rPr>
          <w:rFonts w:ascii="Times New Roman" w:eastAsia="Calibri" w:hAnsi="Times New Roman" w:cs="Times New Roman"/>
          <w:lang w:val="fr-FR"/>
        </w:rPr>
        <w:t>fosilele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monedele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obiectele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valoare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vestigii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obiecte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interes</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arheologic</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descoperite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amplasamentul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considerate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relaţiile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părţi</w:t>
      </w:r>
      <w:proofErr w:type="spellEnd"/>
      <w:r w:rsidRPr="00FC4878">
        <w:rPr>
          <w:rFonts w:ascii="Times New Roman" w:eastAsia="Calibri" w:hAnsi="Times New Roman" w:cs="Times New Roman"/>
          <w:lang w:val="fr-FR"/>
        </w:rPr>
        <w:t xml:space="preserve">, ca </w:t>
      </w:r>
      <w:proofErr w:type="spellStart"/>
      <w:r w:rsidRPr="00FC4878">
        <w:rPr>
          <w:rFonts w:ascii="Times New Roman" w:eastAsia="Calibri" w:hAnsi="Times New Roman" w:cs="Times New Roman"/>
          <w:lang w:val="fr-FR"/>
        </w:rPr>
        <w:t>fiind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proprietatea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absolută</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achizitorului</w:t>
      </w:r>
      <w:proofErr w:type="spellEnd"/>
      <w:r w:rsidRPr="00FC4878">
        <w:rPr>
          <w:rFonts w:ascii="Times New Roman" w:eastAsia="Calibri" w:hAnsi="Times New Roman" w:cs="Times New Roman"/>
          <w:lang w:val="fr-FR"/>
        </w:rPr>
        <w:t>.</w:t>
      </w:r>
    </w:p>
    <w:p w14:paraId="6127E650"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10.2-Executantul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lua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toate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precauţiile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necesare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ca </w:t>
      </w:r>
      <w:proofErr w:type="spellStart"/>
      <w:r w:rsidRPr="00FC4878">
        <w:rPr>
          <w:rFonts w:ascii="Times New Roman" w:eastAsia="Calibri" w:hAnsi="Times New Roman" w:cs="Times New Roman"/>
          <w:lang w:val="fr-FR"/>
        </w:rPr>
        <w:t>muncitorii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persoane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w:t>
      </w:r>
      <w:proofErr w:type="spellEnd"/>
      <w:r w:rsidRPr="00FC4878">
        <w:rPr>
          <w:rFonts w:ascii="Times New Roman" w:eastAsia="Calibri" w:hAnsi="Times New Roman" w:cs="Times New Roman"/>
          <w:lang w:val="fr-FR"/>
        </w:rPr>
        <w:t xml:space="preserve"> nu </w:t>
      </w:r>
      <w:proofErr w:type="spellStart"/>
      <w:r w:rsidRPr="00FC4878">
        <w:rPr>
          <w:rFonts w:ascii="Times New Roman" w:eastAsia="Calibri" w:hAnsi="Times New Roman" w:cs="Times New Roman"/>
          <w:lang w:val="fr-FR"/>
        </w:rPr>
        <w:t>îndepărteze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deterioreze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obiectele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prevăzute</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pct</w:t>
      </w:r>
      <w:proofErr w:type="spellEnd"/>
      <w:r w:rsidRPr="00FC4878">
        <w:rPr>
          <w:rFonts w:ascii="Times New Roman" w:eastAsia="Calibri" w:hAnsi="Times New Roman" w:cs="Times New Roman"/>
          <w:lang w:val="fr-FR"/>
        </w:rPr>
        <w:t xml:space="preserve">. 10.1, </w:t>
      </w:r>
      <w:proofErr w:type="spellStart"/>
      <w:r w:rsidRPr="00FC4878">
        <w:rPr>
          <w:rFonts w:ascii="Times New Roman" w:eastAsia="Calibri" w:hAnsi="Times New Roman" w:cs="Times New Roman"/>
          <w:lang w:val="fr-FR"/>
        </w:rPr>
        <w:t>iar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imediat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după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descoperirea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înainte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îndepărtarea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lor</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înştiinţa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despre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această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descoperire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îndeplini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dispoziţiile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primite</w:t>
      </w:r>
      <w:proofErr w:type="spellEnd"/>
      <w:r w:rsidRPr="00FC4878">
        <w:rPr>
          <w:rFonts w:ascii="Times New Roman" w:eastAsia="Calibri" w:hAnsi="Times New Roman" w:cs="Times New Roman"/>
          <w:lang w:val="fr-FR"/>
        </w:rPr>
        <w:t xml:space="preserve"> de la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privind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îndepărtarea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acestora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Dacă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cauza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unor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astfel</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dispoziţii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suferă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întârzieri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cheltuieli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suplimentare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atunci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consultare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părţile</w:t>
      </w:r>
      <w:proofErr w:type="spellEnd"/>
      <w:r w:rsidRPr="00FC4878">
        <w:rPr>
          <w:rFonts w:ascii="Times New Roman" w:eastAsia="Calibri" w:hAnsi="Times New Roman" w:cs="Times New Roman"/>
          <w:lang w:val="fr-FR"/>
        </w:rPr>
        <w:t xml:space="preserve"> vor </w:t>
      </w:r>
      <w:proofErr w:type="spellStart"/>
      <w:r w:rsidRPr="00FC4878">
        <w:rPr>
          <w:rFonts w:ascii="Times New Roman" w:eastAsia="Calibri" w:hAnsi="Times New Roman" w:cs="Times New Roman"/>
          <w:lang w:val="fr-FR"/>
        </w:rPr>
        <w:t>stabili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prelungire</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duratei</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execuţie</w:t>
      </w:r>
      <w:proofErr w:type="spellEnd"/>
      <w:r w:rsidRPr="00FC4878">
        <w:rPr>
          <w:rFonts w:ascii="Times New Roman" w:eastAsia="Calibri" w:hAnsi="Times New Roman" w:cs="Times New Roman"/>
          <w:lang w:val="fr-FR"/>
        </w:rPr>
        <w:t xml:space="preserve"> la care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dreptul</w:t>
      </w:r>
      <w:proofErr w:type="spellEnd"/>
      <w:r w:rsidRPr="00FC4878">
        <w:rPr>
          <w:rFonts w:ascii="Times New Roman" w:eastAsia="Calibri" w:hAnsi="Times New Roman" w:cs="Times New Roman"/>
          <w:lang w:val="fr-FR"/>
        </w:rPr>
        <w:t>.</w:t>
      </w:r>
    </w:p>
    <w:p w14:paraId="3895263A" w14:textId="41F4E102" w:rsidR="007020B6"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10.3-Achizitorul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îndată</w:t>
      </w:r>
      <w:proofErr w:type="spellEnd"/>
      <w:r w:rsidRPr="00FC4878">
        <w:rPr>
          <w:rFonts w:ascii="Times New Roman" w:eastAsia="Calibri" w:hAnsi="Times New Roman" w:cs="Times New Roman"/>
          <w:lang w:val="fr-FR"/>
        </w:rPr>
        <w:t xml:space="preserve"> ce a </w:t>
      </w:r>
      <w:proofErr w:type="spellStart"/>
      <w:r w:rsidRPr="00FC4878">
        <w:rPr>
          <w:rFonts w:ascii="Times New Roman" w:eastAsia="Calibri" w:hAnsi="Times New Roman" w:cs="Times New Roman"/>
          <w:lang w:val="fr-FR"/>
        </w:rPr>
        <w:t>luat</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cunostinta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despre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descoperirea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obiectelor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prevăzute</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pct</w:t>
      </w:r>
      <w:proofErr w:type="spellEnd"/>
      <w:r w:rsidRPr="00FC4878">
        <w:rPr>
          <w:rFonts w:ascii="Times New Roman" w:eastAsia="Calibri" w:hAnsi="Times New Roman" w:cs="Times New Roman"/>
          <w:lang w:val="fr-FR"/>
        </w:rPr>
        <w:t xml:space="preserve">. 10.1, de a </w:t>
      </w:r>
      <w:proofErr w:type="spellStart"/>
      <w:r w:rsidRPr="00FC4878">
        <w:rPr>
          <w:rFonts w:ascii="Times New Roman" w:eastAsia="Calibri" w:hAnsi="Times New Roman" w:cs="Times New Roman"/>
          <w:lang w:val="fr-FR"/>
        </w:rPr>
        <w:t>înştiinţa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w:t>
      </w:r>
      <w:proofErr w:type="spellEnd"/>
      <w:r w:rsidRPr="00FC4878">
        <w:rPr>
          <w:rFonts w:ascii="Times New Roman" w:eastAsia="Calibri" w:hAnsi="Times New Roman" w:cs="Times New Roman"/>
          <w:lang w:val="fr-FR"/>
        </w:rPr>
        <w:t xml:space="preserve"> sens </w:t>
      </w:r>
      <w:proofErr w:type="spellStart"/>
      <w:r w:rsidRPr="00FC4878">
        <w:rPr>
          <w:rFonts w:ascii="Times New Roman" w:eastAsia="Calibri" w:hAnsi="Times New Roman" w:cs="Times New Roman"/>
          <w:lang w:val="fr-FR"/>
        </w:rPr>
        <w:t>organele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poliţie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Direc</w:t>
      </w:r>
      <w:r w:rsidRPr="00FC4878">
        <w:rPr>
          <w:rFonts w:ascii="Times New Roman" w:eastAsia="Calibri" w:hAnsi="Times New Roman" w:cs="Times New Roman"/>
          <w:lang w:val="ro-RO"/>
        </w:rPr>
        <w:t>ţia</w:t>
      </w:r>
      <w:proofErr w:type="spellEnd"/>
      <w:r w:rsidRPr="00FC4878">
        <w:rPr>
          <w:rFonts w:ascii="Times New Roman" w:eastAsia="Calibri" w:hAnsi="Times New Roman" w:cs="Times New Roman"/>
          <w:lang w:val="ro-RO"/>
        </w:rPr>
        <w:t xml:space="preserve"> </w:t>
      </w:r>
      <w:proofErr w:type="spellStart"/>
      <w:r w:rsidRPr="00FC4878">
        <w:rPr>
          <w:rFonts w:ascii="Times New Roman" w:eastAsia="Calibri" w:hAnsi="Times New Roman" w:cs="Times New Roman"/>
          <w:lang w:val="ro-RO"/>
        </w:rPr>
        <w:t>Judeţeană</w:t>
      </w:r>
      <w:proofErr w:type="spellEnd"/>
      <w:r w:rsidRPr="00FC4878">
        <w:rPr>
          <w:rFonts w:ascii="Times New Roman" w:eastAsia="Calibri" w:hAnsi="Times New Roman" w:cs="Times New Roman"/>
          <w:lang w:val="ro-RO"/>
        </w:rPr>
        <w:t xml:space="preserve"> pentru Cultură, Culte şi Patrimoniu Cultural Naţional </w:t>
      </w:r>
      <w:r w:rsidR="003C50F4" w:rsidRPr="00FC4878">
        <w:rPr>
          <w:rFonts w:ascii="Times New Roman" w:eastAsia="Calibri" w:hAnsi="Times New Roman" w:cs="Times New Roman"/>
          <w:lang w:val="ro-RO"/>
        </w:rPr>
        <w:t>Timiș</w:t>
      </w:r>
      <w:r w:rsidRPr="00FC4878">
        <w:rPr>
          <w:rFonts w:ascii="Times New Roman" w:eastAsia="Calibri" w:hAnsi="Times New Roman" w:cs="Times New Roman"/>
          <w:lang w:val="fr-FR"/>
        </w:rPr>
        <w:t>.</w:t>
      </w:r>
    </w:p>
    <w:p w14:paraId="7AD59B2E" w14:textId="77777777" w:rsidR="004316D7" w:rsidRPr="00FC4878" w:rsidRDefault="004316D7" w:rsidP="004316D7">
      <w:pPr>
        <w:spacing w:after="200" w:line="276" w:lineRule="auto"/>
        <w:rPr>
          <w:rFonts w:ascii="Times New Roman" w:eastAsia="Calibri" w:hAnsi="Times New Roman" w:cs="Times New Roman"/>
          <w:b/>
          <w:bCs/>
          <w:lang w:val="fr-FR"/>
        </w:rPr>
      </w:pPr>
      <w:r w:rsidRPr="00FC4878">
        <w:rPr>
          <w:rFonts w:ascii="Times New Roman" w:eastAsia="Calibri" w:hAnsi="Times New Roman" w:cs="Times New Roman"/>
          <w:b/>
          <w:bCs/>
          <w:lang w:val="fr-FR"/>
        </w:rPr>
        <w:t xml:space="preserve">11. </w:t>
      </w:r>
      <w:proofErr w:type="spellStart"/>
      <w:r w:rsidRPr="00FC4878">
        <w:rPr>
          <w:rFonts w:ascii="Times New Roman" w:eastAsia="Calibri" w:hAnsi="Times New Roman" w:cs="Times New Roman"/>
          <w:b/>
          <w:bCs/>
          <w:lang w:val="fr-FR"/>
        </w:rPr>
        <w:t>Obligaţiile</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executantului</w:t>
      </w:r>
      <w:proofErr w:type="spellEnd"/>
    </w:p>
    <w:p w14:paraId="6FAF3423" w14:textId="5267FA05" w:rsidR="004316D7" w:rsidRPr="00427EAE" w:rsidRDefault="004316D7" w:rsidP="00597951">
      <w:pPr>
        <w:widowControl w:val="0"/>
        <w:suppressAutoHyphens/>
        <w:autoSpaceDN w:val="0"/>
        <w:spacing w:after="0" w:line="240" w:lineRule="auto"/>
        <w:jc w:val="both"/>
        <w:textAlignment w:val="baseline"/>
        <w:rPr>
          <w:rFonts w:ascii="Times New Roman" w:eastAsia="Lucida Sans Unicode" w:hAnsi="Times New Roman"/>
          <w:b/>
          <w:kern w:val="3"/>
          <w:lang w:val="fr-FR"/>
        </w:rPr>
      </w:pPr>
      <w:r w:rsidRPr="00FC4878">
        <w:rPr>
          <w:rFonts w:ascii="Times New Roman" w:eastAsia="Calibri" w:hAnsi="Times New Roman" w:cs="Times New Roman"/>
          <w:lang w:val="fr-FR"/>
        </w:rPr>
        <w:t>11.1 (1)-</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executa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finaliza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lucrările</w:t>
      </w:r>
      <w:proofErr w:type="spellEnd"/>
      <w:r w:rsidRPr="00FC4878">
        <w:rPr>
          <w:rFonts w:ascii="Times New Roman" w:eastAsia="Calibri" w:hAnsi="Times New Roman" w:cs="Times New Roman"/>
          <w:lang w:val="fr-FR"/>
        </w:rPr>
        <w:t xml:space="preserve"> </w:t>
      </w:r>
      <w:proofErr w:type="spellStart"/>
      <w:r w:rsidRPr="00427EAE">
        <w:rPr>
          <w:rFonts w:ascii="Times New Roman" w:eastAsia="Calibri" w:hAnsi="Times New Roman" w:cs="Times New Roman"/>
          <w:lang w:val="fr-FR"/>
        </w:rPr>
        <w:t>în</w:t>
      </w:r>
      <w:proofErr w:type="spellEnd"/>
      <w:r w:rsidRPr="00427EAE">
        <w:rPr>
          <w:rFonts w:ascii="Times New Roman" w:eastAsia="Calibri" w:hAnsi="Times New Roman" w:cs="Times New Roman"/>
          <w:lang w:val="fr-FR"/>
        </w:rPr>
        <w:t xml:space="preserve"> </w:t>
      </w:r>
      <w:proofErr w:type="spellStart"/>
      <w:r w:rsidRPr="00427EAE">
        <w:rPr>
          <w:rFonts w:ascii="Times New Roman" w:eastAsia="Calibri" w:hAnsi="Times New Roman" w:cs="Times New Roman"/>
          <w:lang w:val="fr-FR"/>
        </w:rPr>
        <w:t>termenele</w:t>
      </w:r>
      <w:proofErr w:type="spellEnd"/>
      <w:r w:rsidRPr="00427EAE">
        <w:rPr>
          <w:rFonts w:ascii="Times New Roman" w:eastAsia="Calibri" w:hAnsi="Times New Roman" w:cs="Times New Roman"/>
          <w:lang w:val="fr-FR"/>
        </w:rPr>
        <w:t xml:space="preserve"> </w:t>
      </w:r>
      <w:proofErr w:type="spellStart"/>
      <w:r w:rsidRPr="00427EAE">
        <w:rPr>
          <w:rFonts w:ascii="Times New Roman" w:eastAsia="Calibri" w:hAnsi="Times New Roman" w:cs="Times New Roman"/>
          <w:lang w:val="fr-FR"/>
        </w:rPr>
        <w:t>convenite</w:t>
      </w:r>
      <w:proofErr w:type="spellEnd"/>
      <w:r w:rsidRPr="00427EAE">
        <w:rPr>
          <w:rFonts w:ascii="Times New Roman" w:eastAsia="Calibri" w:hAnsi="Times New Roman" w:cs="Times New Roman"/>
          <w:lang w:val="fr-FR"/>
        </w:rPr>
        <w:t xml:space="preserve"> </w:t>
      </w:r>
      <w:proofErr w:type="spellStart"/>
      <w:r w:rsidRPr="00427EAE">
        <w:rPr>
          <w:rFonts w:ascii="Times New Roman" w:eastAsia="Calibri" w:hAnsi="Times New Roman" w:cs="Times New Roman"/>
          <w:lang w:val="fr-FR"/>
        </w:rPr>
        <w:t>şi</w:t>
      </w:r>
      <w:proofErr w:type="spellEnd"/>
      <w:r w:rsidRPr="00427EAE">
        <w:rPr>
          <w:rFonts w:ascii="Times New Roman" w:eastAsia="Calibri" w:hAnsi="Times New Roman" w:cs="Times New Roman"/>
          <w:lang w:val="fr-FR"/>
        </w:rPr>
        <w:t xml:space="preserve"> </w:t>
      </w:r>
      <w:proofErr w:type="spellStart"/>
      <w:r w:rsidRPr="00427EAE">
        <w:rPr>
          <w:rFonts w:ascii="Times New Roman" w:eastAsia="Calibri" w:hAnsi="Times New Roman" w:cs="Times New Roman"/>
          <w:lang w:val="fr-FR"/>
        </w:rPr>
        <w:t>în</w:t>
      </w:r>
      <w:proofErr w:type="spellEnd"/>
      <w:r w:rsidRPr="00427EAE">
        <w:rPr>
          <w:rFonts w:ascii="Times New Roman" w:eastAsia="Calibri" w:hAnsi="Times New Roman" w:cs="Times New Roman"/>
          <w:lang w:val="fr-FR"/>
        </w:rPr>
        <w:t xml:space="preserve"> </w:t>
      </w:r>
      <w:proofErr w:type="spellStart"/>
      <w:r w:rsidRPr="00427EAE">
        <w:rPr>
          <w:rFonts w:ascii="Times New Roman" w:eastAsia="Calibri" w:hAnsi="Times New Roman" w:cs="Times New Roman"/>
          <w:bCs/>
          <w:lang w:val="fr-FR"/>
        </w:rPr>
        <w:t>conformitate</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cu</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prevederile</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caietului</w:t>
      </w:r>
      <w:proofErr w:type="spellEnd"/>
      <w:r w:rsidRPr="00427EAE">
        <w:rPr>
          <w:rFonts w:ascii="Times New Roman" w:eastAsia="Calibri" w:hAnsi="Times New Roman" w:cs="Times New Roman"/>
          <w:bCs/>
          <w:lang w:val="fr-FR"/>
        </w:rPr>
        <w:t xml:space="preserve"> de </w:t>
      </w:r>
      <w:proofErr w:type="spellStart"/>
      <w:r w:rsidRPr="00427EAE">
        <w:rPr>
          <w:rFonts w:ascii="Times New Roman" w:eastAsia="Calibri" w:hAnsi="Times New Roman" w:cs="Times New Roman"/>
          <w:bCs/>
          <w:lang w:val="fr-FR"/>
        </w:rPr>
        <w:t>sarcini</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listei</w:t>
      </w:r>
      <w:proofErr w:type="spellEnd"/>
      <w:r w:rsidRPr="00427EAE">
        <w:rPr>
          <w:rFonts w:ascii="Times New Roman" w:eastAsia="Calibri" w:hAnsi="Times New Roman" w:cs="Times New Roman"/>
          <w:bCs/>
          <w:lang w:val="fr-FR"/>
        </w:rPr>
        <w:t xml:space="preserve"> de </w:t>
      </w:r>
      <w:proofErr w:type="spellStart"/>
      <w:r w:rsidRPr="00427EAE">
        <w:rPr>
          <w:rFonts w:ascii="Times New Roman" w:eastAsia="Calibri" w:hAnsi="Times New Roman" w:cs="Times New Roman"/>
          <w:bCs/>
          <w:lang w:val="fr-FR"/>
        </w:rPr>
        <w:t>cantităţi</w:t>
      </w:r>
      <w:proofErr w:type="spellEnd"/>
      <w:r w:rsidRPr="00427EAE">
        <w:rPr>
          <w:rFonts w:ascii="Times New Roman" w:eastAsia="Calibri" w:hAnsi="Times New Roman" w:cs="Times New Roman"/>
          <w:bCs/>
          <w:lang w:val="fr-FR"/>
        </w:rPr>
        <w:t xml:space="preserve"> de </w:t>
      </w:r>
      <w:proofErr w:type="spellStart"/>
      <w:r w:rsidRPr="00427EAE">
        <w:rPr>
          <w:rFonts w:ascii="Times New Roman" w:eastAsia="Calibri" w:hAnsi="Times New Roman" w:cs="Times New Roman"/>
          <w:bCs/>
          <w:lang w:val="fr-FR"/>
        </w:rPr>
        <w:t>lucrări</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ofertei</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tehnice</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ofertei</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financiare</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şi</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cu</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obligaţiile</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asumate</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prin</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prezentul</w:t>
      </w:r>
      <w:proofErr w:type="spellEnd"/>
      <w:r w:rsidRPr="00427EAE">
        <w:rPr>
          <w:rFonts w:ascii="Times New Roman" w:eastAsia="Calibri" w:hAnsi="Times New Roman" w:cs="Times New Roman"/>
          <w:bCs/>
          <w:lang w:val="fr-FR"/>
        </w:rPr>
        <w:t xml:space="preserve"> </w:t>
      </w:r>
      <w:proofErr w:type="spellStart"/>
      <w:r w:rsidRPr="00427EAE">
        <w:rPr>
          <w:rFonts w:ascii="Times New Roman" w:eastAsia="Calibri" w:hAnsi="Times New Roman" w:cs="Times New Roman"/>
          <w:bCs/>
          <w:lang w:val="fr-FR"/>
        </w:rPr>
        <w:t>contract</w:t>
      </w:r>
      <w:proofErr w:type="spellEnd"/>
      <w:r w:rsidRPr="00427EAE">
        <w:rPr>
          <w:rFonts w:ascii="Times New Roman" w:eastAsia="Calibri" w:hAnsi="Times New Roman" w:cs="Times New Roman"/>
          <w:bCs/>
          <w:lang w:val="fr-FR"/>
        </w:rPr>
        <w:t>.</w:t>
      </w:r>
      <w:r w:rsidRPr="00FC4878">
        <w:rPr>
          <w:rFonts w:ascii="Times New Roman" w:eastAsia="Calibri" w:hAnsi="Times New Roman" w:cs="Times New Roman"/>
          <w:lang w:val="fr-FR"/>
        </w:rPr>
        <w:t xml:space="preserve"> </w:t>
      </w:r>
      <w:r w:rsidR="0074153A" w:rsidRPr="00FC4878">
        <w:rPr>
          <w:rFonts w:ascii="Times New Roman" w:eastAsia="Calibri" w:hAnsi="Times New Roman" w:cs="Times New Roman"/>
          <w:lang w:val="fr-FR"/>
        </w:rPr>
        <w:t xml:space="preserve"> </w:t>
      </w:r>
    </w:p>
    <w:p w14:paraId="2F700971" w14:textId="77777777" w:rsidR="004316D7" w:rsidRPr="00FC4878" w:rsidRDefault="004316D7" w:rsidP="004F5445">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(2)-</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asigura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forţa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muncă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materialele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instalaţiile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echipamentele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toate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celelalte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obiecte</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supraveghea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lucrările</w:t>
      </w:r>
      <w:proofErr w:type="spellEnd"/>
      <w:r w:rsidRPr="00FC4878">
        <w:rPr>
          <w:rFonts w:ascii="Times New Roman" w:eastAsia="Calibri" w:hAnsi="Times New Roman" w:cs="Times New Roman"/>
          <w:lang w:val="fr-FR"/>
        </w:rPr>
        <w:t xml:space="preserve">, fie de </w:t>
      </w:r>
      <w:proofErr w:type="spellStart"/>
      <w:r w:rsidRPr="00FC4878">
        <w:rPr>
          <w:rFonts w:ascii="Times New Roman" w:eastAsia="Calibri" w:hAnsi="Times New Roman" w:cs="Times New Roman"/>
          <w:lang w:val="fr-FR"/>
        </w:rPr>
        <w:t>natură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provizorie</w:t>
      </w:r>
      <w:proofErr w:type="spellEnd"/>
      <w:r w:rsidRPr="00FC4878">
        <w:rPr>
          <w:rFonts w:ascii="Times New Roman" w:eastAsia="Calibri" w:hAnsi="Times New Roman" w:cs="Times New Roman"/>
          <w:lang w:val="fr-FR"/>
        </w:rPr>
        <w:t xml:space="preserve">, fie </w:t>
      </w:r>
      <w:proofErr w:type="spellStart"/>
      <w:r w:rsidRPr="00FC4878">
        <w:rPr>
          <w:rFonts w:ascii="Times New Roman" w:eastAsia="Calibri" w:hAnsi="Times New Roman" w:cs="Times New Roman"/>
          <w:lang w:val="fr-FR"/>
        </w:rPr>
        <w:t>definitive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cerute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măsura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necesitatea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asigurării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acestora</w:t>
      </w:r>
      <w:proofErr w:type="spellEnd"/>
      <w:r w:rsidRPr="00FC4878">
        <w:rPr>
          <w:rFonts w:ascii="Times New Roman" w:eastAsia="Calibri" w:hAnsi="Times New Roman" w:cs="Times New Roman"/>
          <w:lang w:val="fr-FR"/>
        </w:rPr>
        <w:t xml:space="preserve"> este </w:t>
      </w:r>
      <w:proofErr w:type="spellStart"/>
      <w:r w:rsidRPr="00FC4878">
        <w:rPr>
          <w:rFonts w:ascii="Times New Roman" w:eastAsia="Calibri" w:hAnsi="Times New Roman" w:cs="Times New Roman"/>
          <w:lang w:val="fr-FR"/>
        </w:rPr>
        <w:t>prevăzută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se </w:t>
      </w:r>
      <w:proofErr w:type="spellStart"/>
      <w:r w:rsidRPr="00FC4878">
        <w:rPr>
          <w:rFonts w:ascii="Times New Roman" w:eastAsia="Calibri" w:hAnsi="Times New Roman" w:cs="Times New Roman"/>
          <w:lang w:val="fr-FR"/>
        </w:rPr>
        <w:t>poate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deduce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mod </w:t>
      </w:r>
      <w:proofErr w:type="spellStart"/>
      <w:r w:rsidRPr="00FC4878">
        <w:rPr>
          <w:rFonts w:ascii="Times New Roman" w:eastAsia="Calibri" w:hAnsi="Times New Roman" w:cs="Times New Roman"/>
          <w:lang w:val="fr-FR"/>
        </w:rPr>
        <w:t>rezonabil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w:t>
      </w:r>
    </w:p>
    <w:p w14:paraId="78270F16" w14:textId="77777777" w:rsidR="004316D7" w:rsidRPr="00FC4878" w:rsidRDefault="004316D7" w:rsidP="004F5445">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11.2-Executantul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efectua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funcţie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priorităţile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stabilite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comunicate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intermediul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persoanelor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împuternicite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scop</w:t>
      </w:r>
      <w:proofErr w:type="spellEnd"/>
      <w:r w:rsidRPr="00FC4878">
        <w:rPr>
          <w:rFonts w:ascii="Times New Roman" w:eastAsia="Calibri" w:hAnsi="Times New Roman" w:cs="Times New Roman"/>
          <w:lang w:val="fr-FR"/>
        </w:rPr>
        <w:t>.</w:t>
      </w:r>
    </w:p>
    <w:p w14:paraId="0D7AB36F" w14:textId="29CE3E87" w:rsidR="004316D7" w:rsidRPr="00FC4878" w:rsidRDefault="004316D7" w:rsidP="004F5445">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11.3-(1)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efectua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conform</w:t>
      </w:r>
      <w:proofErr w:type="spellEnd"/>
      <w:r w:rsidR="007020B6" w:rsidRPr="00FC4878">
        <w:rPr>
          <w:rFonts w:ascii="Times New Roman" w:eastAsia="Calibri" w:hAnsi="Times New Roman" w:cs="Times New Roman"/>
          <w:lang w:val="fr-FR"/>
        </w:rPr>
        <w:t xml:space="preserve"> </w:t>
      </w:r>
      <w:proofErr w:type="spellStart"/>
      <w:r w:rsidR="007020B6" w:rsidRPr="00FC4878">
        <w:rPr>
          <w:rFonts w:ascii="Times New Roman" w:eastAsia="Calibri" w:hAnsi="Times New Roman" w:cs="Times New Roman"/>
          <w:lang w:val="fr-FR"/>
        </w:rPr>
        <w:t>listei</w:t>
      </w:r>
      <w:proofErr w:type="spellEnd"/>
      <w:r w:rsidR="007020B6" w:rsidRPr="00FC4878">
        <w:rPr>
          <w:rFonts w:ascii="Times New Roman" w:eastAsia="Calibri" w:hAnsi="Times New Roman" w:cs="Times New Roman"/>
          <w:lang w:val="fr-FR"/>
        </w:rPr>
        <w:t xml:space="preserve"> de </w:t>
      </w:r>
      <w:proofErr w:type="spellStart"/>
      <w:r w:rsidR="007020B6" w:rsidRPr="00FC4878">
        <w:rPr>
          <w:rFonts w:ascii="Times New Roman" w:eastAsia="Calibri" w:hAnsi="Times New Roman" w:cs="Times New Roman"/>
          <w:lang w:val="fr-FR"/>
        </w:rPr>
        <w:t>cantităţi</w:t>
      </w:r>
      <w:proofErr w:type="spellEnd"/>
      <w:r w:rsidR="007020B6" w:rsidRPr="00FC4878">
        <w:rPr>
          <w:rFonts w:ascii="Times New Roman" w:eastAsia="Calibri" w:hAnsi="Times New Roman" w:cs="Times New Roman"/>
          <w:lang w:val="fr-FR"/>
        </w:rPr>
        <w:t xml:space="preserve"> de </w:t>
      </w:r>
      <w:proofErr w:type="spellStart"/>
      <w:r w:rsidR="007020B6" w:rsidRPr="00FC4878">
        <w:rPr>
          <w:rFonts w:ascii="Times New Roman" w:eastAsia="Calibri" w:hAnsi="Times New Roman" w:cs="Times New Roman"/>
          <w:lang w:val="fr-FR"/>
        </w:rPr>
        <w:t>lucrări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stabilite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anexă</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urmând</w:t>
      </w:r>
      <w:proofErr w:type="spellEnd"/>
      <w:r w:rsidRPr="00FC4878">
        <w:rPr>
          <w:rFonts w:ascii="Times New Roman" w:eastAsia="Calibri" w:hAnsi="Times New Roman" w:cs="Times New Roman"/>
          <w:lang w:val="fr-FR"/>
        </w:rPr>
        <w:t xml:space="preserve"> a respecta </w:t>
      </w:r>
      <w:proofErr w:type="spellStart"/>
      <w:r w:rsidRPr="00FC4878">
        <w:rPr>
          <w:rFonts w:ascii="Times New Roman" w:eastAsia="Calibri" w:hAnsi="Times New Roman" w:cs="Times New Roman"/>
          <w:lang w:val="fr-FR"/>
        </w:rPr>
        <w:t>prevederile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cuprinse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00A517C1" w:rsidRPr="00D05123">
        <w:rPr>
          <w:rFonts w:ascii="Times New Roman" w:eastAsia="Calibri" w:hAnsi="Times New Roman" w:cs="Times New Roman"/>
          <w:lang w:val="fr-FR"/>
        </w:rPr>
        <w:t>P</w:t>
      </w:r>
      <w:r w:rsidRPr="00D05123">
        <w:rPr>
          <w:rFonts w:ascii="Times New Roman" w:eastAsia="Calibri" w:hAnsi="Times New Roman" w:cs="Times New Roman"/>
          <w:lang w:val="fr-FR"/>
        </w:rPr>
        <w:t>roiectul</w:t>
      </w:r>
      <w:proofErr w:type="spellEnd"/>
      <w:r w:rsidRPr="00D05123">
        <w:rPr>
          <w:rFonts w:ascii="Times New Roman" w:eastAsia="Calibri" w:hAnsi="Times New Roman" w:cs="Times New Roman"/>
          <w:lang w:val="fr-FR"/>
        </w:rPr>
        <w:t xml:space="preserve"> </w:t>
      </w:r>
      <w:proofErr w:type="spellStart"/>
      <w:r w:rsidRPr="00D05123">
        <w:rPr>
          <w:rFonts w:ascii="Times New Roman" w:eastAsia="Calibri" w:hAnsi="Times New Roman" w:cs="Times New Roman"/>
          <w:lang w:val="fr-FR"/>
        </w:rPr>
        <w:t>tehnic</w:t>
      </w:r>
      <w:proofErr w:type="spellEnd"/>
      <w:r w:rsidRPr="00D05123">
        <w:rPr>
          <w:rFonts w:ascii="Times New Roman" w:eastAsia="Calibri" w:hAnsi="Times New Roman" w:cs="Times New Roman"/>
          <w:lang w:val="fr-FR"/>
        </w:rPr>
        <w:t>,</w:t>
      </w:r>
      <w:r w:rsidRPr="00FC4878">
        <w:rPr>
          <w:rFonts w:ascii="Times New Roman" w:eastAsia="Calibri" w:hAnsi="Times New Roman" w:cs="Times New Roman"/>
          <w:lang w:val="fr-FR"/>
        </w:rPr>
        <w:t xml:space="preserve"> parte </w:t>
      </w:r>
      <w:proofErr w:type="spellStart"/>
      <w:r w:rsidRPr="00FC4878">
        <w:rPr>
          <w:rFonts w:ascii="Times New Roman" w:eastAsia="Calibri" w:hAnsi="Times New Roman" w:cs="Times New Roman"/>
          <w:lang w:val="fr-FR"/>
        </w:rPr>
        <w:t>scrisă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parte </w:t>
      </w:r>
      <w:proofErr w:type="spellStart"/>
      <w:r w:rsidRPr="00FC4878">
        <w:rPr>
          <w:rFonts w:ascii="Times New Roman" w:eastAsia="Calibri" w:hAnsi="Times New Roman" w:cs="Times New Roman"/>
          <w:lang w:val="fr-FR"/>
        </w:rPr>
        <w:t>desenată</w:t>
      </w:r>
      <w:proofErr w:type="spellEnd"/>
      <w:r w:rsidR="002A794E" w:rsidRPr="00FC4878">
        <w:rPr>
          <w:rFonts w:ascii="Times New Roman" w:eastAsia="Calibri" w:hAnsi="Times New Roman" w:cs="Times New Roman"/>
          <w:lang w:val="fr-FR"/>
        </w:rPr>
        <w:t xml:space="preserve">, care se </w:t>
      </w:r>
      <w:proofErr w:type="spellStart"/>
      <w:r w:rsidR="002A794E" w:rsidRPr="00FC4878">
        <w:rPr>
          <w:rFonts w:ascii="Times New Roman" w:eastAsia="Calibri" w:hAnsi="Times New Roman" w:cs="Times New Roman"/>
          <w:lang w:val="fr-FR"/>
        </w:rPr>
        <w:t>completează</w:t>
      </w:r>
      <w:proofErr w:type="spellEnd"/>
      <w:r w:rsidR="002A794E" w:rsidRPr="00FC4878">
        <w:rPr>
          <w:rFonts w:ascii="Times New Roman" w:eastAsia="Calibri" w:hAnsi="Times New Roman" w:cs="Times New Roman"/>
          <w:lang w:val="fr-FR"/>
        </w:rPr>
        <w:t xml:space="preserve"> </w:t>
      </w:r>
      <w:proofErr w:type="spellStart"/>
      <w:r w:rsidR="002A794E" w:rsidRPr="00FC4878">
        <w:rPr>
          <w:rFonts w:ascii="Times New Roman" w:eastAsia="Calibri" w:hAnsi="Times New Roman" w:cs="Times New Roman"/>
          <w:lang w:val="fr-FR"/>
        </w:rPr>
        <w:t>cu</w:t>
      </w:r>
      <w:proofErr w:type="spellEnd"/>
      <w:r w:rsidR="002A794E" w:rsidRPr="00FC4878">
        <w:rPr>
          <w:rFonts w:ascii="Times New Roman" w:eastAsia="Calibri" w:hAnsi="Times New Roman" w:cs="Times New Roman"/>
          <w:lang w:val="fr-FR"/>
        </w:rPr>
        <w:t xml:space="preserve"> </w:t>
      </w:r>
      <w:proofErr w:type="spellStart"/>
      <w:r w:rsidR="002A794E" w:rsidRPr="00FC4878">
        <w:rPr>
          <w:rFonts w:ascii="Times New Roman" w:eastAsia="Calibri" w:hAnsi="Times New Roman" w:cs="Times New Roman"/>
          <w:lang w:val="fr-FR"/>
        </w:rPr>
        <w:t>răspunsurile</w:t>
      </w:r>
      <w:proofErr w:type="spellEnd"/>
      <w:r w:rsidR="002A794E" w:rsidRPr="00FC4878">
        <w:rPr>
          <w:rFonts w:ascii="Times New Roman" w:eastAsia="Calibri" w:hAnsi="Times New Roman" w:cs="Times New Roman"/>
          <w:lang w:val="fr-FR"/>
        </w:rPr>
        <w:t xml:space="preserve"> la </w:t>
      </w:r>
      <w:proofErr w:type="spellStart"/>
      <w:r w:rsidR="002A794E" w:rsidRPr="00FC4878">
        <w:rPr>
          <w:rFonts w:ascii="Times New Roman" w:eastAsia="Calibri" w:hAnsi="Times New Roman" w:cs="Times New Roman"/>
          <w:lang w:val="fr-FR"/>
        </w:rPr>
        <w:t>solicitările</w:t>
      </w:r>
      <w:proofErr w:type="spellEnd"/>
      <w:r w:rsidR="002A794E" w:rsidRPr="00FC4878">
        <w:rPr>
          <w:rFonts w:ascii="Times New Roman" w:eastAsia="Calibri" w:hAnsi="Times New Roman" w:cs="Times New Roman"/>
          <w:lang w:val="fr-FR"/>
        </w:rPr>
        <w:t xml:space="preserve"> de </w:t>
      </w:r>
      <w:proofErr w:type="spellStart"/>
      <w:r w:rsidR="002A794E" w:rsidRPr="00FC4878">
        <w:rPr>
          <w:rFonts w:ascii="Times New Roman" w:eastAsia="Calibri" w:hAnsi="Times New Roman" w:cs="Times New Roman"/>
          <w:lang w:val="fr-FR"/>
        </w:rPr>
        <w:t>clarificări</w:t>
      </w:r>
      <w:proofErr w:type="spellEnd"/>
      <w:r w:rsidR="002A794E" w:rsidRPr="00FC4878">
        <w:rPr>
          <w:rFonts w:ascii="Times New Roman" w:eastAsia="Calibri" w:hAnsi="Times New Roman" w:cs="Times New Roman"/>
          <w:lang w:val="fr-FR"/>
        </w:rPr>
        <w:t xml:space="preserve">. </w:t>
      </w:r>
      <w:r w:rsidRPr="00FC4878">
        <w:rPr>
          <w:rFonts w:ascii="Times New Roman" w:eastAsia="Calibri" w:hAnsi="Times New Roman" w:cs="Times New Roman"/>
          <w:lang w:val="fr-FR"/>
        </w:rPr>
        <w:t xml:space="preserve">  </w:t>
      </w:r>
      <w:proofErr w:type="spellStart"/>
      <w:r w:rsidR="0046298A" w:rsidRPr="00427EAE">
        <w:rPr>
          <w:rFonts w:ascii="Times New Roman" w:hAnsi="Times New Roman" w:cs="Times New Roman"/>
          <w:lang w:val="fr-FR"/>
        </w:rPr>
        <w:t>Daca</w:t>
      </w:r>
      <w:proofErr w:type="spellEnd"/>
      <w:r w:rsidR="0046298A" w:rsidRPr="00427EAE">
        <w:rPr>
          <w:rFonts w:ascii="Times New Roman" w:hAnsi="Times New Roman" w:cs="Times New Roman"/>
          <w:lang w:val="fr-FR"/>
        </w:rPr>
        <w:t xml:space="preserve">, in </w:t>
      </w:r>
      <w:proofErr w:type="spellStart"/>
      <w:r w:rsidR="0046298A" w:rsidRPr="00427EAE">
        <w:rPr>
          <w:rFonts w:ascii="Times New Roman" w:hAnsi="Times New Roman" w:cs="Times New Roman"/>
          <w:lang w:val="fr-FR"/>
        </w:rPr>
        <w:t>perioada</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lastRenderedPageBreak/>
        <w:t>executiei</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Lucrarilor</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Executantul</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constată</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omisiuni</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ori</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erori</w:t>
      </w:r>
      <w:proofErr w:type="spellEnd"/>
      <w:r w:rsidR="0046298A" w:rsidRPr="00427EAE">
        <w:rPr>
          <w:rFonts w:ascii="Times New Roman" w:hAnsi="Times New Roman" w:cs="Times New Roman"/>
          <w:lang w:val="fr-FR"/>
        </w:rPr>
        <w:t>/</w:t>
      </w:r>
      <w:proofErr w:type="spellStart"/>
      <w:r w:rsidR="0046298A" w:rsidRPr="00427EAE">
        <w:rPr>
          <w:rFonts w:ascii="Times New Roman" w:hAnsi="Times New Roman" w:cs="Times New Roman"/>
          <w:lang w:val="fr-FR"/>
        </w:rPr>
        <w:t>vicii</w:t>
      </w:r>
      <w:proofErr w:type="spellEnd"/>
      <w:r w:rsidR="0046298A" w:rsidRPr="00427EAE">
        <w:rPr>
          <w:rFonts w:ascii="Times New Roman" w:hAnsi="Times New Roman" w:cs="Times New Roman"/>
          <w:lang w:val="fr-FR"/>
        </w:rPr>
        <w:t xml:space="preserve"> de </w:t>
      </w:r>
      <w:proofErr w:type="spellStart"/>
      <w:r w:rsidR="0046298A" w:rsidRPr="00427EAE">
        <w:rPr>
          <w:rFonts w:ascii="Times New Roman" w:hAnsi="Times New Roman" w:cs="Times New Roman"/>
          <w:lang w:val="fr-FR"/>
        </w:rPr>
        <w:t>proiectare</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sau</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alte</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asemenea</w:t>
      </w:r>
      <w:proofErr w:type="spellEnd"/>
      <w:r w:rsidR="0046298A" w:rsidRPr="00427EAE">
        <w:rPr>
          <w:rFonts w:ascii="Times New Roman" w:hAnsi="Times New Roman" w:cs="Times New Roman"/>
          <w:lang w:val="fr-FR"/>
        </w:rPr>
        <w:t xml:space="preserve"> in </w:t>
      </w:r>
      <w:proofErr w:type="spellStart"/>
      <w:r w:rsidR="0046298A" w:rsidRPr="00427EAE">
        <w:rPr>
          <w:rFonts w:ascii="Times New Roman" w:hAnsi="Times New Roman" w:cs="Times New Roman"/>
          <w:lang w:val="fr-FR"/>
        </w:rPr>
        <w:t>documentatia</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tehnica</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pusa</w:t>
      </w:r>
      <w:proofErr w:type="spellEnd"/>
      <w:r w:rsidR="0046298A" w:rsidRPr="00427EAE">
        <w:rPr>
          <w:rFonts w:ascii="Times New Roman" w:hAnsi="Times New Roman" w:cs="Times New Roman"/>
          <w:lang w:val="fr-FR"/>
        </w:rPr>
        <w:t xml:space="preserve"> la </w:t>
      </w:r>
      <w:proofErr w:type="spellStart"/>
      <w:r w:rsidR="0046298A" w:rsidRPr="00427EAE">
        <w:rPr>
          <w:rFonts w:ascii="Times New Roman" w:hAnsi="Times New Roman" w:cs="Times New Roman"/>
          <w:lang w:val="fr-FR"/>
        </w:rPr>
        <w:t>dispozitie</w:t>
      </w:r>
      <w:proofErr w:type="spellEnd"/>
      <w:r w:rsidR="0046298A" w:rsidRPr="00427EAE">
        <w:rPr>
          <w:rFonts w:ascii="Times New Roman" w:hAnsi="Times New Roman" w:cs="Times New Roman"/>
          <w:lang w:val="fr-FR"/>
        </w:rPr>
        <w:t xml:space="preserve"> de </w:t>
      </w:r>
      <w:proofErr w:type="spellStart"/>
      <w:r w:rsidR="0046298A" w:rsidRPr="00427EAE">
        <w:rPr>
          <w:rFonts w:ascii="Times New Roman" w:hAnsi="Times New Roman" w:cs="Times New Roman"/>
          <w:lang w:val="fr-FR"/>
        </w:rPr>
        <w:t>Achizitor</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Achizitorul</w:t>
      </w:r>
      <w:proofErr w:type="spellEnd"/>
      <w:r w:rsidR="0046298A" w:rsidRPr="00427EAE">
        <w:rPr>
          <w:rFonts w:ascii="Times New Roman" w:hAnsi="Times New Roman" w:cs="Times New Roman"/>
          <w:lang w:val="fr-FR"/>
        </w:rPr>
        <w:t xml:space="preserve">, in </w:t>
      </w:r>
      <w:proofErr w:type="spellStart"/>
      <w:r w:rsidR="0046298A" w:rsidRPr="00427EAE">
        <w:rPr>
          <w:rFonts w:ascii="Times New Roman" w:hAnsi="Times New Roman" w:cs="Times New Roman"/>
          <w:lang w:val="fr-FR"/>
        </w:rPr>
        <w:t>termen</w:t>
      </w:r>
      <w:proofErr w:type="spellEnd"/>
      <w:r w:rsidR="0046298A" w:rsidRPr="00427EAE">
        <w:rPr>
          <w:rFonts w:ascii="Times New Roman" w:hAnsi="Times New Roman" w:cs="Times New Roman"/>
          <w:lang w:val="fr-FR"/>
        </w:rPr>
        <w:t xml:space="preserve"> de </w:t>
      </w:r>
      <w:proofErr w:type="spellStart"/>
      <w:r w:rsidR="0046298A" w:rsidRPr="00427EAE">
        <w:rPr>
          <w:rFonts w:ascii="Times New Roman" w:hAnsi="Times New Roman" w:cs="Times New Roman"/>
          <w:lang w:val="fr-FR"/>
        </w:rPr>
        <w:t>maxim</w:t>
      </w:r>
      <w:proofErr w:type="spellEnd"/>
      <w:r w:rsidR="0046298A" w:rsidRPr="00427EAE">
        <w:rPr>
          <w:rFonts w:ascii="Times New Roman" w:hAnsi="Times New Roman" w:cs="Times New Roman"/>
          <w:lang w:val="fr-FR"/>
        </w:rPr>
        <w:t xml:space="preserve"> 10 </w:t>
      </w:r>
      <w:proofErr w:type="spellStart"/>
      <w:r w:rsidR="0046298A" w:rsidRPr="00427EAE">
        <w:rPr>
          <w:rFonts w:ascii="Times New Roman" w:hAnsi="Times New Roman" w:cs="Times New Roman"/>
          <w:lang w:val="fr-FR"/>
        </w:rPr>
        <w:t>zile</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lucratoare</w:t>
      </w:r>
      <w:proofErr w:type="spellEnd"/>
      <w:r w:rsidR="0046298A" w:rsidRPr="00427EAE">
        <w:rPr>
          <w:rFonts w:ascii="Times New Roman" w:hAnsi="Times New Roman" w:cs="Times New Roman"/>
          <w:lang w:val="fr-FR"/>
        </w:rPr>
        <w:t xml:space="preserve"> de la data </w:t>
      </w:r>
      <w:proofErr w:type="spellStart"/>
      <w:r w:rsidR="0046298A" w:rsidRPr="00427EAE">
        <w:rPr>
          <w:rFonts w:ascii="Times New Roman" w:hAnsi="Times New Roman" w:cs="Times New Roman"/>
          <w:lang w:val="fr-FR"/>
        </w:rPr>
        <w:t>notificarii</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situatiei</w:t>
      </w:r>
      <w:proofErr w:type="spellEnd"/>
      <w:r w:rsidR="0046298A" w:rsidRPr="00427EAE">
        <w:rPr>
          <w:rFonts w:ascii="Times New Roman" w:hAnsi="Times New Roman" w:cs="Times New Roman"/>
          <w:lang w:val="fr-FR"/>
        </w:rPr>
        <w:t xml:space="preserve"> de </w:t>
      </w:r>
      <w:proofErr w:type="spellStart"/>
      <w:r w:rsidR="0046298A" w:rsidRPr="00427EAE">
        <w:rPr>
          <w:rFonts w:ascii="Times New Roman" w:hAnsi="Times New Roman" w:cs="Times New Roman"/>
          <w:lang w:val="fr-FR"/>
        </w:rPr>
        <w:t>catre</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Executant</w:t>
      </w:r>
      <w:proofErr w:type="spellEnd"/>
      <w:r w:rsidR="0046298A" w:rsidRPr="00427EAE">
        <w:rPr>
          <w:rFonts w:ascii="Times New Roman" w:hAnsi="Times New Roman" w:cs="Times New Roman"/>
          <w:lang w:val="fr-FR"/>
        </w:rPr>
        <w:t xml:space="preserve">, va </w:t>
      </w:r>
      <w:proofErr w:type="spellStart"/>
      <w:r w:rsidR="0046298A" w:rsidRPr="00427EAE">
        <w:rPr>
          <w:rFonts w:ascii="Times New Roman" w:hAnsi="Times New Roman" w:cs="Times New Roman"/>
          <w:lang w:val="fr-FR"/>
        </w:rPr>
        <w:t>decide</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cu</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privire</w:t>
      </w:r>
      <w:proofErr w:type="spellEnd"/>
      <w:r w:rsidR="0046298A" w:rsidRPr="00427EAE">
        <w:rPr>
          <w:rFonts w:ascii="Times New Roman" w:hAnsi="Times New Roman" w:cs="Times New Roman"/>
          <w:lang w:val="fr-FR"/>
        </w:rPr>
        <w:t xml:space="preserve"> la </w:t>
      </w:r>
      <w:proofErr w:type="spellStart"/>
      <w:r w:rsidR="0046298A" w:rsidRPr="00427EAE">
        <w:rPr>
          <w:rFonts w:ascii="Times New Roman" w:hAnsi="Times New Roman" w:cs="Times New Roman"/>
          <w:lang w:val="fr-FR"/>
        </w:rPr>
        <w:t>executie</w:t>
      </w:r>
      <w:proofErr w:type="spellEnd"/>
      <w:r w:rsidR="0046298A" w:rsidRPr="00427EAE">
        <w:rPr>
          <w:rFonts w:ascii="Times New Roman" w:hAnsi="Times New Roman" w:cs="Times New Roman"/>
          <w:lang w:val="fr-FR"/>
        </w:rPr>
        <w:t xml:space="preserve"> si </w:t>
      </w:r>
      <w:proofErr w:type="spellStart"/>
      <w:r w:rsidR="0046298A" w:rsidRPr="00427EAE">
        <w:rPr>
          <w:rFonts w:ascii="Times New Roman" w:hAnsi="Times New Roman" w:cs="Times New Roman"/>
          <w:lang w:val="fr-FR"/>
        </w:rPr>
        <w:t>costurile</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implicate</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potrivit</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solutiei</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tehnice</w:t>
      </w:r>
      <w:proofErr w:type="spellEnd"/>
      <w:r w:rsidR="0046298A" w:rsidRPr="00427EAE">
        <w:rPr>
          <w:rFonts w:ascii="Times New Roman" w:hAnsi="Times New Roman" w:cs="Times New Roman"/>
          <w:lang w:val="fr-FR"/>
        </w:rPr>
        <w:t xml:space="preserve"> care va fi </w:t>
      </w:r>
      <w:proofErr w:type="spellStart"/>
      <w:r w:rsidR="0046298A" w:rsidRPr="00427EAE">
        <w:rPr>
          <w:rFonts w:ascii="Times New Roman" w:hAnsi="Times New Roman" w:cs="Times New Roman"/>
          <w:lang w:val="fr-FR"/>
        </w:rPr>
        <w:t>propusa</w:t>
      </w:r>
      <w:proofErr w:type="spellEnd"/>
      <w:r w:rsidR="0046298A" w:rsidRPr="00427EAE">
        <w:rPr>
          <w:rFonts w:ascii="Times New Roman" w:hAnsi="Times New Roman" w:cs="Times New Roman"/>
          <w:lang w:val="fr-FR"/>
        </w:rPr>
        <w:t xml:space="preserve"> de </w:t>
      </w:r>
      <w:proofErr w:type="spellStart"/>
      <w:r w:rsidR="0046298A" w:rsidRPr="00427EAE">
        <w:rPr>
          <w:rFonts w:ascii="Times New Roman" w:hAnsi="Times New Roman" w:cs="Times New Roman"/>
          <w:lang w:val="fr-FR"/>
        </w:rPr>
        <w:t>catre</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elaboratorul</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proiectului</w:t>
      </w:r>
      <w:proofErr w:type="spellEnd"/>
      <w:r w:rsidR="0046298A" w:rsidRPr="00427EAE">
        <w:rPr>
          <w:rFonts w:ascii="Times New Roman" w:hAnsi="Times New Roman" w:cs="Times New Roman"/>
          <w:lang w:val="fr-FR"/>
        </w:rPr>
        <w:t xml:space="preserve"> </w:t>
      </w:r>
      <w:proofErr w:type="spellStart"/>
      <w:r w:rsidR="0046298A" w:rsidRPr="00427EAE">
        <w:rPr>
          <w:rFonts w:ascii="Times New Roman" w:hAnsi="Times New Roman" w:cs="Times New Roman"/>
          <w:lang w:val="fr-FR"/>
        </w:rPr>
        <w:t>tehnic</w:t>
      </w:r>
      <w:proofErr w:type="spellEnd"/>
      <w:r w:rsidR="0046298A" w:rsidRPr="00427EAE">
        <w:rPr>
          <w:rFonts w:ascii="Times New Roman" w:hAnsi="Times New Roman" w:cs="Times New Roman"/>
          <w:lang w:val="fr-FR"/>
        </w:rPr>
        <w:t>.”</w:t>
      </w:r>
    </w:p>
    <w:p w14:paraId="3742674A" w14:textId="77777777" w:rsidR="004316D7" w:rsidRPr="00FC4878" w:rsidRDefault="004316D7" w:rsidP="004F5445">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(2)-</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este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deplin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responsabil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conformitatea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stabilitatea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siguranţa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tuturor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operaţiunilor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precum</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procedeele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execuţie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utilizate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respectarea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prevederilor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Legii</w:t>
      </w:r>
      <w:proofErr w:type="spellEnd"/>
      <w:r w:rsidRPr="00FC4878">
        <w:rPr>
          <w:rFonts w:ascii="Times New Roman" w:eastAsia="Calibri" w:hAnsi="Times New Roman" w:cs="Times New Roman"/>
          <w:lang w:val="fr-FR"/>
        </w:rPr>
        <w:t xml:space="preserve"> nr.10/1995 </w:t>
      </w:r>
      <w:proofErr w:type="spellStart"/>
      <w:r w:rsidRPr="00FC4878">
        <w:rPr>
          <w:rFonts w:ascii="Times New Roman" w:eastAsia="Calibri" w:hAnsi="Times New Roman" w:cs="Times New Roman"/>
          <w:lang w:val="fr-FR"/>
        </w:rPr>
        <w:t>privind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calitatea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construcţii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modificările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completările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ulterioare</w:t>
      </w:r>
      <w:proofErr w:type="spellEnd"/>
      <w:r w:rsidRPr="00FC4878">
        <w:rPr>
          <w:rFonts w:ascii="Times New Roman" w:eastAsia="Calibri" w:hAnsi="Times New Roman" w:cs="Times New Roman"/>
          <w:lang w:val="fr-FR"/>
        </w:rPr>
        <w:t>.</w:t>
      </w:r>
    </w:p>
    <w:p w14:paraId="0981640B" w14:textId="548D47BE" w:rsidR="004316D7" w:rsidRPr="00427EAE"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(3)-Un </w:t>
      </w:r>
      <w:proofErr w:type="spellStart"/>
      <w:r w:rsidRPr="00FC4878">
        <w:rPr>
          <w:rFonts w:ascii="Times New Roman" w:eastAsia="Calibri" w:hAnsi="Times New Roman" w:cs="Times New Roman"/>
          <w:lang w:val="fr-FR"/>
        </w:rPr>
        <w:t>exemplar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documentaţia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predată</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executantului</w:t>
      </w:r>
      <w:proofErr w:type="spellEnd"/>
      <w:r w:rsidRPr="00FC4878">
        <w:rPr>
          <w:rFonts w:ascii="Times New Roman" w:eastAsia="Calibri" w:hAnsi="Times New Roman" w:cs="Times New Roman"/>
          <w:lang w:val="fr-FR"/>
        </w:rPr>
        <w:t xml:space="preserve"> va fi </w:t>
      </w:r>
      <w:proofErr w:type="spellStart"/>
      <w:r w:rsidRPr="00FC4878">
        <w:rPr>
          <w:rFonts w:ascii="Times New Roman" w:eastAsia="Calibri" w:hAnsi="Times New Roman" w:cs="Times New Roman"/>
          <w:lang w:val="fr-FR"/>
        </w:rPr>
        <w:t>ţinut</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acesta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vederea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consultării</w:t>
      </w:r>
      <w:proofErr w:type="spellEnd"/>
      <w:r w:rsidRPr="00FC4878">
        <w:rPr>
          <w:rFonts w:ascii="Times New Roman" w:eastAsia="Calibri" w:hAnsi="Times New Roman" w:cs="Times New Roman"/>
          <w:lang w:val="fr-FR"/>
        </w:rPr>
        <w:t xml:space="preserve"> de </w:t>
      </w:r>
      <w:proofErr w:type="spellStart"/>
      <w:r w:rsidRPr="00427EAE">
        <w:rPr>
          <w:rFonts w:ascii="Times New Roman" w:eastAsia="Calibri" w:hAnsi="Times New Roman" w:cs="Times New Roman"/>
          <w:lang w:val="fr-FR"/>
        </w:rPr>
        <w:t>către</w:t>
      </w:r>
      <w:proofErr w:type="spellEnd"/>
      <w:r w:rsidRPr="00427EAE">
        <w:rPr>
          <w:rFonts w:ascii="Times New Roman" w:eastAsia="Calibri" w:hAnsi="Times New Roman" w:cs="Times New Roman"/>
          <w:lang w:val="fr-FR"/>
        </w:rPr>
        <w:t xml:space="preserve"> INSPECTORATUL REGIONAL ÎN CONSTRUCŢII VEST- INSPECTORATUL JUDEȚEAN ÎN CONSTRUCŢII </w:t>
      </w:r>
      <w:r w:rsidR="003C50F4" w:rsidRPr="00427EAE">
        <w:rPr>
          <w:rFonts w:ascii="Times New Roman" w:eastAsia="Calibri" w:hAnsi="Times New Roman" w:cs="Times New Roman"/>
          <w:lang w:val="fr-FR"/>
        </w:rPr>
        <w:t>TIMIȘ</w:t>
      </w:r>
      <w:r w:rsidRPr="00427EAE">
        <w:rPr>
          <w:rFonts w:ascii="Times New Roman" w:eastAsia="Calibri" w:hAnsi="Times New Roman" w:cs="Times New Roman"/>
          <w:lang w:val="fr-FR"/>
        </w:rPr>
        <w:t xml:space="preserve">, </w:t>
      </w:r>
      <w:proofErr w:type="spellStart"/>
      <w:r w:rsidRPr="00427EAE">
        <w:rPr>
          <w:rFonts w:ascii="Times New Roman" w:eastAsia="Calibri" w:hAnsi="Times New Roman" w:cs="Times New Roman"/>
          <w:lang w:val="fr-FR"/>
        </w:rPr>
        <w:t>organele</w:t>
      </w:r>
      <w:proofErr w:type="spellEnd"/>
      <w:r w:rsidRPr="00427EAE">
        <w:rPr>
          <w:rFonts w:ascii="Times New Roman" w:eastAsia="Calibri" w:hAnsi="Times New Roman" w:cs="Times New Roman"/>
          <w:lang w:val="fr-FR"/>
        </w:rPr>
        <w:t xml:space="preserve"> de control ale </w:t>
      </w:r>
      <w:proofErr w:type="spellStart"/>
      <w:r w:rsidRPr="00427EAE">
        <w:rPr>
          <w:rFonts w:ascii="Times New Roman" w:eastAsia="Calibri" w:hAnsi="Times New Roman" w:cs="Times New Roman"/>
          <w:lang w:val="fr-FR"/>
        </w:rPr>
        <w:t>administraţiei</w:t>
      </w:r>
      <w:proofErr w:type="spellEnd"/>
      <w:r w:rsidRPr="00427EAE">
        <w:rPr>
          <w:rFonts w:ascii="Times New Roman" w:eastAsia="Calibri" w:hAnsi="Times New Roman" w:cs="Times New Roman"/>
          <w:lang w:val="fr-FR"/>
        </w:rPr>
        <w:t xml:space="preserve"> </w:t>
      </w:r>
      <w:proofErr w:type="spellStart"/>
      <w:r w:rsidRPr="00427EAE">
        <w:rPr>
          <w:rFonts w:ascii="Times New Roman" w:eastAsia="Calibri" w:hAnsi="Times New Roman" w:cs="Times New Roman"/>
          <w:lang w:val="fr-FR"/>
        </w:rPr>
        <w:t>publice</w:t>
      </w:r>
      <w:proofErr w:type="spellEnd"/>
      <w:r w:rsidRPr="00427EAE">
        <w:rPr>
          <w:rFonts w:ascii="Times New Roman" w:eastAsia="Calibri" w:hAnsi="Times New Roman" w:cs="Times New Roman"/>
          <w:lang w:val="fr-FR"/>
        </w:rPr>
        <w:t xml:space="preserve"> locale,  </w:t>
      </w:r>
      <w:proofErr w:type="spellStart"/>
      <w:r w:rsidRPr="00FC4878">
        <w:rPr>
          <w:rFonts w:ascii="Times New Roman" w:eastAsia="Calibri" w:hAnsi="Times New Roman" w:cs="Times New Roman"/>
          <w:lang w:val="fr-FR"/>
        </w:rPr>
        <w:t>precum</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persoane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autorizate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cererea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acestora</w:t>
      </w:r>
      <w:proofErr w:type="spellEnd"/>
      <w:r w:rsidRPr="00FC4878">
        <w:rPr>
          <w:rFonts w:ascii="Times New Roman" w:eastAsia="Calibri" w:hAnsi="Times New Roman" w:cs="Times New Roman"/>
          <w:lang w:val="fr-FR"/>
        </w:rPr>
        <w:t>.</w:t>
      </w:r>
    </w:p>
    <w:p w14:paraId="29AC0FFE"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11.4-Executantul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respecta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dispoziţiile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problemă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menţionată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nu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referitoare</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lucrare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cazul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consideră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dispoziţiile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nejustificate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inoportune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acesta</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dreptul</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ridica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obiecţii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scris</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fără</w:t>
      </w:r>
      <w:proofErr w:type="spellEnd"/>
      <w:r w:rsidRPr="00FC4878">
        <w:rPr>
          <w:rFonts w:ascii="Times New Roman" w:eastAsia="Calibri" w:hAnsi="Times New Roman" w:cs="Times New Roman"/>
          <w:lang w:val="fr-FR"/>
        </w:rPr>
        <w:t xml:space="preserve"> ca </w:t>
      </w:r>
      <w:proofErr w:type="spellStart"/>
      <w:r w:rsidRPr="00FC4878">
        <w:rPr>
          <w:rFonts w:ascii="Times New Roman" w:eastAsia="Calibri" w:hAnsi="Times New Roman" w:cs="Times New Roman"/>
          <w:lang w:val="fr-FR"/>
        </w:rPr>
        <w:t>obiecţiile</w:t>
      </w:r>
      <w:proofErr w:type="spellEnd"/>
      <w:r w:rsidRPr="00FC4878">
        <w:rPr>
          <w:rFonts w:ascii="Times New Roman" w:eastAsia="Calibri" w:hAnsi="Times New Roman" w:cs="Times New Roman"/>
          <w:lang w:val="fr-FR"/>
        </w:rPr>
        <w:t xml:space="preserve"> respective </w:t>
      </w:r>
      <w:proofErr w:type="spellStart"/>
      <w:r w:rsidRPr="00FC4878">
        <w:rPr>
          <w:rFonts w:ascii="Times New Roman" w:eastAsia="Calibri" w:hAnsi="Times New Roman" w:cs="Times New Roman"/>
          <w:lang w:val="fr-FR"/>
        </w:rPr>
        <w:t>să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îl</w:t>
      </w:r>
      <w:proofErr w:type="spellEnd"/>
      <w:r w:rsidRPr="00FC4878">
        <w:rPr>
          <w:rFonts w:ascii="Times New Roman" w:eastAsia="Calibri" w:hAnsi="Times New Roman" w:cs="Times New Roman"/>
          <w:lang w:val="fr-FR"/>
        </w:rPr>
        <w:t xml:space="preserve"> absolve de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executa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dispoziţiile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primite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excepţia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cazului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acestea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contravin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prevederilor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legale</w:t>
      </w:r>
      <w:proofErr w:type="spellEnd"/>
      <w:r w:rsidRPr="00FC4878">
        <w:rPr>
          <w:rFonts w:ascii="Times New Roman" w:eastAsia="Calibri" w:hAnsi="Times New Roman" w:cs="Times New Roman"/>
          <w:lang w:val="fr-FR"/>
        </w:rPr>
        <w:t>.</w:t>
      </w:r>
    </w:p>
    <w:p w14:paraId="48EE54B8" w14:textId="6DD2C25F" w:rsidR="004316D7" w:rsidRPr="00FC4878" w:rsidRDefault="004316D7" w:rsidP="00021711">
      <w:pPr>
        <w:spacing w:after="200" w:line="276" w:lineRule="auto"/>
        <w:jc w:val="both"/>
        <w:rPr>
          <w:rFonts w:ascii="Times New Roman" w:eastAsia="Calibri" w:hAnsi="Times New Roman" w:cs="Times New Roman"/>
          <w:lang w:val="en-US"/>
        </w:rPr>
      </w:pPr>
      <w:r w:rsidRPr="00FC4878">
        <w:rPr>
          <w:rFonts w:ascii="Times New Roman" w:eastAsia="Calibri" w:hAnsi="Times New Roman" w:cs="Times New Roman"/>
          <w:lang w:val="en-US"/>
        </w:rPr>
        <w:t>11.5 (1)-</w:t>
      </w: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este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responsabil</w:t>
      </w:r>
      <w:proofErr w:type="spellEnd"/>
      <w:r w:rsidRPr="00FC4878">
        <w:rPr>
          <w:rFonts w:ascii="Times New Roman" w:eastAsia="Calibri" w:hAnsi="Times New Roman" w:cs="Times New Roman"/>
          <w:lang w:val="en-US"/>
        </w:rPr>
        <w:t xml:space="preserve"> de </w:t>
      </w:r>
      <w:proofErr w:type="spellStart"/>
      <w:r w:rsidRPr="00FC4878">
        <w:rPr>
          <w:rFonts w:ascii="Times New Roman" w:eastAsia="Calibri" w:hAnsi="Times New Roman" w:cs="Times New Roman"/>
          <w:lang w:val="en-US"/>
        </w:rPr>
        <w:t>trasarea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corectă</w:t>
      </w:r>
      <w:proofErr w:type="spellEnd"/>
      <w:r w:rsidRPr="00FC4878">
        <w:rPr>
          <w:rFonts w:ascii="Times New Roman" w:eastAsia="Calibri" w:hAnsi="Times New Roman" w:cs="Times New Roman"/>
          <w:lang w:val="en-US"/>
        </w:rPr>
        <w:t xml:space="preserve"> a </w:t>
      </w:r>
      <w:proofErr w:type="spellStart"/>
      <w:r w:rsidRPr="00FC4878">
        <w:rPr>
          <w:rFonts w:ascii="Times New Roman" w:eastAsia="Calibri" w:hAnsi="Times New Roman" w:cs="Times New Roman"/>
          <w:lang w:val="en-US"/>
        </w:rPr>
        <w:t>lucrărilor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faţă</w:t>
      </w:r>
      <w:proofErr w:type="spellEnd"/>
      <w:r w:rsidRPr="00FC4878">
        <w:rPr>
          <w:rFonts w:ascii="Times New Roman" w:eastAsia="Calibri" w:hAnsi="Times New Roman" w:cs="Times New Roman"/>
          <w:lang w:val="en-US"/>
        </w:rPr>
        <w:t xml:space="preserve"> de </w:t>
      </w:r>
      <w:proofErr w:type="spellStart"/>
      <w:r w:rsidRPr="00FC4878">
        <w:rPr>
          <w:rFonts w:ascii="Times New Roman" w:eastAsia="Calibri" w:hAnsi="Times New Roman" w:cs="Times New Roman"/>
          <w:lang w:val="en-US"/>
        </w:rPr>
        <w:t>reperel</w:t>
      </w:r>
      <w:r w:rsidR="009358E1" w:rsidRPr="00FC4878">
        <w:rPr>
          <w:rFonts w:ascii="Times New Roman" w:eastAsia="Calibri" w:hAnsi="Times New Roman" w:cs="Times New Roman"/>
          <w:lang w:val="en-US"/>
        </w:rPr>
        <w:t>or</w:t>
      </w:r>
      <w:proofErr w:type="spellEnd"/>
      <w:r w:rsidR="009358E1" w:rsidRPr="00FC4878">
        <w:rPr>
          <w:rFonts w:ascii="Times New Roman" w:eastAsia="Calibri" w:hAnsi="Times New Roman" w:cs="Times New Roman"/>
          <w:lang w:val="en-US"/>
        </w:rPr>
        <w:t>/</w:t>
      </w:r>
      <w:proofErr w:type="spellStart"/>
      <w:r w:rsidR="009358E1" w:rsidRPr="00FC4878">
        <w:rPr>
          <w:rFonts w:ascii="Times New Roman" w:eastAsia="Calibri" w:hAnsi="Times New Roman" w:cs="Times New Roman"/>
          <w:lang w:val="en-US"/>
        </w:rPr>
        <w:t>bornele</w:t>
      </w:r>
      <w:proofErr w:type="spellEnd"/>
      <w:r w:rsidR="009358E1" w:rsidRPr="00FC4878">
        <w:rPr>
          <w:rFonts w:ascii="Times New Roman" w:eastAsia="Calibri" w:hAnsi="Times New Roman" w:cs="Times New Roman"/>
          <w:lang w:val="en-US"/>
        </w:rPr>
        <w:t xml:space="preserve"> </w:t>
      </w:r>
      <w:r w:rsidR="009358E1" w:rsidRPr="00FC4878">
        <w:rPr>
          <w:rFonts w:ascii="Times New Roman" w:hAnsi="Times New Roman" w:cs="Times New Roman"/>
        </w:rPr>
        <w:t xml:space="preserve">date in </w:t>
      </w:r>
      <w:proofErr w:type="spellStart"/>
      <w:r w:rsidR="009358E1" w:rsidRPr="00FC4878">
        <w:rPr>
          <w:rFonts w:ascii="Times New Roman" w:hAnsi="Times New Roman" w:cs="Times New Roman"/>
        </w:rPr>
        <w:t>scris</w:t>
      </w:r>
      <w:proofErr w:type="spellEnd"/>
      <w:r w:rsidR="009358E1" w:rsidRPr="00FC4878">
        <w:rPr>
          <w:rFonts w:ascii="Times New Roman" w:hAnsi="Times New Roman" w:cs="Times New Roman"/>
        </w:rPr>
        <w:t xml:space="preserve"> de </w:t>
      </w:r>
      <w:proofErr w:type="spellStart"/>
      <w:r w:rsidR="009358E1" w:rsidRPr="00FC4878">
        <w:rPr>
          <w:rFonts w:ascii="Times New Roman" w:hAnsi="Times New Roman" w:cs="Times New Roman"/>
        </w:rPr>
        <w:t>Achizitor</w:t>
      </w:r>
      <w:proofErr w:type="spellEnd"/>
      <w:r w:rsidR="009358E1" w:rsidRPr="00FC4878">
        <w:rPr>
          <w:rFonts w:ascii="Times New Roman" w:hAnsi="Times New Roman" w:cs="Times New Roman"/>
        </w:rPr>
        <w:t xml:space="preserve"> </w:t>
      </w:r>
      <w:proofErr w:type="spellStart"/>
      <w:r w:rsidR="009358E1" w:rsidRPr="00FC4878">
        <w:rPr>
          <w:rFonts w:ascii="Times New Roman" w:hAnsi="Times New Roman" w:cs="Times New Roman"/>
        </w:rPr>
        <w:t>si</w:t>
      </w:r>
      <w:proofErr w:type="spellEnd"/>
      <w:r w:rsidR="009358E1" w:rsidRPr="00FC4878">
        <w:rPr>
          <w:rFonts w:ascii="Times New Roman" w:hAnsi="Times New Roman" w:cs="Times New Roman"/>
        </w:rPr>
        <w:t xml:space="preserve"> in </w:t>
      </w:r>
      <w:proofErr w:type="spellStart"/>
      <w:r w:rsidR="009358E1" w:rsidRPr="00FC4878">
        <w:rPr>
          <w:rFonts w:ascii="Times New Roman" w:hAnsi="Times New Roman" w:cs="Times New Roman"/>
        </w:rPr>
        <w:t>prezenta</w:t>
      </w:r>
      <w:proofErr w:type="spellEnd"/>
      <w:r w:rsidR="009358E1" w:rsidRPr="00FC4878">
        <w:rPr>
          <w:rFonts w:ascii="Times New Roman" w:hAnsi="Times New Roman" w:cs="Times New Roman"/>
        </w:rPr>
        <w:t xml:space="preserve"> </w:t>
      </w:r>
      <w:proofErr w:type="spellStart"/>
      <w:r w:rsidR="009358E1" w:rsidRPr="00FC4878">
        <w:rPr>
          <w:rFonts w:ascii="Times New Roman" w:hAnsi="Times New Roman" w:cs="Times New Roman"/>
        </w:rPr>
        <w:t>acestuia</w:t>
      </w:r>
      <w:proofErr w:type="spellEnd"/>
      <w:r w:rsidRPr="00FC4878">
        <w:rPr>
          <w:rFonts w:ascii="Times New Roman" w:eastAsia="Calibri" w:hAnsi="Times New Roman" w:cs="Times New Roman"/>
          <w:lang w:val="en-US"/>
        </w:rPr>
        <w:t xml:space="preserve">, precum </w:t>
      </w:r>
      <w:proofErr w:type="spellStart"/>
      <w:r w:rsidRPr="00FC4878">
        <w:rPr>
          <w:rFonts w:ascii="Times New Roman" w:eastAsia="Calibri" w:hAnsi="Times New Roman" w:cs="Times New Roman"/>
          <w:lang w:val="en-US"/>
        </w:rPr>
        <w:t>şi</w:t>
      </w:r>
      <w:proofErr w:type="spellEnd"/>
      <w:r w:rsidRPr="00FC4878">
        <w:rPr>
          <w:rFonts w:ascii="Times New Roman" w:eastAsia="Calibri" w:hAnsi="Times New Roman" w:cs="Times New Roman"/>
          <w:lang w:val="en-US"/>
        </w:rPr>
        <w:t xml:space="preserve"> de </w:t>
      </w:r>
      <w:proofErr w:type="spellStart"/>
      <w:r w:rsidRPr="00FC4878">
        <w:rPr>
          <w:rFonts w:ascii="Times New Roman" w:eastAsia="Calibri" w:hAnsi="Times New Roman" w:cs="Times New Roman"/>
          <w:lang w:val="en-US"/>
        </w:rPr>
        <w:t>furnizarea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tuturor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echipamentelor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instrumentelor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dispozitivelor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şi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resurselor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umane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necesare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îndeplinirii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responsabilităţii</w:t>
      </w:r>
      <w:proofErr w:type="spellEnd"/>
      <w:r w:rsidRPr="00FC4878">
        <w:rPr>
          <w:rFonts w:ascii="Times New Roman" w:eastAsia="Calibri" w:hAnsi="Times New Roman" w:cs="Times New Roman"/>
          <w:lang w:val="en-US"/>
        </w:rPr>
        <w:t xml:space="preserve"> respective</w:t>
      </w:r>
      <w:r w:rsidR="009358E1" w:rsidRPr="00FC4878">
        <w:rPr>
          <w:rFonts w:ascii="Times New Roman" w:eastAsia="Calibri" w:hAnsi="Times New Roman" w:cs="Times New Roman"/>
          <w:lang w:val="en-US"/>
        </w:rPr>
        <w:t>.</w:t>
      </w:r>
    </w:p>
    <w:p w14:paraId="7A3501B0" w14:textId="77777777" w:rsidR="004316D7" w:rsidRPr="00FC4878" w:rsidRDefault="004316D7" w:rsidP="00021711">
      <w:pPr>
        <w:spacing w:after="200" w:line="276" w:lineRule="auto"/>
        <w:jc w:val="both"/>
        <w:rPr>
          <w:rFonts w:ascii="Times New Roman" w:eastAsia="Calibri" w:hAnsi="Times New Roman" w:cs="Times New Roman"/>
          <w:lang w:val="en-US"/>
        </w:rPr>
      </w:pPr>
      <w:r w:rsidRPr="00FC4878">
        <w:rPr>
          <w:rFonts w:ascii="Times New Roman" w:eastAsia="Calibri" w:hAnsi="Times New Roman" w:cs="Times New Roman"/>
          <w:lang w:val="en-US"/>
        </w:rPr>
        <w:t>(2)-</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cazul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care, pe </w:t>
      </w:r>
      <w:proofErr w:type="spellStart"/>
      <w:r w:rsidRPr="00FC4878">
        <w:rPr>
          <w:rFonts w:ascii="Times New Roman" w:eastAsia="Calibri" w:hAnsi="Times New Roman" w:cs="Times New Roman"/>
          <w:lang w:val="en-US"/>
        </w:rPr>
        <w:t>parcursul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execuţiei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lucrărilor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survine</w:t>
      </w:r>
      <w:proofErr w:type="spellEnd"/>
      <w:r w:rsidRPr="00FC4878">
        <w:rPr>
          <w:rFonts w:ascii="Times New Roman" w:eastAsia="Calibri" w:hAnsi="Times New Roman" w:cs="Times New Roman"/>
          <w:lang w:val="en-US"/>
        </w:rPr>
        <w:t xml:space="preserve"> o </w:t>
      </w:r>
      <w:proofErr w:type="spellStart"/>
      <w:r w:rsidRPr="00FC4878">
        <w:rPr>
          <w:rFonts w:ascii="Times New Roman" w:eastAsia="Calibri" w:hAnsi="Times New Roman" w:cs="Times New Roman"/>
          <w:lang w:val="en-US"/>
        </w:rPr>
        <w:t>eroare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poziţia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cotele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dimensiunile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sau</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aliniamentul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oricărei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părţi</w:t>
      </w:r>
      <w:proofErr w:type="spellEnd"/>
      <w:r w:rsidRPr="00FC4878">
        <w:rPr>
          <w:rFonts w:ascii="Times New Roman" w:eastAsia="Calibri" w:hAnsi="Times New Roman" w:cs="Times New Roman"/>
          <w:lang w:val="en-US"/>
        </w:rPr>
        <w:t xml:space="preserve"> a </w:t>
      </w:r>
      <w:proofErr w:type="spellStart"/>
      <w:r w:rsidRPr="00FC4878">
        <w:rPr>
          <w:rFonts w:ascii="Times New Roman" w:eastAsia="Calibri" w:hAnsi="Times New Roman" w:cs="Times New Roman"/>
          <w:lang w:val="en-US"/>
        </w:rPr>
        <w:t>lucrărilor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are </w:t>
      </w:r>
      <w:proofErr w:type="spellStart"/>
      <w:r w:rsidRPr="00FC4878">
        <w:rPr>
          <w:rFonts w:ascii="Times New Roman" w:eastAsia="Calibri" w:hAnsi="Times New Roman" w:cs="Times New Roman"/>
          <w:lang w:val="en-US"/>
        </w:rPr>
        <w:t>obligaţia</w:t>
      </w:r>
      <w:proofErr w:type="spellEnd"/>
      <w:r w:rsidRPr="00FC4878">
        <w:rPr>
          <w:rFonts w:ascii="Times New Roman" w:eastAsia="Calibri" w:hAnsi="Times New Roman" w:cs="Times New Roman"/>
          <w:lang w:val="en-US"/>
        </w:rPr>
        <w:t xml:space="preserve"> de a </w:t>
      </w:r>
      <w:proofErr w:type="spellStart"/>
      <w:r w:rsidRPr="00FC4878">
        <w:rPr>
          <w:rFonts w:ascii="Times New Roman" w:eastAsia="Calibri" w:hAnsi="Times New Roman" w:cs="Times New Roman"/>
          <w:lang w:val="en-US"/>
        </w:rPr>
        <w:t>rectifica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eroarea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constatată</w:t>
      </w:r>
      <w:proofErr w:type="spellEnd"/>
      <w:r w:rsidRPr="00FC4878">
        <w:rPr>
          <w:rFonts w:ascii="Times New Roman" w:eastAsia="Calibri" w:hAnsi="Times New Roman" w:cs="Times New Roman"/>
          <w:lang w:val="en-US"/>
        </w:rPr>
        <w:t xml:space="preserve">, pe </w:t>
      </w:r>
      <w:proofErr w:type="spellStart"/>
      <w:r w:rsidRPr="00FC4878">
        <w:rPr>
          <w:rFonts w:ascii="Times New Roman" w:eastAsia="Calibri" w:hAnsi="Times New Roman" w:cs="Times New Roman"/>
          <w:lang w:val="en-US"/>
        </w:rPr>
        <w:t>cheltuiala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sa</w:t>
      </w:r>
      <w:proofErr w:type="spellEnd"/>
      <w:r w:rsidRPr="00FC4878">
        <w:rPr>
          <w:rFonts w:ascii="Times New Roman" w:eastAsia="Calibri" w:hAnsi="Times New Roman" w:cs="Times New Roman"/>
          <w:lang w:val="en-US"/>
        </w:rPr>
        <w:t xml:space="preserve">, cu </w:t>
      </w:r>
      <w:proofErr w:type="spellStart"/>
      <w:r w:rsidRPr="00FC4878">
        <w:rPr>
          <w:rFonts w:ascii="Times New Roman" w:eastAsia="Calibri" w:hAnsi="Times New Roman" w:cs="Times New Roman"/>
          <w:lang w:val="en-US"/>
        </w:rPr>
        <w:t>excepţia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situaţiei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care </w:t>
      </w:r>
      <w:proofErr w:type="spellStart"/>
      <w:r w:rsidRPr="00FC4878">
        <w:rPr>
          <w:rFonts w:ascii="Times New Roman" w:eastAsia="Calibri" w:hAnsi="Times New Roman" w:cs="Times New Roman"/>
          <w:lang w:val="en-US"/>
        </w:rPr>
        <w:t>eroarea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respectivă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este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rezultatul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datelor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incorecte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furnizate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scris</w:t>
      </w:r>
      <w:proofErr w:type="spellEnd"/>
      <w:r w:rsidRPr="00FC4878">
        <w:rPr>
          <w:rFonts w:ascii="Times New Roman" w:eastAsia="Calibri" w:hAnsi="Times New Roman" w:cs="Times New Roman"/>
          <w:lang w:val="en-US"/>
        </w:rPr>
        <w:t xml:space="preserve">, de </w:t>
      </w:r>
      <w:proofErr w:type="spellStart"/>
      <w:r w:rsidRPr="00FC4878">
        <w:rPr>
          <w:rFonts w:ascii="Times New Roman" w:eastAsia="Calibri" w:hAnsi="Times New Roman" w:cs="Times New Roman"/>
          <w:lang w:val="en-US"/>
        </w:rPr>
        <w:t>către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proiectant</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verificarea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trasării</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proiectant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proteja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păstra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grijă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toate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reperele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bornele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obiecte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folosite</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trasarea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w:t>
      </w:r>
    </w:p>
    <w:p w14:paraId="5E8EBDE3"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11.6-Pe </w:t>
      </w:r>
      <w:proofErr w:type="spellStart"/>
      <w:r w:rsidRPr="00FC4878">
        <w:rPr>
          <w:rFonts w:ascii="Times New Roman" w:eastAsia="Calibri" w:hAnsi="Times New Roman" w:cs="Times New Roman"/>
          <w:lang w:val="fr-FR"/>
        </w:rPr>
        <w:t>parcursul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execuţiei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remedierii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viciilor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ascunse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w:t>
      </w:r>
    </w:p>
    <w:p w14:paraId="25179E89"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i) de a </w:t>
      </w:r>
      <w:proofErr w:type="spellStart"/>
      <w:r w:rsidRPr="00FC4878">
        <w:rPr>
          <w:rFonts w:ascii="Times New Roman" w:eastAsia="Calibri" w:hAnsi="Times New Roman" w:cs="Times New Roman"/>
          <w:lang w:val="fr-FR"/>
        </w:rPr>
        <w:t>lua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toate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măsurile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asigurarea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tuturor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persoanelor</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căror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prezenţă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w:t>
      </w:r>
      <w:proofErr w:type="spellEnd"/>
      <w:r w:rsidRPr="00FC4878">
        <w:rPr>
          <w:rFonts w:ascii="Times New Roman" w:eastAsia="Calibri" w:hAnsi="Times New Roman" w:cs="Times New Roman"/>
          <w:lang w:val="fr-FR"/>
        </w:rPr>
        <w:t xml:space="preserve"> este </w:t>
      </w:r>
      <w:proofErr w:type="spellStart"/>
      <w:r w:rsidRPr="00FC4878">
        <w:rPr>
          <w:rFonts w:ascii="Times New Roman" w:eastAsia="Calibri" w:hAnsi="Times New Roman" w:cs="Times New Roman"/>
          <w:lang w:val="fr-FR"/>
        </w:rPr>
        <w:t>autorizată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menţine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atât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timp</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cât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acesta</w:t>
      </w:r>
      <w:proofErr w:type="spellEnd"/>
      <w:r w:rsidRPr="00FC4878">
        <w:rPr>
          <w:rFonts w:ascii="Times New Roman" w:eastAsia="Calibri" w:hAnsi="Times New Roman" w:cs="Times New Roman"/>
          <w:lang w:val="fr-FR"/>
        </w:rPr>
        <w:t xml:space="preserve"> este </w:t>
      </w:r>
      <w:proofErr w:type="spellStart"/>
      <w:r w:rsidRPr="00FC4878">
        <w:rPr>
          <w:rFonts w:ascii="Times New Roman" w:eastAsia="Calibri" w:hAnsi="Times New Roman" w:cs="Times New Roman"/>
          <w:lang w:val="fr-FR"/>
        </w:rPr>
        <w:t>sub</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controlul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atât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timp</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cât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acestea</w:t>
      </w:r>
      <w:proofErr w:type="spellEnd"/>
      <w:r w:rsidRPr="00FC4878">
        <w:rPr>
          <w:rFonts w:ascii="Times New Roman" w:eastAsia="Calibri" w:hAnsi="Times New Roman" w:cs="Times New Roman"/>
          <w:lang w:val="fr-FR"/>
        </w:rPr>
        <w:t xml:space="preserve"> nu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finalizate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preluate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starea</w:t>
      </w:r>
      <w:proofErr w:type="spellEnd"/>
      <w:r w:rsidRPr="00FC4878">
        <w:rPr>
          <w:rFonts w:ascii="Times New Roman" w:eastAsia="Calibri" w:hAnsi="Times New Roman" w:cs="Times New Roman"/>
          <w:lang w:val="fr-FR"/>
        </w:rPr>
        <w:t xml:space="preserve"> de ordine </w:t>
      </w:r>
      <w:proofErr w:type="spellStart"/>
      <w:r w:rsidRPr="00FC4878">
        <w:rPr>
          <w:rFonts w:ascii="Times New Roman" w:eastAsia="Calibri" w:hAnsi="Times New Roman" w:cs="Times New Roman"/>
          <w:lang w:val="fr-FR"/>
        </w:rPr>
        <w:t>necesară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evitării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oricărui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pericol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respectivele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persoane</w:t>
      </w:r>
      <w:proofErr w:type="spellEnd"/>
      <w:r w:rsidRPr="00FC4878">
        <w:rPr>
          <w:rFonts w:ascii="Times New Roman" w:eastAsia="Calibri" w:hAnsi="Times New Roman" w:cs="Times New Roman"/>
          <w:lang w:val="fr-FR"/>
        </w:rPr>
        <w:t xml:space="preserve"> ;</w:t>
      </w:r>
    </w:p>
    <w:p w14:paraId="1629A4EB"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ii) de a procura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întreţine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cheltuiala</w:t>
      </w:r>
      <w:proofErr w:type="spellEnd"/>
      <w:r w:rsidRPr="00FC4878">
        <w:rPr>
          <w:rFonts w:ascii="Times New Roman" w:eastAsia="Calibri" w:hAnsi="Times New Roman" w:cs="Times New Roman"/>
          <w:lang w:val="fr-FR"/>
        </w:rPr>
        <w:t xml:space="preserve"> sa </w:t>
      </w:r>
      <w:proofErr w:type="spellStart"/>
      <w:r w:rsidRPr="00FC4878">
        <w:rPr>
          <w:rFonts w:ascii="Times New Roman" w:eastAsia="Calibri" w:hAnsi="Times New Roman" w:cs="Times New Roman"/>
          <w:lang w:val="fr-FR"/>
        </w:rPr>
        <w:t>toate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dispozitivele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iluminare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protecţie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îngrădire</w:t>
      </w:r>
      <w:proofErr w:type="spellEnd"/>
      <w:r w:rsidRPr="00FC4878">
        <w:rPr>
          <w:rFonts w:ascii="Times New Roman" w:eastAsia="Calibri" w:hAnsi="Times New Roman" w:cs="Times New Roman"/>
          <w:lang w:val="fr-FR"/>
        </w:rPr>
        <w:t xml:space="preserve">, alarma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pază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când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unde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necesare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au </w:t>
      </w:r>
      <w:proofErr w:type="spellStart"/>
      <w:r w:rsidRPr="00FC4878">
        <w:rPr>
          <w:rFonts w:ascii="Times New Roman" w:eastAsia="Calibri" w:hAnsi="Times New Roman" w:cs="Times New Roman"/>
          <w:lang w:val="fr-FR"/>
        </w:rPr>
        <w:t>fost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solicitate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autorităţi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competente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scopul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protejării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al </w:t>
      </w:r>
      <w:proofErr w:type="spellStart"/>
      <w:r w:rsidRPr="00FC4878">
        <w:rPr>
          <w:rFonts w:ascii="Times New Roman" w:eastAsia="Calibri" w:hAnsi="Times New Roman" w:cs="Times New Roman"/>
          <w:lang w:val="fr-FR"/>
        </w:rPr>
        <w:t>asigurării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confortului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riveranilor</w:t>
      </w:r>
      <w:proofErr w:type="spellEnd"/>
      <w:r w:rsidRPr="00FC4878">
        <w:rPr>
          <w:rFonts w:ascii="Times New Roman" w:eastAsia="Calibri" w:hAnsi="Times New Roman" w:cs="Times New Roman"/>
          <w:lang w:val="fr-FR"/>
        </w:rPr>
        <w:t xml:space="preserve"> ;</w:t>
      </w:r>
    </w:p>
    <w:p w14:paraId="56A89938"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iii) de a </w:t>
      </w:r>
      <w:proofErr w:type="spellStart"/>
      <w:r w:rsidRPr="00FC4878">
        <w:rPr>
          <w:rFonts w:ascii="Times New Roman" w:eastAsia="Calibri" w:hAnsi="Times New Roman" w:cs="Times New Roman"/>
          <w:lang w:val="fr-FR"/>
        </w:rPr>
        <w:t>lua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toate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măsurile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rezonabil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necesare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proteja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mediul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afara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evita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pagubă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neajuns</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provocate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persoanelor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proprietăţilor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altora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rezultate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poluare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zgomot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alţi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factori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generaţi</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metodele</w:t>
      </w:r>
      <w:proofErr w:type="spellEnd"/>
      <w:r w:rsidRPr="00FC4878">
        <w:rPr>
          <w:rFonts w:ascii="Times New Roman" w:eastAsia="Calibri" w:hAnsi="Times New Roman" w:cs="Times New Roman"/>
          <w:lang w:val="fr-FR"/>
        </w:rPr>
        <w:t xml:space="preserve"> sale de </w:t>
      </w:r>
      <w:proofErr w:type="spellStart"/>
      <w:r w:rsidRPr="00FC4878">
        <w:rPr>
          <w:rFonts w:ascii="Times New Roman" w:eastAsia="Calibri" w:hAnsi="Times New Roman" w:cs="Times New Roman"/>
          <w:lang w:val="fr-FR"/>
        </w:rPr>
        <w:t>lucru</w:t>
      </w:r>
      <w:proofErr w:type="spellEnd"/>
      <w:r w:rsidRPr="00FC4878">
        <w:rPr>
          <w:rFonts w:ascii="Times New Roman" w:eastAsia="Calibri" w:hAnsi="Times New Roman" w:cs="Times New Roman"/>
          <w:lang w:val="fr-FR"/>
        </w:rPr>
        <w:t>.</w:t>
      </w:r>
    </w:p>
    <w:p w14:paraId="1D0AEEFC" w14:textId="77777777" w:rsidR="004316D7" w:rsidRPr="00FC4878" w:rsidRDefault="004316D7" w:rsidP="00021711">
      <w:pPr>
        <w:spacing w:after="200" w:line="276" w:lineRule="auto"/>
        <w:jc w:val="both"/>
        <w:rPr>
          <w:rFonts w:ascii="Times New Roman" w:eastAsia="Calibri" w:hAnsi="Times New Roman" w:cs="Times New Roman"/>
          <w:u w:val="single"/>
          <w:lang w:val="fr-FR"/>
        </w:rPr>
      </w:pPr>
      <w:r w:rsidRPr="00FC4878">
        <w:rPr>
          <w:rFonts w:ascii="Times New Roman" w:eastAsia="Calibri" w:hAnsi="Times New Roman" w:cs="Times New Roman"/>
          <w:lang w:val="fr-FR"/>
        </w:rPr>
        <w:lastRenderedPageBreak/>
        <w:t xml:space="preserve">11.7-Executantul este </w:t>
      </w:r>
      <w:proofErr w:type="spellStart"/>
      <w:r w:rsidRPr="00FC4878">
        <w:rPr>
          <w:rFonts w:ascii="Times New Roman" w:eastAsia="Calibri" w:hAnsi="Times New Roman" w:cs="Times New Roman"/>
          <w:lang w:val="fr-FR"/>
        </w:rPr>
        <w:t>responsabil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menţinerea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bună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stare</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materialelor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echipamentelor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instalaţiilor</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urmează</w:t>
      </w:r>
      <w:proofErr w:type="spellEnd"/>
      <w:r w:rsidRPr="00FC4878">
        <w:rPr>
          <w:rFonts w:ascii="Times New Roman" w:eastAsia="Calibri" w:hAnsi="Times New Roman" w:cs="Times New Roman"/>
          <w:lang w:val="fr-FR"/>
        </w:rPr>
        <w:t xml:space="preserve"> a fi </w:t>
      </w:r>
      <w:proofErr w:type="spellStart"/>
      <w:r w:rsidRPr="00FC4878">
        <w:rPr>
          <w:rFonts w:ascii="Times New Roman" w:eastAsia="Calibri" w:hAnsi="Times New Roman" w:cs="Times New Roman"/>
          <w:lang w:val="fr-FR"/>
        </w:rPr>
        <w:t>puse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operă</w:t>
      </w:r>
      <w:proofErr w:type="spellEnd"/>
      <w:r w:rsidRPr="00FC4878">
        <w:rPr>
          <w:rFonts w:ascii="Times New Roman" w:eastAsia="Calibri" w:hAnsi="Times New Roman" w:cs="Times New Roman"/>
          <w:lang w:val="fr-FR"/>
        </w:rPr>
        <w:t xml:space="preserve">, de la data de </w:t>
      </w:r>
      <w:proofErr w:type="spellStart"/>
      <w:r w:rsidRPr="00FC4878">
        <w:rPr>
          <w:rFonts w:ascii="Times New Roman" w:eastAsia="Calibri" w:hAnsi="Times New Roman" w:cs="Times New Roman"/>
          <w:lang w:val="fr-FR"/>
        </w:rPr>
        <w:t>emiterii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ordinului</w:t>
      </w:r>
      <w:proofErr w:type="spellEnd"/>
      <w:r w:rsidRPr="00FC4878">
        <w:rPr>
          <w:rFonts w:ascii="Times New Roman" w:eastAsia="Calibri" w:hAnsi="Times New Roman" w:cs="Times New Roman"/>
          <w:lang w:val="fr-FR"/>
        </w:rPr>
        <w:t xml:space="preserve"> de </w:t>
      </w:r>
      <w:r w:rsidRPr="00FC4878">
        <w:rPr>
          <w:rFonts w:ascii="Times New Roman" w:eastAsia="Calibri" w:hAnsi="Times New Roman" w:cs="Times New Roman"/>
          <w:lang w:val="ro-RO"/>
        </w:rPr>
        <w:t>începere a</w:t>
      </w:r>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u w:val="single"/>
          <w:lang w:val="fr-FR"/>
        </w:rPr>
        <w:t>până</w:t>
      </w:r>
      <w:proofErr w:type="spellEnd"/>
      <w:r w:rsidRPr="00FC4878">
        <w:rPr>
          <w:rFonts w:ascii="Times New Roman" w:eastAsia="Calibri" w:hAnsi="Times New Roman" w:cs="Times New Roman"/>
          <w:u w:val="single"/>
          <w:lang w:val="fr-FR"/>
        </w:rPr>
        <w:t xml:space="preserve"> la data </w:t>
      </w:r>
      <w:proofErr w:type="spellStart"/>
      <w:r w:rsidRPr="00FC4878">
        <w:rPr>
          <w:rFonts w:ascii="Times New Roman" w:eastAsia="Calibri" w:hAnsi="Times New Roman" w:cs="Times New Roman"/>
          <w:u w:val="single"/>
          <w:lang w:val="fr-FR"/>
        </w:rPr>
        <w:t>semnării</w:t>
      </w:r>
      <w:proofErr w:type="spellEnd"/>
      <w:r w:rsidRPr="00FC4878">
        <w:rPr>
          <w:rFonts w:ascii="Times New Roman" w:eastAsia="Calibri" w:hAnsi="Times New Roman" w:cs="Times New Roman"/>
          <w:u w:val="single"/>
          <w:lang w:val="fr-FR"/>
        </w:rPr>
        <w:t xml:space="preserve"> </w:t>
      </w:r>
      <w:proofErr w:type="spellStart"/>
      <w:r w:rsidRPr="00FC4878">
        <w:rPr>
          <w:rFonts w:ascii="Times New Roman" w:eastAsia="Calibri" w:hAnsi="Times New Roman" w:cs="Times New Roman"/>
          <w:u w:val="single"/>
          <w:lang w:val="fr-FR"/>
        </w:rPr>
        <w:t>procesului</w:t>
      </w:r>
      <w:proofErr w:type="spellEnd"/>
      <w:r w:rsidRPr="00FC4878">
        <w:rPr>
          <w:rFonts w:ascii="Times New Roman" w:eastAsia="Calibri" w:hAnsi="Times New Roman" w:cs="Times New Roman"/>
          <w:u w:val="single"/>
          <w:lang w:val="fr-FR"/>
        </w:rPr>
        <w:t xml:space="preserve">-verbal de </w:t>
      </w:r>
      <w:proofErr w:type="spellStart"/>
      <w:r w:rsidRPr="00FC4878">
        <w:rPr>
          <w:rFonts w:ascii="Times New Roman" w:eastAsia="Calibri" w:hAnsi="Times New Roman" w:cs="Times New Roman"/>
          <w:u w:val="single"/>
          <w:lang w:val="fr-FR"/>
        </w:rPr>
        <w:t>recepţie</w:t>
      </w:r>
      <w:proofErr w:type="spellEnd"/>
      <w:r w:rsidRPr="00FC4878">
        <w:rPr>
          <w:rFonts w:ascii="Times New Roman" w:eastAsia="Calibri" w:hAnsi="Times New Roman" w:cs="Times New Roman"/>
          <w:u w:val="single"/>
          <w:lang w:val="fr-FR"/>
        </w:rPr>
        <w:t xml:space="preserve"> </w:t>
      </w:r>
      <w:proofErr w:type="spellStart"/>
      <w:r w:rsidRPr="00FC4878">
        <w:rPr>
          <w:rFonts w:ascii="Times New Roman" w:eastAsia="Calibri" w:hAnsi="Times New Roman" w:cs="Times New Roman"/>
          <w:u w:val="single"/>
          <w:lang w:val="fr-FR"/>
        </w:rPr>
        <w:t>finală</w:t>
      </w:r>
      <w:proofErr w:type="spellEnd"/>
      <w:r w:rsidRPr="00FC4878">
        <w:rPr>
          <w:rFonts w:ascii="Times New Roman" w:eastAsia="Calibri" w:hAnsi="Times New Roman" w:cs="Times New Roman"/>
          <w:u w:val="single"/>
          <w:lang w:val="fr-FR"/>
        </w:rPr>
        <w:t xml:space="preserve"> a </w:t>
      </w:r>
      <w:proofErr w:type="spellStart"/>
      <w:r w:rsidRPr="00FC4878">
        <w:rPr>
          <w:rFonts w:ascii="Times New Roman" w:eastAsia="Calibri" w:hAnsi="Times New Roman" w:cs="Times New Roman"/>
          <w:u w:val="single"/>
          <w:lang w:val="fr-FR"/>
        </w:rPr>
        <w:t>lucrării</w:t>
      </w:r>
      <w:proofErr w:type="spellEnd"/>
      <w:r w:rsidRPr="00FC4878">
        <w:rPr>
          <w:rFonts w:ascii="Times New Roman" w:eastAsia="Calibri" w:hAnsi="Times New Roman" w:cs="Times New Roman"/>
          <w:u w:val="single"/>
          <w:lang w:val="fr-FR"/>
        </w:rPr>
        <w:t>.</w:t>
      </w:r>
    </w:p>
    <w:p w14:paraId="477EF3C4"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11.8 (1)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parcursul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execuţiei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al </w:t>
      </w:r>
      <w:proofErr w:type="spellStart"/>
      <w:r w:rsidRPr="00FC4878">
        <w:rPr>
          <w:rFonts w:ascii="Times New Roman" w:eastAsia="Calibri" w:hAnsi="Times New Roman" w:cs="Times New Roman"/>
          <w:lang w:val="fr-FR"/>
        </w:rPr>
        <w:t>remedierii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viciilor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ascunse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măsura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permisă</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respectarea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prevederilor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contractului</w:t>
      </w:r>
      <w:proofErr w:type="spellEnd"/>
      <w:r w:rsidRPr="00FC4878">
        <w:rPr>
          <w:rFonts w:ascii="Times New Roman" w:eastAsia="Calibri" w:hAnsi="Times New Roman" w:cs="Times New Roman"/>
          <w:lang w:val="fr-FR"/>
        </w:rPr>
        <w:t xml:space="preserve">, de a nu </w:t>
      </w:r>
      <w:proofErr w:type="spellStart"/>
      <w:r w:rsidRPr="00FC4878">
        <w:rPr>
          <w:rFonts w:ascii="Times New Roman" w:eastAsia="Calibri" w:hAnsi="Times New Roman" w:cs="Times New Roman"/>
          <w:lang w:val="fr-FR"/>
        </w:rPr>
        <w:t>stânjeni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inutil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mod </w:t>
      </w:r>
      <w:proofErr w:type="spellStart"/>
      <w:r w:rsidRPr="00FC4878">
        <w:rPr>
          <w:rFonts w:ascii="Times New Roman" w:eastAsia="Calibri" w:hAnsi="Times New Roman" w:cs="Times New Roman"/>
          <w:lang w:val="fr-FR"/>
        </w:rPr>
        <w:t>abuziv</w:t>
      </w:r>
      <w:proofErr w:type="spellEnd"/>
      <w:r w:rsidRPr="00FC4878">
        <w:rPr>
          <w:rFonts w:ascii="Times New Roman" w:eastAsia="Calibri" w:hAnsi="Times New Roman" w:cs="Times New Roman"/>
          <w:lang w:val="fr-FR"/>
        </w:rPr>
        <w:t>:</w:t>
      </w:r>
    </w:p>
    <w:p w14:paraId="6C5A8536"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confortul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riveranilor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p>
    <w:p w14:paraId="67B54EBE"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  b) </w:t>
      </w:r>
      <w:proofErr w:type="spellStart"/>
      <w:r w:rsidRPr="00FC4878">
        <w:rPr>
          <w:rFonts w:ascii="Times New Roman" w:eastAsia="Calibri" w:hAnsi="Times New Roman" w:cs="Times New Roman"/>
          <w:lang w:val="fr-FR"/>
        </w:rPr>
        <w:t>căile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acces</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folosirea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ocuparea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drumurilor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căilor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publice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private</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deservesc</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proprietăţile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aflate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posesia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oricărei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persoane</w:t>
      </w:r>
      <w:proofErr w:type="spellEnd"/>
      <w:r w:rsidRPr="00FC4878">
        <w:rPr>
          <w:rFonts w:ascii="Times New Roman" w:eastAsia="Calibri" w:hAnsi="Times New Roman" w:cs="Times New Roman"/>
          <w:lang w:val="fr-FR"/>
        </w:rPr>
        <w:t>.</w:t>
      </w:r>
    </w:p>
    <w:p w14:paraId="319ABF0B" w14:textId="0DC99584"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11.9 (1)-</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utiliza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mod </w:t>
      </w:r>
      <w:proofErr w:type="spellStart"/>
      <w:r w:rsidRPr="00FC4878">
        <w:rPr>
          <w:rFonts w:ascii="Times New Roman" w:eastAsia="Calibri" w:hAnsi="Times New Roman" w:cs="Times New Roman"/>
          <w:lang w:val="fr-FR"/>
        </w:rPr>
        <w:t>rezonabil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drumurile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podurile</w:t>
      </w:r>
      <w:proofErr w:type="spellEnd"/>
      <w:r w:rsidRPr="00FC4878">
        <w:rPr>
          <w:rFonts w:ascii="Times New Roman" w:eastAsia="Calibri" w:hAnsi="Times New Roman" w:cs="Times New Roman"/>
          <w:lang w:val="fr-FR"/>
        </w:rPr>
        <w:t xml:space="preserve"> ce </w:t>
      </w:r>
      <w:proofErr w:type="spellStart"/>
      <w:r w:rsidRPr="00FC4878">
        <w:rPr>
          <w:rFonts w:ascii="Times New Roman" w:eastAsia="Calibri" w:hAnsi="Times New Roman" w:cs="Times New Roman"/>
          <w:lang w:val="fr-FR"/>
        </w:rPr>
        <w:t>comunică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traseul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preveni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deteriorarea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distrugerea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acestora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traficul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propri</w:t>
      </w:r>
      <w:r w:rsidR="0084259A" w:rsidRPr="00FC4878">
        <w:rPr>
          <w:rFonts w:ascii="Times New Roman" w:eastAsia="Calibri" w:hAnsi="Times New Roman" w:cs="Times New Roman"/>
          <w:lang w:val="fr-FR"/>
        </w:rPr>
        <w:t>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va </w:t>
      </w:r>
      <w:proofErr w:type="spellStart"/>
      <w:r w:rsidRPr="00FC4878">
        <w:rPr>
          <w:rFonts w:ascii="Times New Roman" w:eastAsia="Calibri" w:hAnsi="Times New Roman" w:cs="Times New Roman"/>
          <w:lang w:val="fr-FR"/>
        </w:rPr>
        <w:t>selecta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traseele</w:t>
      </w:r>
      <w:proofErr w:type="spellEnd"/>
      <w:r w:rsidRPr="00FC4878">
        <w:rPr>
          <w:rFonts w:ascii="Times New Roman" w:eastAsia="Calibri" w:hAnsi="Times New Roman" w:cs="Times New Roman"/>
          <w:lang w:val="fr-FR"/>
        </w:rPr>
        <w:t xml:space="preserve">, va </w:t>
      </w:r>
      <w:proofErr w:type="spellStart"/>
      <w:r w:rsidRPr="00FC4878">
        <w:rPr>
          <w:rFonts w:ascii="Times New Roman" w:eastAsia="Calibri" w:hAnsi="Times New Roman" w:cs="Times New Roman"/>
          <w:lang w:val="fr-FR"/>
        </w:rPr>
        <w:t>alege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va </w:t>
      </w:r>
      <w:proofErr w:type="spellStart"/>
      <w:r w:rsidRPr="00FC4878">
        <w:rPr>
          <w:rFonts w:ascii="Times New Roman" w:eastAsia="Calibri" w:hAnsi="Times New Roman" w:cs="Times New Roman"/>
          <w:lang w:val="fr-FR"/>
        </w:rPr>
        <w:t>folosi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vehiculele</w:t>
      </w:r>
      <w:proofErr w:type="spellEnd"/>
      <w:r w:rsidRPr="00FC4878">
        <w:rPr>
          <w:rFonts w:ascii="Times New Roman" w:eastAsia="Calibri" w:hAnsi="Times New Roman" w:cs="Times New Roman"/>
          <w:lang w:val="fr-FR"/>
        </w:rPr>
        <w:t xml:space="preserve">, va limita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repartiza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încărcăturile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aşa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fel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încât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traficul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suplimentar</w:t>
      </w:r>
      <w:proofErr w:type="spellEnd"/>
      <w:r w:rsidRPr="00FC4878">
        <w:rPr>
          <w:rFonts w:ascii="Times New Roman" w:eastAsia="Calibri" w:hAnsi="Times New Roman" w:cs="Times New Roman"/>
          <w:lang w:val="fr-FR"/>
        </w:rPr>
        <w:t xml:space="preserve"> ce va </w:t>
      </w:r>
      <w:proofErr w:type="spellStart"/>
      <w:r w:rsidRPr="00FC4878">
        <w:rPr>
          <w:rFonts w:ascii="Times New Roman" w:eastAsia="Calibri" w:hAnsi="Times New Roman" w:cs="Times New Roman"/>
          <w:lang w:val="fr-FR"/>
        </w:rPr>
        <w:t>rezulta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mod </w:t>
      </w:r>
      <w:proofErr w:type="spellStart"/>
      <w:r w:rsidRPr="00FC4878">
        <w:rPr>
          <w:rFonts w:ascii="Times New Roman" w:eastAsia="Calibri" w:hAnsi="Times New Roman" w:cs="Times New Roman"/>
          <w:lang w:val="fr-FR"/>
        </w:rPr>
        <w:t>inevitabil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deplasarea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materialelor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echipamentelor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instalaţiilor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altora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asemenea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w:t>
      </w:r>
      <w:proofErr w:type="spellEnd"/>
      <w:r w:rsidRPr="00FC4878">
        <w:rPr>
          <w:rFonts w:ascii="Times New Roman" w:eastAsia="Calibri" w:hAnsi="Times New Roman" w:cs="Times New Roman"/>
          <w:lang w:val="fr-FR"/>
        </w:rPr>
        <w:t xml:space="preserve"> fie </w:t>
      </w:r>
      <w:proofErr w:type="spellStart"/>
      <w:r w:rsidRPr="00FC4878">
        <w:rPr>
          <w:rFonts w:ascii="Times New Roman" w:eastAsia="Calibri" w:hAnsi="Times New Roman" w:cs="Times New Roman"/>
          <w:lang w:val="fr-FR"/>
        </w:rPr>
        <w:t>limitat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măsura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care este </w:t>
      </w:r>
      <w:proofErr w:type="spellStart"/>
      <w:r w:rsidRPr="00FC4878">
        <w:rPr>
          <w:rFonts w:ascii="Times New Roman" w:eastAsia="Calibri" w:hAnsi="Times New Roman" w:cs="Times New Roman"/>
          <w:lang w:val="fr-FR"/>
        </w:rPr>
        <w:t>posibil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astfel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încât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w:t>
      </w:r>
      <w:proofErr w:type="spellEnd"/>
      <w:r w:rsidRPr="00FC4878">
        <w:rPr>
          <w:rFonts w:ascii="Times New Roman" w:eastAsia="Calibri" w:hAnsi="Times New Roman" w:cs="Times New Roman"/>
          <w:lang w:val="fr-FR"/>
        </w:rPr>
        <w:t xml:space="preserve"> nu </w:t>
      </w:r>
      <w:proofErr w:type="spellStart"/>
      <w:r w:rsidRPr="00FC4878">
        <w:rPr>
          <w:rFonts w:ascii="Times New Roman" w:eastAsia="Calibri" w:hAnsi="Times New Roman" w:cs="Times New Roman"/>
          <w:lang w:val="fr-FR"/>
        </w:rPr>
        <w:t>producă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deteriorări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distrugeri</w:t>
      </w:r>
      <w:proofErr w:type="spellEnd"/>
      <w:r w:rsidRPr="00FC4878">
        <w:rPr>
          <w:rFonts w:ascii="Times New Roman" w:eastAsia="Calibri" w:hAnsi="Times New Roman" w:cs="Times New Roman"/>
          <w:lang w:val="fr-FR"/>
        </w:rPr>
        <w:t xml:space="preserve"> ale </w:t>
      </w:r>
      <w:proofErr w:type="spellStart"/>
      <w:r w:rsidRPr="00FC4878">
        <w:rPr>
          <w:rFonts w:ascii="Times New Roman" w:eastAsia="Calibri" w:hAnsi="Times New Roman" w:cs="Times New Roman"/>
          <w:lang w:val="fr-FR"/>
        </w:rPr>
        <w:t>drumurilor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podurilor</w:t>
      </w:r>
      <w:proofErr w:type="spellEnd"/>
      <w:r w:rsidRPr="00FC4878">
        <w:rPr>
          <w:rFonts w:ascii="Times New Roman" w:eastAsia="Calibri" w:hAnsi="Times New Roman" w:cs="Times New Roman"/>
          <w:lang w:val="fr-FR"/>
        </w:rPr>
        <w:t xml:space="preserve"> respective.</w:t>
      </w:r>
    </w:p>
    <w:p w14:paraId="189FD1AE" w14:textId="42744B48"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(2)-</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cazul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care se produc </w:t>
      </w:r>
      <w:proofErr w:type="spellStart"/>
      <w:r w:rsidRPr="00FC4878">
        <w:rPr>
          <w:rFonts w:ascii="Times New Roman" w:eastAsia="Calibri" w:hAnsi="Times New Roman" w:cs="Times New Roman"/>
          <w:lang w:val="fr-FR"/>
        </w:rPr>
        <w:t>deteriorări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distrugeri</w:t>
      </w:r>
      <w:proofErr w:type="spellEnd"/>
      <w:r w:rsidRPr="00FC4878">
        <w:rPr>
          <w:rFonts w:ascii="Times New Roman" w:eastAsia="Calibri" w:hAnsi="Times New Roman" w:cs="Times New Roman"/>
          <w:lang w:val="fr-FR"/>
        </w:rPr>
        <w:t xml:space="preserve"> ale </w:t>
      </w:r>
      <w:proofErr w:type="spellStart"/>
      <w:r w:rsidRPr="00FC4878">
        <w:rPr>
          <w:rFonts w:ascii="Times New Roman" w:eastAsia="Calibri" w:hAnsi="Times New Roman" w:cs="Times New Roman"/>
          <w:lang w:val="fr-FR"/>
        </w:rPr>
        <w:t>oricărui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pod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drum</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comunică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care se </w:t>
      </w:r>
      <w:proofErr w:type="spellStart"/>
      <w:r w:rsidRPr="00FC4878">
        <w:rPr>
          <w:rFonts w:ascii="Times New Roman" w:eastAsia="Calibri" w:hAnsi="Times New Roman" w:cs="Times New Roman"/>
          <w:lang w:val="fr-FR"/>
        </w:rPr>
        <w:t>află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traseul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datorită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transportului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materialelor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echipamentelor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instalaţiilor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altora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asemenea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w:t>
      </w:r>
      <w:r w:rsidR="0084259A" w:rsidRPr="00FC4878">
        <w:rPr>
          <w:rFonts w:ascii="Times New Roman" w:eastAsia="Calibri" w:hAnsi="Times New Roman" w:cs="Times New Roman"/>
          <w:lang w:val="fr-FR"/>
        </w:rPr>
        <w:t>re</w:t>
      </w:r>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despăgubi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împotriva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tuturor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reclamaţiilor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privind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avarierea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respectivelor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poduri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drumuri</w:t>
      </w:r>
      <w:proofErr w:type="spellEnd"/>
    </w:p>
    <w:p w14:paraId="7C82EBEF" w14:textId="20DF816A" w:rsidR="004316D7" w:rsidRPr="00FC4878" w:rsidRDefault="0046298A"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 </w:t>
      </w:r>
      <w:r w:rsidR="004316D7" w:rsidRPr="00FC4878">
        <w:rPr>
          <w:rFonts w:ascii="Times New Roman" w:eastAsia="Calibri" w:hAnsi="Times New Roman" w:cs="Times New Roman"/>
          <w:lang w:val="fr-FR"/>
        </w:rPr>
        <w:t>(</w:t>
      </w:r>
      <w:r w:rsidRPr="00FC4878">
        <w:rPr>
          <w:rFonts w:ascii="Times New Roman" w:eastAsia="Calibri" w:hAnsi="Times New Roman" w:cs="Times New Roman"/>
          <w:lang w:val="fr-FR"/>
        </w:rPr>
        <w:t>3</w:t>
      </w:r>
      <w:r w:rsidR="004316D7" w:rsidRPr="00FC4878">
        <w:rPr>
          <w:rFonts w:ascii="Times New Roman" w:eastAsia="Calibri" w:hAnsi="Times New Roman" w:cs="Times New Roman"/>
          <w:lang w:val="fr-FR"/>
        </w:rPr>
        <w:t>)-</w:t>
      </w:r>
      <w:proofErr w:type="spellStart"/>
      <w:r w:rsidR="004316D7" w:rsidRPr="00FC4878">
        <w:rPr>
          <w:rFonts w:ascii="Times New Roman" w:eastAsia="Calibri" w:hAnsi="Times New Roman" w:cs="Times New Roman"/>
          <w:lang w:val="fr-FR"/>
        </w:rPr>
        <w:t>Executantul</w:t>
      </w:r>
      <w:proofErr w:type="spellEnd"/>
      <w:r w:rsidR="004316D7" w:rsidRPr="00FC4878">
        <w:rPr>
          <w:rFonts w:ascii="Times New Roman" w:eastAsia="Calibri" w:hAnsi="Times New Roman" w:cs="Times New Roman"/>
          <w:lang w:val="fr-FR"/>
        </w:rPr>
        <w:t xml:space="preserve"> este </w:t>
      </w:r>
      <w:proofErr w:type="spellStart"/>
      <w:r w:rsidR="004316D7" w:rsidRPr="00FC4878">
        <w:rPr>
          <w:rFonts w:ascii="Times New Roman" w:eastAsia="Calibri" w:hAnsi="Times New Roman" w:cs="Times New Roman"/>
          <w:lang w:val="fr-FR"/>
        </w:rPr>
        <w:t>obligat</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să</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restituie</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achizitorului</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atât</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sumele</w:t>
      </w:r>
      <w:proofErr w:type="spellEnd"/>
      <w:r w:rsidR="004316D7" w:rsidRPr="00FC4878">
        <w:rPr>
          <w:rFonts w:ascii="Times New Roman" w:eastAsia="Calibri" w:hAnsi="Times New Roman" w:cs="Times New Roman"/>
          <w:lang w:val="fr-FR"/>
        </w:rPr>
        <w:t xml:space="preserve"> de </w:t>
      </w:r>
      <w:proofErr w:type="spellStart"/>
      <w:r w:rsidR="004316D7" w:rsidRPr="00FC4878">
        <w:rPr>
          <w:rFonts w:ascii="Times New Roman" w:eastAsia="Calibri" w:hAnsi="Times New Roman" w:cs="Times New Roman"/>
          <w:lang w:val="fr-FR"/>
        </w:rPr>
        <w:t>bani</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încasate</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în</w:t>
      </w:r>
      <w:proofErr w:type="spellEnd"/>
      <w:r w:rsidR="004316D7" w:rsidRPr="00FC4878">
        <w:rPr>
          <w:rFonts w:ascii="Times New Roman" w:eastAsia="Calibri" w:hAnsi="Times New Roman" w:cs="Times New Roman"/>
          <w:lang w:val="fr-FR"/>
        </w:rPr>
        <w:t xml:space="preserve"> plus </w:t>
      </w:r>
      <w:proofErr w:type="spellStart"/>
      <w:r w:rsidR="004316D7" w:rsidRPr="00FC4878">
        <w:rPr>
          <w:rFonts w:ascii="Times New Roman" w:eastAsia="Calibri" w:hAnsi="Times New Roman" w:cs="Times New Roman"/>
          <w:lang w:val="fr-FR"/>
        </w:rPr>
        <w:t>cât</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şi</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foloasele</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necuvenite</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constatate</w:t>
      </w:r>
      <w:proofErr w:type="spellEnd"/>
      <w:r w:rsidR="004316D7" w:rsidRPr="00FC4878">
        <w:rPr>
          <w:rFonts w:ascii="Times New Roman" w:eastAsia="Calibri" w:hAnsi="Times New Roman" w:cs="Times New Roman"/>
          <w:lang w:val="fr-FR"/>
        </w:rPr>
        <w:t xml:space="preserve"> de </w:t>
      </w:r>
      <w:proofErr w:type="spellStart"/>
      <w:r w:rsidR="004316D7" w:rsidRPr="00FC4878">
        <w:rPr>
          <w:rFonts w:ascii="Times New Roman" w:eastAsia="Calibri" w:hAnsi="Times New Roman" w:cs="Times New Roman"/>
          <w:lang w:val="fr-FR"/>
        </w:rPr>
        <w:t>orice</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instituţie</w:t>
      </w:r>
      <w:proofErr w:type="spellEnd"/>
      <w:r w:rsidR="004316D7" w:rsidRPr="00FC4878">
        <w:rPr>
          <w:rFonts w:ascii="Times New Roman" w:eastAsia="Calibri" w:hAnsi="Times New Roman" w:cs="Times New Roman"/>
          <w:lang w:val="fr-FR"/>
        </w:rPr>
        <w:t xml:space="preserve"> a </w:t>
      </w:r>
      <w:proofErr w:type="spellStart"/>
      <w:r w:rsidR="004316D7" w:rsidRPr="00FC4878">
        <w:rPr>
          <w:rFonts w:ascii="Times New Roman" w:eastAsia="Calibri" w:hAnsi="Times New Roman" w:cs="Times New Roman"/>
          <w:lang w:val="fr-FR"/>
        </w:rPr>
        <w:t>statului</w:t>
      </w:r>
      <w:proofErr w:type="spellEnd"/>
      <w:r w:rsidR="004316D7" w:rsidRPr="00FC4878">
        <w:rPr>
          <w:rFonts w:ascii="Times New Roman" w:eastAsia="Calibri" w:hAnsi="Times New Roman" w:cs="Times New Roman"/>
          <w:lang w:val="fr-FR"/>
        </w:rPr>
        <w:t xml:space="preserve"> care are </w:t>
      </w:r>
      <w:proofErr w:type="spellStart"/>
      <w:r w:rsidR="004316D7" w:rsidRPr="00FC4878">
        <w:rPr>
          <w:rFonts w:ascii="Times New Roman" w:eastAsia="Calibri" w:hAnsi="Times New Roman" w:cs="Times New Roman"/>
          <w:lang w:val="fr-FR"/>
        </w:rPr>
        <w:t>drept</w:t>
      </w:r>
      <w:proofErr w:type="spellEnd"/>
      <w:r w:rsidR="004316D7" w:rsidRPr="00FC4878">
        <w:rPr>
          <w:rFonts w:ascii="Times New Roman" w:eastAsia="Calibri" w:hAnsi="Times New Roman" w:cs="Times New Roman"/>
          <w:lang w:val="fr-FR"/>
        </w:rPr>
        <w:t xml:space="preserve"> de control </w:t>
      </w:r>
      <w:proofErr w:type="spellStart"/>
      <w:r w:rsidR="004316D7" w:rsidRPr="00FC4878">
        <w:rPr>
          <w:rFonts w:ascii="Times New Roman" w:eastAsia="Calibri" w:hAnsi="Times New Roman" w:cs="Times New Roman"/>
          <w:lang w:val="fr-FR"/>
        </w:rPr>
        <w:t>asupra</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actelor</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achizitorului</w:t>
      </w:r>
      <w:proofErr w:type="spellEnd"/>
      <w:r w:rsidR="004316D7" w:rsidRPr="00FC4878">
        <w:rPr>
          <w:rFonts w:ascii="Times New Roman" w:eastAsia="Calibri" w:hAnsi="Times New Roman" w:cs="Times New Roman"/>
          <w:lang w:val="fr-FR"/>
        </w:rPr>
        <w:t>.</w:t>
      </w:r>
    </w:p>
    <w:p w14:paraId="45A21B59" w14:textId="70F62079"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w:t>
      </w:r>
      <w:r w:rsidR="0046298A" w:rsidRPr="00FC4878">
        <w:rPr>
          <w:rFonts w:ascii="Times New Roman" w:eastAsia="Calibri" w:hAnsi="Times New Roman" w:cs="Times New Roman"/>
          <w:lang w:val="fr-FR"/>
        </w:rPr>
        <w:t>4</w:t>
      </w:r>
      <w:r w:rsidRPr="00FC4878">
        <w:rPr>
          <w:rFonts w:ascii="Times New Roman" w:eastAsia="Calibri" w:hAnsi="Times New Roman" w:cs="Times New Roman"/>
          <w:lang w:val="fr-FR"/>
        </w:rPr>
        <w:t>)-</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cazul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neachitării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voluntar</w:t>
      </w:r>
      <w:r w:rsidR="00665520" w:rsidRPr="00FC4878">
        <w:rPr>
          <w:rFonts w:ascii="Times New Roman" w:eastAsia="Calibri" w:hAnsi="Times New Roman" w:cs="Times New Roman"/>
          <w:lang w:val="fr-FR"/>
        </w:rPr>
        <w:t>e</w:t>
      </w:r>
      <w:proofErr w:type="spellEnd"/>
      <w:r w:rsidR="00665520" w:rsidRPr="00FC4878">
        <w:rPr>
          <w:rFonts w:ascii="Times New Roman" w:eastAsia="Calibri" w:hAnsi="Times New Roman" w:cs="Times New Roman"/>
          <w:lang w:val="fr-FR"/>
        </w:rPr>
        <w:t xml:space="preserve"> a </w:t>
      </w:r>
      <w:proofErr w:type="spellStart"/>
      <w:r w:rsidR="00665520" w:rsidRPr="00FC4878">
        <w:rPr>
          <w:rFonts w:ascii="Times New Roman" w:eastAsia="Calibri" w:hAnsi="Times New Roman" w:cs="Times New Roman"/>
          <w:lang w:val="fr-FR"/>
        </w:rPr>
        <w:t>sumelor</w:t>
      </w:r>
      <w:proofErr w:type="spellEnd"/>
      <w:r w:rsidR="00665520" w:rsidRPr="00FC4878">
        <w:rPr>
          <w:rFonts w:ascii="Times New Roman" w:eastAsia="Calibri" w:hAnsi="Times New Roman" w:cs="Times New Roman"/>
          <w:lang w:val="fr-FR"/>
        </w:rPr>
        <w:t xml:space="preserve"> </w:t>
      </w:r>
      <w:proofErr w:type="spellStart"/>
      <w:r w:rsidR="00665520" w:rsidRPr="00FC4878">
        <w:rPr>
          <w:rFonts w:ascii="Times New Roman" w:eastAsia="Calibri" w:hAnsi="Times New Roman" w:cs="Times New Roman"/>
          <w:lang w:val="fr-FR"/>
        </w:rPr>
        <w:t>prevăzute</w:t>
      </w:r>
      <w:proofErr w:type="spellEnd"/>
      <w:r w:rsidR="00665520" w:rsidRPr="00FC4878">
        <w:rPr>
          <w:rFonts w:ascii="Times New Roman" w:eastAsia="Calibri" w:hAnsi="Times New Roman" w:cs="Times New Roman"/>
          <w:lang w:val="fr-FR"/>
        </w:rPr>
        <w:t xml:space="preserve"> la </w:t>
      </w:r>
      <w:proofErr w:type="spellStart"/>
      <w:r w:rsidR="00665520" w:rsidRPr="00FC4878">
        <w:rPr>
          <w:rFonts w:ascii="Times New Roman" w:eastAsia="Calibri" w:hAnsi="Times New Roman" w:cs="Times New Roman"/>
          <w:lang w:val="fr-FR"/>
        </w:rPr>
        <w:t>alin</w:t>
      </w:r>
      <w:proofErr w:type="spellEnd"/>
      <w:r w:rsidR="00665520" w:rsidRPr="00FC4878">
        <w:rPr>
          <w:rFonts w:ascii="Times New Roman" w:eastAsia="Calibri" w:hAnsi="Times New Roman" w:cs="Times New Roman"/>
          <w:lang w:val="fr-FR"/>
        </w:rPr>
        <w:t>. (3</w:t>
      </w:r>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dreptul</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reţine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garanţia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bună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cuantumul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corespunzător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astfel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încât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w:t>
      </w:r>
      <w:proofErr w:type="spellEnd"/>
      <w:r w:rsidRPr="00FC4878">
        <w:rPr>
          <w:rFonts w:ascii="Times New Roman" w:eastAsia="Calibri" w:hAnsi="Times New Roman" w:cs="Times New Roman"/>
          <w:lang w:val="fr-FR"/>
        </w:rPr>
        <w:t xml:space="preserve"> se </w:t>
      </w:r>
      <w:proofErr w:type="spellStart"/>
      <w:r w:rsidRPr="00FC4878">
        <w:rPr>
          <w:rFonts w:ascii="Times New Roman" w:eastAsia="Calibri" w:hAnsi="Times New Roman" w:cs="Times New Roman"/>
          <w:lang w:val="fr-FR"/>
        </w:rPr>
        <w:t>acopere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suma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bani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încasată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plus. </w:t>
      </w:r>
      <w:proofErr w:type="spellStart"/>
      <w:r w:rsidRPr="00FC4878">
        <w:rPr>
          <w:rFonts w:ascii="Times New Roman" w:eastAsia="Calibri" w:hAnsi="Times New Roman" w:cs="Times New Roman"/>
          <w:lang w:val="fr-FR"/>
        </w:rPr>
        <w:t>Dacă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această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sumă</w:t>
      </w:r>
      <w:proofErr w:type="spellEnd"/>
      <w:r w:rsidRPr="00FC4878">
        <w:rPr>
          <w:rFonts w:ascii="Times New Roman" w:eastAsia="Calibri" w:hAnsi="Times New Roman" w:cs="Times New Roman"/>
          <w:lang w:val="fr-FR"/>
        </w:rPr>
        <w:t xml:space="preserve"> nu </w:t>
      </w:r>
      <w:proofErr w:type="spellStart"/>
      <w:r w:rsidRPr="00FC4878">
        <w:rPr>
          <w:rFonts w:ascii="Times New Roman" w:eastAsia="Calibri" w:hAnsi="Times New Roman" w:cs="Times New Roman"/>
          <w:lang w:val="fr-FR"/>
        </w:rPr>
        <w:t>acoperă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întregime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valoarea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încasată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plus, </w:t>
      </w:r>
      <w:proofErr w:type="spellStart"/>
      <w:r w:rsidRPr="00FC4878">
        <w:rPr>
          <w:rFonts w:ascii="Times New Roman" w:eastAsia="Calibri" w:hAnsi="Times New Roman" w:cs="Times New Roman"/>
          <w:lang w:val="fr-FR"/>
        </w:rPr>
        <w:t>achizitorul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dreptul</w:t>
      </w:r>
      <w:proofErr w:type="spellEnd"/>
      <w:r w:rsidRPr="00FC4878">
        <w:rPr>
          <w:rFonts w:ascii="Times New Roman" w:eastAsia="Calibri" w:hAnsi="Times New Roman" w:cs="Times New Roman"/>
          <w:lang w:val="fr-FR"/>
        </w:rPr>
        <w:t xml:space="preserve"> de a formula </w:t>
      </w:r>
      <w:proofErr w:type="spellStart"/>
      <w:r w:rsidRPr="00FC4878">
        <w:rPr>
          <w:rFonts w:ascii="Times New Roman" w:eastAsia="Calibri" w:hAnsi="Times New Roman" w:cs="Times New Roman"/>
          <w:lang w:val="fr-FR"/>
        </w:rPr>
        <w:t>acţiune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justiţie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recuperarea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diferenţei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neacoperite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suma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provenită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garanţia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bună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execuţie</w:t>
      </w:r>
      <w:proofErr w:type="spellEnd"/>
      <w:r w:rsidR="0046298A" w:rsidRPr="00FC4878">
        <w:rPr>
          <w:rFonts w:ascii="Times New Roman" w:eastAsia="Calibri" w:hAnsi="Times New Roman" w:cs="Times New Roman"/>
          <w:lang w:val="fr-FR"/>
        </w:rPr>
        <w:t xml:space="preserve">, care se va </w:t>
      </w:r>
      <w:proofErr w:type="spellStart"/>
      <w:r w:rsidR="0046298A" w:rsidRPr="00FC4878">
        <w:rPr>
          <w:rFonts w:ascii="Times New Roman" w:eastAsia="Calibri" w:hAnsi="Times New Roman" w:cs="Times New Roman"/>
          <w:lang w:val="fr-FR"/>
        </w:rPr>
        <w:t>stabili</w:t>
      </w:r>
      <w:proofErr w:type="spellEnd"/>
      <w:r w:rsidR="0046298A" w:rsidRPr="00FC4878">
        <w:rPr>
          <w:rFonts w:ascii="Times New Roman" w:eastAsia="Calibri" w:hAnsi="Times New Roman" w:cs="Times New Roman"/>
          <w:lang w:val="fr-FR"/>
        </w:rPr>
        <w:t xml:space="preserve"> </w:t>
      </w:r>
      <w:proofErr w:type="spellStart"/>
      <w:r w:rsidR="0046298A" w:rsidRPr="00FC4878">
        <w:rPr>
          <w:rFonts w:ascii="Times New Roman" w:eastAsia="Calibri" w:hAnsi="Times New Roman" w:cs="Times New Roman"/>
          <w:lang w:val="fr-FR"/>
        </w:rPr>
        <w:t>prin</w:t>
      </w:r>
      <w:proofErr w:type="spellEnd"/>
      <w:r w:rsidR="0046298A" w:rsidRPr="00FC4878">
        <w:rPr>
          <w:rFonts w:ascii="Times New Roman" w:eastAsia="Calibri" w:hAnsi="Times New Roman" w:cs="Times New Roman"/>
          <w:lang w:val="fr-FR"/>
        </w:rPr>
        <w:t xml:space="preserve"> </w:t>
      </w:r>
      <w:proofErr w:type="spellStart"/>
      <w:r w:rsidR="0046298A" w:rsidRPr="00FC4878">
        <w:rPr>
          <w:rFonts w:ascii="Times New Roman" w:eastAsia="Calibri" w:hAnsi="Times New Roman" w:cs="Times New Roman"/>
          <w:lang w:val="fr-FR"/>
        </w:rPr>
        <w:t>hotărâre</w:t>
      </w:r>
      <w:proofErr w:type="spellEnd"/>
      <w:r w:rsidR="0046298A" w:rsidRPr="00FC4878">
        <w:rPr>
          <w:rFonts w:ascii="Times New Roman" w:eastAsia="Calibri" w:hAnsi="Times New Roman" w:cs="Times New Roman"/>
          <w:lang w:val="fr-FR"/>
        </w:rPr>
        <w:t xml:space="preserve"> </w:t>
      </w:r>
      <w:proofErr w:type="spellStart"/>
      <w:r w:rsidR="0046298A" w:rsidRPr="00FC4878">
        <w:rPr>
          <w:rFonts w:ascii="Times New Roman" w:eastAsia="Calibri" w:hAnsi="Times New Roman" w:cs="Times New Roman"/>
          <w:lang w:val="fr-FR"/>
        </w:rPr>
        <w:t>judecătorească</w:t>
      </w:r>
      <w:proofErr w:type="spellEnd"/>
      <w:r w:rsidR="0046298A" w:rsidRPr="00FC4878">
        <w:rPr>
          <w:rFonts w:ascii="Times New Roman" w:eastAsia="Calibri" w:hAnsi="Times New Roman" w:cs="Times New Roman"/>
          <w:lang w:val="fr-FR"/>
        </w:rPr>
        <w:t xml:space="preserve"> </w:t>
      </w:r>
      <w:proofErr w:type="spellStart"/>
      <w:r w:rsidR="0046298A" w:rsidRPr="00FC4878">
        <w:rPr>
          <w:rFonts w:ascii="Times New Roman" w:eastAsia="Calibri" w:hAnsi="Times New Roman" w:cs="Times New Roman"/>
          <w:lang w:val="fr-FR"/>
        </w:rPr>
        <w:t>definitivă</w:t>
      </w:r>
      <w:proofErr w:type="spellEnd"/>
      <w:r w:rsidR="0046298A" w:rsidRPr="00FC4878">
        <w:rPr>
          <w:rFonts w:ascii="Times New Roman" w:eastAsia="Calibri" w:hAnsi="Times New Roman" w:cs="Times New Roman"/>
          <w:lang w:val="fr-FR"/>
        </w:rPr>
        <w:t>.</w:t>
      </w:r>
    </w:p>
    <w:p w14:paraId="76FFF1FB"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11.10 - (1)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parcursul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execuţiei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w:t>
      </w:r>
    </w:p>
    <w:p w14:paraId="53F3236B"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i) de a </w:t>
      </w:r>
      <w:proofErr w:type="spellStart"/>
      <w:r w:rsidRPr="00FC4878">
        <w:rPr>
          <w:rFonts w:ascii="Times New Roman" w:eastAsia="Calibri" w:hAnsi="Times New Roman" w:cs="Times New Roman"/>
          <w:lang w:val="fr-FR"/>
        </w:rPr>
        <w:t>evita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cât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posibil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acumularea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obstacole</w:t>
      </w:r>
      <w:proofErr w:type="spellEnd"/>
      <w:r w:rsidRPr="00FC4878">
        <w:rPr>
          <w:rFonts w:ascii="Times New Roman" w:eastAsia="Calibri" w:hAnsi="Times New Roman" w:cs="Times New Roman"/>
          <w:lang w:val="fr-FR"/>
        </w:rPr>
        <w:t xml:space="preserve"> inutile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w:t>
      </w:r>
      <w:proofErr w:type="spellEnd"/>
      <w:r w:rsidRPr="00FC4878">
        <w:rPr>
          <w:rFonts w:ascii="Times New Roman" w:eastAsia="Calibri" w:hAnsi="Times New Roman" w:cs="Times New Roman"/>
          <w:lang w:val="fr-FR"/>
        </w:rPr>
        <w:t>;</w:t>
      </w:r>
    </w:p>
    <w:p w14:paraId="31A295D1"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ii) de a </w:t>
      </w:r>
      <w:proofErr w:type="spellStart"/>
      <w:r w:rsidRPr="00FC4878">
        <w:rPr>
          <w:rFonts w:ascii="Times New Roman" w:eastAsia="Calibri" w:hAnsi="Times New Roman" w:cs="Times New Roman"/>
          <w:lang w:val="fr-FR"/>
        </w:rPr>
        <w:t>retrage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utilaje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echipamente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instalaţii</w:t>
      </w:r>
      <w:proofErr w:type="spellEnd"/>
      <w:r w:rsidRPr="00FC4878">
        <w:rPr>
          <w:rFonts w:ascii="Times New Roman" w:eastAsia="Calibri" w:hAnsi="Times New Roman" w:cs="Times New Roman"/>
          <w:lang w:val="fr-FR"/>
        </w:rPr>
        <w:t xml:space="preserve">, surplus de </w:t>
      </w:r>
      <w:proofErr w:type="spellStart"/>
      <w:r w:rsidRPr="00FC4878">
        <w:rPr>
          <w:rFonts w:ascii="Times New Roman" w:eastAsia="Calibri" w:hAnsi="Times New Roman" w:cs="Times New Roman"/>
          <w:lang w:val="fr-FR"/>
        </w:rPr>
        <w:t>materiale</w:t>
      </w:r>
      <w:proofErr w:type="spellEnd"/>
      <w:r w:rsidRPr="00FC4878">
        <w:rPr>
          <w:rFonts w:ascii="Times New Roman" w:eastAsia="Calibri" w:hAnsi="Times New Roman" w:cs="Times New Roman"/>
          <w:lang w:val="fr-FR"/>
        </w:rPr>
        <w:t>;</w:t>
      </w:r>
    </w:p>
    <w:p w14:paraId="455A3384"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iii) de a </w:t>
      </w:r>
      <w:proofErr w:type="spellStart"/>
      <w:r w:rsidRPr="00FC4878">
        <w:rPr>
          <w:rFonts w:ascii="Times New Roman" w:eastAsia="Calibri" w:hAnsi="Times New Roman" w:cs="Times New Roman"/>
          <w:lang w:val="fr-FR"/>
        </w:rPr>
        <w:t>aduna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îndepărta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dărămăturile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molozul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provizorii</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orice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fel</w:t>
      </w:r>
      <w:proofErr w:type="spellEnd"/>
      <w:r w:rsidRPr="00FC4878">
        <w:rPr>
          <w:rFonts w:ascii="Times New Roman" w:eastAsia="Calibri" w:hAnsi="Times New Roman" w:cs="Times New Roman"/>
          <w:lang w:val="fr-FR"/>
        </w:rPr>
        <w:t xml:space="preserve">,        care nu mai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necesare</w:t>
      </w:r>
      <w:proofErr w:type="spellEnd"/>
      <w:r w:rsidRPr="00FC4878">
        <w:rPr>
          <w:rFonts w:ascii="Times New Roman" w:eastAsia="Calibri" w:hAnsi="Times New Roman" w:cs="Times New Roman"/>
          <w:lang w:val="fr-FR"/>
        </w:rPr>
        <w:t>.</w:t>
      </w:r>
    </w:p>
    <w:p w14:paraId="30771876"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(2)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dreptul</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reţine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şantier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până</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sfârşitul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perioadei</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garanţie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numai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materiale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echipamente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instalaţii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provizorii</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îi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necesare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scopul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îndeplinirii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obligaţiilor</w:t>
      </w:r>
      <w:proofErr w:type="spellEnd"/>
      <w:r w:rsidRPr="00FC4878">
        <w:rPr>
          <w:rFonts w:ascii="Times New Roman" w:eastAsia="Calibri" w:hAnsi="Times New Roman" w:cs="Times New Roman"/>
          <w:lang w:val="fr-FR"/>
        </w:rPr>
        <w:t xml:space="preserve"> sale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perioada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garanţie</w:t>
      </w:r>
      <w:proofErr w:type="spellEnd"/>
      <w:r w:rsidRPr="00FC4878">
        <w:rPr>
          <w:rFonts w:ascii="Times New Roman" w:eastAsia="Calibri" w:hAnsi="Times New Roman" w:cs="Times New Roman"/>
          <w:lang w:val="fr-FR"/>
        </w:rPr>
        <w:t>.</w:t>
      </w:r>
    </w:p>
    <w:p w14:paraId="63F2219C" w14:textId="48634E8A"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lastRenderedPageBreak/>
        <w:t xml:space="preserve">11.11 - </w:t>
      </w:r>
      <w:proofErr w:type="spellStart"/>
      <w:r w:rsidRPr="00FC4878">
        <w:rPr>
          <w:rFonts w:ascii="Times New Roman" w:eastAsia="Calibri" w:hAnsi="Times New Roman" w:cs="Times New Roman"/>
          <w:lang w:val="fr-FR"/>
        </w:rPr>
        <w:t>Executantul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obţine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cheltuiala</w:t>
      </w:r>
      <w:proofErr w:type="spellEnd"/>
      <w:r w:rsidRPr="00FC4878">
        <w:rPr>
          <w:rFonts w:ascii="Times New Roman" w:eastAsia="Calibri" w:hAnsi="Times New Roman" w:cs="Times New Roman"/>
          <w:lang w:val="fr-FR"/>
        </w:rPr>
        <w:t xml:space="preserve"> sa, </w:t>
      </w:r>
      <w:proofErr w:type="spellStart"/>
      <w:r w:rsidRPr="00FC4878">
        <w:rPr>
          <w:rFonts w:ascii="Times New Roman" w:eastAsia="Calibri" w:hAnsi="Times New Roman" w:cs="Times New Roman"/>
          <w:lang w:val="fr-FR"/>
        </w:rPr>
        <w:t>înainte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începerea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avizele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eliberate</w:t>
      </w:r>
      <w:proofErr w:type="spellEnd"/>
      <w:r w:rsidRPr="00FC4878">
        <w:rPr>
          <w:rFonts w:ascii="Times New Roman" w:eastAsia="Calibri" w:hAnsi="Times New Roman" w:cs="Times New Roman"/>
          <w:lang w:val="fr-FR"/>
        </w:rPr>
        <w:t xml:space="preserve"> de I.P.J. </w:t>
      </w:r>
      <w:proofErr w:type="spellStart"/>
      <w:r w:rsidR="003C50F4" w:rsidRPr="00FC4878">
        <w:rPr>
          <w:rFonts w:ascii="Times New Roman" w:eastAsia="Calibri" w:hAnsi="Times New Roman" w:cs="Times New Roman"/>
          <w:lang w:val="fr-FR"/>
        </w:rPr>
        <w:t>Timiș</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ampriză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zona de </w:t>
      </w:r>
      <w:proofErr w:type="spellStart"/>
      <w:r w:rsidRPr="00FC4878">
        <w:rPr>
          <w:rFonts w:ascii="Times New Roman" w:eastAsia="Calibri" w:hAnsi="Times New Roman" w:cs="Times New Roman"/>
          <w:lang w:val="fr-FR"/>
        </w:rPr>
        <w:t>siguranţă</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drumurilor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publice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conform</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prevederilor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legale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vigoare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Cererea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catre</w:t>
      </w:r>
      <w:proofErr w:type="spellEnd"/>
      <w:r w:rsidRPr="00FC4878">
        <w:rPr>
          <w:rFonts w:ascii="Times New Roman" w:eastAsia="Calibri" w:hAnsi="Times New Roman" w:cs="Times New Roman"/>
          <w:lang w:val="fr-FR"/>
        </w:rPr>
        <w:t xml:space="preserve"> IPJ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eliberarea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avizului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privind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executarea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lucrari</w:t>
      </w:r>
      <w:proofErr w:type="spellEnd"/>
      <w:r w:rsidRPr="00FC4878">
        <w:rPr>
          <w:rFonts w:ascii="Times New Roman" w:eastAsia="Calibri" w:hAnsi="Times New Roman" w:cs="Times New Roman"/>
          <w:lang w:val="fr-FR"/>
        </w:rPr>
        <w:t xml:space="preserve"> in zona </w:t>
      </w:r>
      <w:proofErr w:type="spellStart"/>
      <w:r w:rsidRPr="00FC4878">
        <w:rPr>
          <w:rFonts w:ascii="Times New Roman" w:eastAsia="Calibri" w:hAnsi="Times New Roman" w:cs="Times New Roman"/>
          <w:lang w:val="fr-FR"/>
        </w:rPr>
        <w:t>drumului</w:t>
      </w:r>
      <w:proofErr w:type="spellEnd"/>
      <w:r w:rsidRPr="00FC4878">
        <w:rPr>
          <w:rFonts w:ascii="Times New Roman" w:eastAsia="Calibri" w:hAnsi="Times New Roman" w:cs="Times New Roman"/>
          <w:lang w:val="fr-FR"/>
        </w:rPr>
        <w:t xml:space="preserve"> public se va </w:t>
      </w:r>
      <w:proofErr w:type="spellStart"/>
      <w:r w:rsidRPr="00FC4878">
        <w:rPr>
          <w:rFonts w:ascii="Times New Roman" w:eastAsia="Calibri" w:hAnsi="Times New Roman" w:cs="Times New Roman"/>
          <w:lang w:val="fr-FR"/>
        </w:rPr>
        <w:t>solicita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fara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blocarea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circulatiei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devierea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acesteia</w:t>
      </w:r>
      <w:proofErr w:type="spellEnd"/>
      <w:r w:rsidRPr="00FC4878">
        <w:rPr>
          <w:rFonts w:ascii="Times New Roman" w:eastAsia="Calibri" w:hAnsi="Times New Roman" w:cs="Times New Roman"/>
          <w:lang w:val="fr-FR"/>
        </w:rPr>
        <w:t>.</w:t>
      </w:r>
    </w:p>
    <w:p w14:paraId="5B004718" w14:textId="77777777" w:rsidR="004316D7" w:rsidRPr="00FC4878" w:rsidRDefault="004316D7"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11.12.-În cazul producerii unui eveniment rutier pe durata de execuţie a lucrărilor, ca urmare a stării tehnice necorespunzătoare a drumului public, a nesemnalizării sau semnalizării necorespunzătoare a acestuia, precum şi a obstacolelor ori lucrărilor care se execută pe acesta, executantul lucrărilor răspunde, după caz, administrativ, contravenţional, civil sau penal, în condiţiile legii.</w:t>
      </w:r>
    </w:p>
    <w:p w14:paraId="34B4535D" w14:textId="77777777" w:rsidR="004316D7" w:rsidRPr="00FC4878" w:rsidRDefault="004316D7"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11.13- În condiţiile pct. 11.12 executantul este răspunzător pentru daunele suferite de participanţii la traficul rutier, urmând a achita toate cheltuielile suportate de achizitor şi/sau de persoana prejudiciată pentru repararea prejudiciului.</w:t>
      </w:r>
    </w:p>
    <w:p w14:paraId="5B86D355" w14:textId="4D132440" w:rsidR="004316D7" w:rsidRPr="00FC4878" w:rsidRDefault="004316D7" w:rsidP="00021711">
      <w:pPr>
        <w:spacing w:after="200" w:line="276" w:lineRule="auto"/>
        <w:jc w:val="both"/>
        <w:rPr>
          <w:rFonts w:ascii="Times New Roman" w:eastAsia="Calibri" w:hAnsi="Times New Roman" w:cs="Times New Roman"/>
          <w:b/>
          <w:lang w:val="ro-RO"/>
        </w:rPr>
      </w:pPr>
      <w:r w:rsidRPr="00FC4878">
        <w:rPr>
          <w:rFonts w:ascii="Times New Roman" w:eastAsia="Calibri" w:hAnsi="Times New Roman" w:cs="Times New Roman"/>
          <w:lang w:val="ro-RO"/>
        </w:rPr>
        <w:t xml:space="preserve">11.14 (1)-Termenul de verificare a situaţiilor de lucrări, </w:t>
      </w:r>
      <w:r w:rsidRPr="00FC4878">
        <w:rPr>
          <w:rFonts w:ascii="Times New Roman" w:eastAsia="Calibri" w:hAnsi="Times New Roman" w:cs="Times New Roman"/>
          <w:b/>
          <w:lang w:val="ro-RO"/>
        </w:rPr>
        <w:t xml:space="preserve">va fi de 5 zile lucrătoare de la data înregistrării la Primaria </w:t>
      </w:r>
      <w:r w:rsidR="00D05123">
        <w:rPr>
          <w:rFonts w:ascii="Times New Roman" w:eastAsia="Calibri" w:hAnsi="Times New Roman" w:cs="Times New Roman"/>
          <w:b/>
          <w:lang w:val="ro-RO"/>
        </w:rPr>
        <w:t>Săcălaz</w:t>
      </w:r>
      <w:r w:rsidRPr="00FC4878">
        <w:rPr>
          <w:rFonts w:ascii="Times New Roman" w:eastAsia="Calibri" w:hAnsi="Times New Roman" w:cs="Times New Roman"/>
          <w:b/>
          <w:lang w:val="ro-RO"/>
        </w:rPr>
        <w:t>a acestor situaţii de lucrări.</w:t>
      </w:r>
    </w:p>
    <w:p w14:paraId="5E665266" w14:textId="60177138" w:rsidR="004316D7" w:rsidRPr="00FC4878" w:rsidRDefault="00051DFC" w:rsidP="00021711">
      <w:pPr>
        <w:spacing w:after="200" w:line="276" w:lineRule="auto"/>
        <w:jc w:val="both"/>
        <w:rPr>
          <w:rFonts w:ascii="Times New Roman" w:eastAsia="Calibri" w:hAnsi="Times New Roman" w:cs="Times New Roman"/>
          <w:lang w:val="ro-RO"/>
        </w:rPr>
      </w:pPr>
      <w:bookmarkStart w:id="3" w:name="_Hlk479339720"/>
      <w:r w:rsidRPr="00FC4878">
        <w:rPr>
          <w:rFonts w:ascii="Times New Roman" w:eastAsia="Calibri" w:hAnsi="Times New Roman" w:cs="Times New Roman"/>
          <w:lang w:val="ro-RO"/>
        </w:rPr>
        <w:t>(2</w:t>
      </w:r>
      <w:r w:rsidR="004316D7" w:rsidRPr="00FC4878">
        <w:rPr>
          <w:rFonts w:ascii="Times New Roman" w:eastAsia="Calibri" w:hAnsi="Times New Roman" w:cs="Times New Roman"/>
          <w:lang w:val="ro-RO"/>
        </w:rPr>
        <w:t xml:space="preserve">)- Documentele </w:t>
      </w:r>
      <w:r w:rsidRPr="00FC4878">
        <w:rPr>
          <w:rFonts w:ascii="Times New Roman" w:eastAsia="Calibri" w:hAnsi="Times New Roman" w:cs="Times New Roman"/>
          <w:lang w:val="ro-RO"/>
        </w:rPr>
        <w:t xml:space="preserve">supuse verificării, în scopul  certificării </w:t>
      </w:r>
      <w:r w:rsidR="004316D7" w:rsidRPr="00FC4878">
        <w:rPr>
          <w:rFonts w:ascii="Times New Roman" w:eastAsia="Calibri" w:hAnsi="Times New Roman" w:cs="Times New Roman"/>
          <w:lang w:val="ro-RO"/>
        </w:rPr>
        <w:t xml:space="preserve"> de </w:t>
      </w:r>
      <w:r w:rsidRPr="00FC4878">
        <w:rPr>
          <w:rFonts w:ascii="Times New Roman" w:eastAsia="Calibri" w:hAnsi="Times New Roman" w:cs="Times New Roman"/>
          <w:lang w:val="ro-RO"/>
        </w:rPr>
        <w:t xml:space="preserve">către </w:t>
      </w:r>
      <w:r w:rsidR="004316D7" w:rsidRPr="00FC4878">
        <w:rPr>
          <w:rFonts w:ascii="Times New Roman" w:eastAsia="Calibri" w:hAnsi="Times New Roman" w:cs="Times New Roman"/>
          <w:lang w:val="ro-RO"/>
        </w:rPr>
        <w:t xml:space="preserve">achizitor se înregistrează de executant la registratura Primăriei </w:t>
      </w:r>
      <w:r w:rsidR="004D2B16">
        <w:rPr>
          <w:rFonts w:ascii="Times New Roman" w:eastAsia="Calibri" w:hAnsi="Times New Roman" w:cs="Times New Roman"/>
          <w:lang w:val="ro-RO"/>
        </w:rPr>
        <w:t>Săcălaz</w:t>
      </w:r>
      <w:r w:rsidR="004316D7" w:rsidRPr="00FC4878">
        <w:rPr>
          <w:rFonts w:ascii="Times New Roman" w:eastAsia="Calibri" w:hAnsi="Times New Roman" w:cs="Times New Roman"/>
          <w:lang w:val="ro-RO"/>
        </w:rPr>
        <w:t>.</w:t>
      </w:r>
    </w:p>
    <w:bookmarkEnd w:id="3"/>
    <w:p w14:paraId="1673E9D3" w14:textId="77777777" w:rsidR="004316D7" w:rsidRPr="00FC4878" w:rsidRDefault="004316D7"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11.15-  Executantul se obligă să despăgubească achizitorul împotriva oricăror:</w:t>
      </w:r>
    </w:p>
    <w:p w14:paraId="77DE042A" w14:textId="6D7A3A65" w:rsidR="004316D7" w:rsidRPr="00FC4878" w:rsidRDefault="00051DFC"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 xml:space="preserve">i) </w:t>
      </w:r>
      <w:r w:rsidR="004316D7" w:rsidRPr="00FC4878">
        <w:rPr>
          <w:rFonts w:ascii="Times New Roman" w:eastAsia="Calibri" w:hAnsi="Times New Roman" w:cs="Times New Roman"/>
          <w:lang w:val="ro-RO"/>
        </w:rPr>
        <w:t>reclamaţii şi acţiuni în justiţie, ce rezultă din încălcarea unor drepturi de proprietate intelectuală (brevete, nume, mărci înregistrate etc.), legate de echipamentele, materialele, folosite pentru sau în legătură cu lucrările executate şi</w:t>
      </w:r>
    </w:p>
    <w:p w14:paraId="1B52A829" w14:textId="77777777" w:rsidR="004316D7" w:rsidRPr="00FC4878" w:rsidRDefault="004316D7"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ii) daune-interese, costuri, taxe şi cheltuieli de orice natură, aferente, pentru sau în legătură cu lucrarile efectuate, cu excepţia situaţiei în care o astfel de încălcare rezultă din documentaţia întocmită de către achizitor.</w:t>
      </w:r>
    </w:p>
    <w:p w14:paraId="4D09EBC2" w14:textId="77777777" w:rsidR="004316D7" w:rsidRPr="00FC4878" w:rsidRDefault="004316D7"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t>11.16 - Executantul îşi va instrui personalul propriu (instructaj introductiv general, la locul de munca şi periodic) privind securitatea muncii şi situaţii de urgenţă, în funcţie de specificul activităţilor desfăşurate în folosul achizitorului.</w:t>
      </w:r>
    </w:p>
    <w:p w14:paraId="10A65A87" w14:textId="77777777" w:rsidR="004316D7" w:rsidRPr="00FC4878" w:rsidRDefault="004316D7"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t>11.17- Executantul  va verifica periodic, modul în care sunt asigurate şi respectate măsurile de securitate şi sănătate în muncă şi protecţie la incendii cunoscând faptul că este direct răspunzător de producerea unor evenimente de natura celor care fac obiectul prezentului contract.</w:t>
      </w:r>
    </w:p>
    <w:p w14:paraId="58EBB9D8" w14:textId="7C2F9FE9" w:rsidR="004316D7" w:rsidRPr="00FC4878" w:rsidRDefault="004316D7"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t>11.18-Accidentele de muncă suferite de personalul executantului, pe amplasamentul unde execut</w:t>
      </w:r>
      <w:r w:rsidRPr="00FC4878">
        <w:rPr>
          <w:rFonts w:ascii="Times New Roman" w:eastAsia="Calibri" w:hAnsi="Times New Roman" w:cs="Times New Roman"/>
          <w:lang w:val="ro-RO"/>
        </w:rPr>
        <w:t>ă</w:t>
      </w:r>
      <w:r w:rsidRPr="00FC4878">
        <w:rPr>
          <w:rFonts w:ascii="Times New Roman" w:eastAsia="Calibri" w:hAnsi="Times New Roman" w:cs="Times New Roman"/>
          <w:lang w:val="it-IT"/>
        </w:rPr>
        <w:t xml:space="preserve"> lucrarea, datorate neasigurării sau nerespectării măsurilor de securitate a muncii şi/sau  prevenire a incendiilor, se comunică,  în condiţiile legii, de către executant la ITM </w:t>
      </w:r>
      <w:r w:rsidR="003C50F4" w:rsidRPr="00FC4878">
        <w:rPr>
          <w:rFonts w:ascii="Times New Roman" w:eastAsia="Calibri" w:hAnsi="Times New Roman" w:cs="Times New Roman"/>
          <w:lang w:val="it-IT"/>
        </w:rPr>
        <w:t>Timiș</w:t>
      </w:r>
      <w:r w:rsidRPr="00FC4878">
        <w:rPr>
          <w:rFonts w:ascii="Times New Roman" w:eastAsia="Calibri" w:hAnsi="Times New Roman" w:cs="Times New Roman"/>
          <w:lang w:val="it-IT"/>
        </w:rPr>
        <w:t xml:space="preserve"> respectiv la ISU </w:t>
      </w:r>
      <w:r w:rsidR="003C50F4" w:rsidRPr="00FC4878">
        <w:rPr>
          <w:rFonts w:ascii="Times New Roman" w:eastAsia="Calibri" w:hAnsi="Times New Roman" w:cs="Times New Roman"/>
          <w:lang w:val="it-IT"/>
        </w:rPr>
        <w:t>Timiș</w:t>
      </w:r>
      <w:r w:rsidRPr="00FC4878">
        <w:rPr>
          <w:rFonts w:ascii="Times New Roman" w:eastAsia="Calibri" w:hAnsi="Times New Roman" w:cs="Times New Roman"/>
          <w:lang w:val="it-IT"/>
        </w:rPr>
        <w:t>.</w:t>
      </w:r>
    </w:p>
    <w:p w14:paraId="66457446" w14:textId="77777777" w:rsidR="004316D7" w:rsidRPr="00FC4878" w:rsidRDefault="004316D7"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t>11.19 -Accidentele de muncă produse pe traseu (pe traseul normal şi în timpul normal de deplasare de la locaţia unde se execut</w:t>
      </w:r>
      <w:r w:rsidRPr="00FC4878">
        <w:rPr>
          <w:rFonts w:ascii="Times New Roman" w:eastAsia="Calibri" w:hAnsi="Times New Roman" w:cs="Times New Roman"/>
          <w:lang w:val="ro-RO"/>
        </w:rPr>
        <w:t>ă</w:t>
      </w:r>
      <w:r w:rsidRPr="00FC4878">
        <w:rPr>
          <w:rFonts w:ascii="Times New Roman" w:eastAsia="Calibri" w:hAnsi="Times New Roman" w:cs="Times New Roman"/>
          <w:lang w:val="it-IT"/>
        </w:rPr>
        <w:t xml:space="preserve"> lucrarea contractată spre domiciliu şi invers), precum şi accidentele de de circulaţie suferite de personalul executantului se înregistrează de către acesta.</w:t>
      </w:r>
    </w:p>
    <w:p w14:paraId="0C902ABC" w14:textId="73D9D499" w:rsidR="004316D7" w:rsidRPr="00FC4878" w:rsidRDefault="004316D7"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lastRenderedPageBreak/>
        <w:t>11.2</w:t>
      </w:r>
      <w:r w:rsidR="0084259A" w:rsidRPr="00FC4878">
        <w:rPr>
          <w:rFonts w:ascii="Times New Roman" w:eastAsia="Calibri" w:hAnsi="Times New Roman" w:cs="Times New Roman"/>
          <w:lang w:val="it-IT"/>
        </w:rPr>
        <w:t>0</w:t>
      </w:r>
      <w:r w:rsidRPr="00FC4878">
        <w:rPr>
          <w:rFonts w:ascii="Times New Roman" w:eastAsia="Calibri" w:hAnsi="Times New Roman" w:cs="Times New Roman"/>
          <w:lang w:val="it-IT"/>
        </w:rPr>
        <w:t xml:space="preserve"> - Executantul are obligaţia de a executa lucrările în conformitate cu graficul de execuţie a lucrărilor.</w:t>
      </w:r>
    </w:p>
    <w:p w14:paraId="11C43901" w14:textId="3DA72F14" w:rsidR="004316D7" w:rsidRPr="00FC4878" w:rsidRDefault="004316D7"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t>11.2</w:t>
      </w:r>
      <w:r w:rsidR="0084259A" w:rsidRPr="00FC4878">
        <w:rPr>
          <w:rFonts w:ascii="Times New Roman" w:eastAsia="Calibri" w:hAnsi="Times New Roman" w:cs="Times New Roman"/>
          <w:lang w:val="it-IT"/>
        </w:rPr>
        <w:t>1</w:t>
      </w:r>
      <w:r w:rsidRPr="00FC4878">
        <w:rPr>
          <w:rFonts w:ascii="Times New Roman" w:eastAsia="Calibri" w:hAnsi="Times New Roman" w:cs="Times New Roman"/>
          <w:lang w:val="it-IT"/>
        </w:rPr>
        <w:t xml:space="preserve"> -  Executantul are obligatia  de a solicita la plata lucrarile realizate, numai dupa depunerea documentelor pentru decontare.</w:t>
      </w:r>
    </w:p>
    <w:p w14:paraId="2FCB9283" w14:textId="2F140F99" w:rsidR="004316D7" w:rsidRPr="00FC4878" w:rsidRDefault="004316D7"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t>11.2</w:t>
      </w:r>
      <w:r w:rsidR="0084259A" w:rsidRPr="00FC4878">
        <w:rPr>
          <w:rFonts w:ascii="Times New Roman" w:eastAsia="Calibri" w:hAnsi="Times New Roman" w:cs="Times New Roman"/>
          <w:lang w:val="it-IT"/>
        </w:rPr>
        <w:t>2</w:t>
      </w:r>
      <w:r w:rsidRPr="00FC4878">
        <w:rPr>
          <w:rFonts w:ascii="Times New Roman" w:eastAsia="Calibri" w:hAnsi="Times New Roman" w:cs="Times New Roman"/>
          <w:lang w:val="it-IT"/>
        </w:rPr>
        <w:t xml:space="preserve"> - În cazul neregulilor constatate ulterior finalizării lucrării care constituie obiectul prezentului contract de către organele abilitate pentru verificare si control, Executantul are obligatia ca în termen de 15 zile de la primirea notificării din partea achizitorului să restituie sumele încasate necuvenit în urma neregulilor mentionate mai sus. Contestarea temeiniciei solicitării ori a constatărilor organelor de control nu înlătură obligatia de restituire a executantului privind suma notificată.</w:t>
      </w:r>
    </w:p>
    <w:p w14:paraId="2FC07971" w14:textId="39C75D75" w:rsidR="004316D7" w:rsidRPr="00FC4878" w:rsidRDefault="004316D7" w:rsidP="00021711">
      <w:pPr>
        <w:spacing w:after="200" w:line="276" w:lineRule="auto"/>
        <w:jc w:val="both"/>
        <w:rPr>
          <w:rFonts w:ascii="Times New Roman" w:eastAsia="Calibri" w:hAnsi="Times New Roman" w:cs="Times New Roman"/>
          <w:lang w:val="en-US"/>
        </w:rPr>
      </w:pPr>
      <w:r w:rsidRPr="00FC4878">
        <w:rPr>
          <w:rFonts w:ascii="Times New Roman" w:eastAsia="Calibri" w:hAnsi="Times New Roman" w:cs="Times New Roman"/>
          <w:lang w:val="en-US"/>
        </w:rPr>
        <w:t>11.2</w:t>
      </w:r>
      <w:r w:rsidR="0084259A" w:rsidRPr="00FC4878">
        <w:rPr>
          <w:rFonts w:ascii="Times New Roman" w:eastAsia="Calibri" w:hAnsi="Times New Roman" w:cs="Times New Roman"/>
          <w:lang w:val="en-US"/>
        </w:rPr>
        <w:t>3</w:t>
      </w:r>
      <w:r w:rsidRPr="00FC4878">
        <w:rPr>
          <w:rFonts w:ascii="Times New Roman" w:eastAsia="Calibri" w:hAnsi="Times New Roman" w:cs="Times New Roman"/>
          <w:lang w:val="en-US"/>
        </w:rPr>
        <w:t xml:space="preserve"> - </w:t>
      </w: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va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asigura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procurarea</w:t>
      </w:r>
      <w:proofErr w:type="spellEnd"/>
      <w:r w:rsidRPr="00FC4878">
        <w:rPr>
          <w:rFonts w:ascii="Times New Roman" w:eastAsia="Calibri" w:hAnsi="Times New Roman" w:cs="Times New Roman"/>
          <w:lang w:val="en-US"/>
        </w:rPr>
        <w:t>/</w:t>
      </w:r>
      <w:proofErr w:type="spellStart"/>
      <w:r w:rsidRPr="00FC4878">
        <w:rPr>
          <w:rFonts w:ascii="Times New Roman" w:eastAsia="Calibri" w:hAnsi="Times New Roman" w:cs="Times New Roman"/>
          <w:lang w:val="en-US"/>
        </w:rPr>
        <w:t>administrarea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resurselor</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necesare</w:t>
      </w:r>
      <w:proofErr w:type="spellEnd"/>
      <w:r w:rsidRPr="00FC4878">
        <w:rPr>
          <w:rFonts w:ascii="Times New Roman" w:eastAsia="Calibri" w:hAnsi="Times New Roman" w:cs="Times New Roman"/>
          <w:lang w:val="en-US"/>
        </w:rPr>
        <w:t xml:space="preserve"> - </w:t>
      </w:r>
      <w:proofErr w:type="spellStart"/>
      <w:r w:rsidRPr="00FC4878">
        <w:rPr>
          <w:rFonts w:ascii="Times New Roman" w:eastAsia="Calibri" w:hAnsi="Times New Roman" w:cs="Times New Roman"/>
          <w:lang w:val="en-US"/>
        </w:rPr>
        <w:t>Personalul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Materialele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Echipamentele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aparatura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Utilajele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şi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toate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celelalte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articole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provizorii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sau</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permanente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pentru</w:t>
      </w:r>
      <w:proofErr w:type="spellEnd"/>
      <w:r w:rsidRPr="00FC4878">
        <w:rPr>
          <w:rFonts w:ascii="Times New Roman" w:eastAsia="Calibri" w:hAnsi="Times New Roman" w:cs="Times New Roman"/>
          <w:lang w:val="en-US"/>
        </w:rPr>
        <w:t xml:space="preserve"> a </w:t>
      </w:r>
      <w:proofErr w:type="spellStart"/>
      <w:r w:rsidRPr="00FC4878">
        <w:rPr>
          <w:rFonts w:ascii="Times New Roman" w:eastAsia="Calibri" w:hAnsi="Times New Roman" w:cs="Times New Roman"/>
          <w:lang w:val="en-US"/>
        </w:rPr>
        <w:t>executa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finaliza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şi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remedia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orice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vicii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măsura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prevăzută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Contract </w:t>
      </w:r>
      <w:proofErr w:type="spellStart"/>
      <w:r w:rsidRPr="00FC4878">
        <w:rPr>
          <w:rFonts w:ascii="Times New Roman" w:eastAsia="Calibri" w:hAnsi="Times New Roman" w:cs="Times New Roman"/>
          <w:lang w:val="en-US"/>
        </w:rPr>
        <w:t>sau</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aşa</w:t>
      </w:r>
      <w:proofErr w:type="spellEnd"/>
      <w:r w:rsidRPr="00FC4878">
        <w:rPr>
          <w:rFonts w:ascii="Times New Roman" w:eastAsia="Calibri" w:hAnsi="Times New Roman" w:cs="Times New Roman"/>
          <w:lang w:val="en-US"/>
        </w:rPr>
        <w:t xml:space="preserve"> cum se deduce </w:t>
      </w:r>
      <w:proofErr w:type="spellStart"/>
      <w:r w:rsidRPr="00FC4878">
        <w:rPr>
          <w:rFonts w:ascii="Times New Roman" w:eastAsia="Calibri" w:hAnsi="Times New Roman" w:cs="Times New Roman"/>
          <w:lang w:val="en-US"/>
        </w:rPr>
        <w:t>rezonabil</w:t>
      </w:r>
      <w:proofErr w:type="spellEnd"/>
      <w:r w:rsidRPr="00FC4878">
        <w:rPr>
          <w:rFonts w:ascii="Times New Roman" w:eastAsia="Calibri" w:hAnsi="Times New Roman" w:cs="Times New Roman"/>
          <w:lang w:val="en-US"/>
        </w:rPr>
        <w:t xml:space="preserve"> din Contract.</w:t>
      </w:r>
    </w:p>
    <w:p w14:paraId="05FFB354" w14:textId="3588DECB" w:rsidR="004316D7" w:rsidRPr="00FC4878" w:rsidRDefault="004316D7" w:rsidP="00021711">
      <w:pPr>
        <w:spacing w:after="200" w:line="276" w:lineRule="auto"/>
        <w:jc w:val="both"/>
        <w:rPr>
          <w:rFonts w:ascii="Times New Roman" w:eastAsia="Calibri" w:hAnsi="Times New Roman" w:cs="Times New Roman"/>
          <w:lang w:val="en-US"/>
        </w:rPr>
      </w:pPr>
      <w:r w:rsidRPr="00FC4878">
        <w:rPr>
          <w:rFonts w:ascii="Times New Roman" w:eastAsia="Calibri" w:hAnsi="Times New Roman" w:cs="Times New Roman"/>
          <w:lang w:val="en-US"/>
        </w:rPr>
        <w:t>11.2</w:t>
      </w:r>
      <w:r w:rsidR="0084259A" w:rsidRPr="00FC4878">
        <w:rPr>
          <w:rFonts w:ascii="Times New Roman" w:eastAsia="Calibri" w:hAnsi="Times New Roman" w:cs="Times New Roman"/>
          <w:lang w:val="en-US"/>
        </w:rPr>
        <w:t>4</w:t>
      </w:r>
      <w:r w:rsidRPr="00FC4878">
        <w:rPr>
          <w:rFonts w:ascii="Times New Roman" w:eastAsia="Calibri" w:hAnsi="Times New Roman" w:cs="Times New Roman"/>
          <w:lang w:val="en-US"/>
        </w:rPr>
        <w:t xml:space="preserve"> - </w:t>
      </w: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va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respecta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orice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Ordin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Administrativ</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transmis</w:t>
      </w:r>
      <w:proofErr w:type="spellEnd"/>
      <w:r w:rsidRPr="00FC4878">
        <w:rPr>
          <w:rFonts w:ascii="Times New Roman" w:eastAsia="Calibri" w:hAnsi="Times New Roman" w:cs="Times New Roman"/>
          <w:lang w:val="en-US"/>
        </w:rPr>
        <w:t xml:space="preserve"> de </w:t>
      </w:r>
      <w:proofErr w:type="spellStart"/>
      <w:r w:rsidRPr="00FC4878">
        <w:rPr>
          <w:rFonts w:ascii="Times New Roman" w:eastAsia="Calibri" w:hAnsi="Times New Roman" w:cs="Times New Roman"/>
          <w:lang w:val="en-US"/>
        </w:rPr>
        <w:t>către</w:t>
      </w:r>
      <w:proofErr w:type="spellEnd"/>
      <w:r w:rsidRPr="00FC4878">
        <w:rPr>
          <w:rFonts w:ascii="Times New Roman" w:eastAsia="Calibri" w:hAnsi="Times New Roman" w:cs="Times New Roman"/>
          <w:lang w:val="en-US"/>
        </w:rPr>
        <w:t xml:space="preserve"> </w:t>
      </w:r>
      <w:r w:rsidR="00051DFC" w:rsidRPr="00FC4878">
        <w:rPr>
          <w:rFonts w:ascii="Times New Roman" w:eastAsia="Calibri" w:hAnsi="Times New Roman" w:cs="Times New Roman"/>
          <w:lang w:val="en-US"/>
        </w:rPr>
        <w:t xml:space="preserve"> </w:t>
      </w:r>
      <w:proofErr w:type="spellStart"/>
      <w:r w:rsidR="00051DFC" w:rsidRPr="00FC4878">
        <w:rPr>
          <w:rFonts w:ascii="Times New Roman" w:eastAsia="Calibri" w:hAnsi="Times New Roman" w:cs="Times New Roman"/>
          <w:lang w:val="en-US"/>
        </w:rPr>
        <w:t>autoritatea</w:t>
      </w:r>
      <w:proofErr w:type="spellEnd"/>
      <w:r w:rsidR="00051DFC" w:rsidRPr="00FC4878">
        <w:rPr>
          <w:rFonts w:ascii="Times New Roman" w:eastAsia="Calibri" w:hAnsi="Times New Roman" w:cs="Times New Roman"/>
          <w:lang w:val="en-US"/>
        </w:rPr>
        <w:t xml:space="preserve"> </w:t>
      </w:r>
      <w:proofErr w:type="spellStart"/>
      <w:r w:rsidR="00051DFC" w:rsidRPr="00FC4878">
        <w:rPr>
          <w:rFonts w:ascii="Times New Roman" w:eastAsia="Calibri" w:hAnsi="Times New Roman" w:cs="Times New Roman"/>
          <w:lang w:val="en-US"/>
        </w:rPr>
        <w:t>contractantă</w:t>
      </w:r>
      <w:proofErr w:type="spellEnd"/>
      <w:r w:rsidR="00051DFC"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cazul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care </w:t>
      </w: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consideră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cerinţele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unui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Ordin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Administrativ</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depăşesc</w:t>
      </w:r>
      <w:proofErr w:type="spellEnd"/>
      <w:r w:rsidRPr="00FC4878">
        <w:rPr>
          <w:rFonts w:ascii="Times New Roman" w:eastAsia="Calibri" w:hAnsi="Times New Roman" w:cs="Times New Roman"/>
          <w:lang w:val="en-US"/>
        </w:rPr>
        <w:t xml:space="preserve"> </w:t>
      </w:r>
      <w:proofErr w:type="spellStart"/>
      <w:r w:rsidR="00051DFC" w:rsidRPr="00FC4878">
        <w:rPr>
          <w:rFonts w:ascii="Times New Roman" w:eastAsia="Calibri" w:hAnsi="Times New Roman" w:cs="Times New Roman"/>
          <w:lang w:val="en-US"/>
        </w:rPr>
        <w:t>autoritatea</w:t>
      </w:r>
      <w:proofErr w:type="spellEnd"/>
      <w:r w:rsidR="00051DFC" w:rsidRPr="00FC4878">
        <w:rPr>
          <w:rFonts w:ascii="Times New Roman" w:eastAsia="Calibri" w:hAnsi="Times New Roman" w:cs="Times New Roman"/>
          <w:lang w:val="en-US"/>
        </w:rPr>
        <w:t xml:space="preserve"> </w:t>
      </w:r>
      <w:proofErr w:type="spellStart"/>
      <w:r w:rsidR="00051DFC" w:rsidRPr="00FC4878">
        <w:rPr>
          <w:rFonts w:ascii="Times New Roman" w:eastAsia="Calibri" w:hAnsi="Times New Roman" w:cs="Times New Roman"/>
          <w:lang w:val="en-US"/>
        </w:rPr>
        <w:t>beneficiarului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sau</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scopul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Contractului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va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transmite</w:t>
      </w:r>
      <w:proofErr w:type="spellEnd"/>
      <w:r w:rsidRPr="00FC4878">
        <w:rPr>
          <w:rFonts w:ascii="Times New Roman" w:eastAsia="Calibri" w:hAnsi="Times New Roman" w:cs="Times New Roman"/>
          <w:lang w:val="en-US"/>
        </w:rPr>
        <w:t xml:space="preserve"> o </w:t>
      </w:r>
      <w:proofErr w:type="spellStart"/>
      <w:r w:rsidRPr="00FC4878">
        <w:rPr>
          <w:rFonts w:ascii="Times New Roman" w:eastAsia="Calibri" w:hAnsi="Times New Roman" w:cs="Times New Roman"/>
          <w:lang w:val="en-US"/>
        </w:rPr>
        <w:t>notificare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motivată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acestuia</w:t>
      </w:r>
      <w:proofErr w:type="spellEnd"/>
      <w:r w:rsidRPr="00FC4878">
        <w:rPr>
          <w:rFonts w:ascii="Times New Roman" w:eastAsia="Calibri" w:hAnsi="Times New Roman" w:cs="Times New Roman"/>
          <w:lang w:val="en-US"/>
        </w:rPr>
        <w:t>/</w:t>
      </w:r>
      <w:proofErr w:type="spellStart"/>
      <w:r w:rsidRPr="00FC4878">
        <w:rPr>
          <w:rFonts w:ascii="Times New Roman" w:eastAsia="Calibri" w:hAnsi="Times New Roman" w:cs="Times New Roman"/>
          <w:lang w:val="en-US"/>
        </w:rPr>
        <w:t>acesteia</w:t>
      </w:r>
      <w:proofErr w:type="spellEnd"/>
      <w:r w:rsidRPr="00FC4878">
        <w:rPr>
          <w:rFonts w:ascii="Times New Roman" w:eastAsia="Calibri" w:hAnsi="Times New Roman" w:cs="Times New Roman"/>
          <w:lang w:val="en-US"/>
        </w:rPr>
        <w:t>.</w:t>
      </w:r>
    </w:p>
    <w:p w14:paraId="3F25A64E" w14:textId="23503904" w:rsidR="004316D7" w:rsidRPr="00FC4878" w:rsidRDefault="004316D7" w:rsidP="00021711">
      <w:pPr>
        <w:spacing w:after="200" w:line="276" w:lineRule="auto"/>
        <w:jc w:val="both"/>
        <w:rPr>
          <w:rFonts w:ascii="Times New Roman" w:eastAsia="Calibri" w:hAnsi="Times New Roman" w:cs="Times New Roman"/>
          <w:lang w:val="en-US"/>
        </w:rPr>
      </w:pPr>
      <w:r w:rsidRPr="00FC4878">
        <w:rPr>
          <w:rFonts w:ascii="Times New Roman" w:eastAsia="Calibri" w:hAnsi="Times New Roman" w:cs="Times New Roman"/>
          <w:lang w:val="en-US"/>
        </w:rPr>
        <w:t>11.2</w:t>
      </w:r>
      <w:r w:rsidR="0084259A" w:rsidRPr="00FC4878">
        <w:rPr>
          <w:rFonts w:ascii="Times New Roman" w:eastAsia="Calibri" w:hAnsi="Times New Roman" w:cs="Times New Roman"/>
          <w:lang w:val="en-US"/>
        </w:rPr>
        <w:t>5</w:t>
      </w:r>
      <w:r w:rsidRPr="00FC4878">
        <w:rPr>
          <w:rFonts w:ascii="Times New Roman" w:eastAsia="Calibri" w:hAnsi="Times New Roman" w:cs="Times New Roman"/>
          <w:lang w:val="en-US"/>
        </w:rPr>
        <w:t xml:space="preserve"> - </w:t>
      </w: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va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transmite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termen de 5 </w:t>
      </w:r>
      <w:proofErr w:type="spellStart"/>
      <w:r w:rsidRPr="00FC4878">
        <w:rPr>
          <w:rFonts w:ascii="Times New Roman" w:eastAsia="Calibri" w:hAnsi="Times New Roman" w:cs="Times New Roman"/>
          <w:lang w:val="en-US"/>
        </w:rPr>
        <w:t>zile</w:t>
      </w:r>
      <w:proofErr w:type="spellEnd"/>
      <w:r w:rsidRPr="00FC4878">
        <w:rPr>
          <w:rFonts w:ascii="Times New Roman" w:eastAsia="Calibri" w:hAnsi="Times New Roman" w:cs="Times New Roman"/>
          <w:lang w:val="en-US"/>
        </w:rPr>
        <w:t xml:space="preserve"> </w:t>
      </w:r>
      <w:proofErr w:type="spellStart"/>
      <w:r w:rsidR="009358E1" w:rsidRPr="00FC4878">
        <w:rPr>
          <w:rFonts w:ascii="Times New Roman" w:eastAsia="Calibri" w:hAnsi="Times New Roman" w:cs="Times New Roman"/>
          <w:lang w:val="en-US"/>
        </w:rPr>
        <w:t>lucratoare</w:t>
      </w:r>
      <w:proofErr w:type="spellEnd"/>
      <w:r w:rsidR="009358E1" w:rsidRPr="00FC4878">
        <w:rPr>
          <w:rFonts w:ascii="Times New Roman" w:eastAsia="Calibri" w:hAnsi="Times New Roman" w:cs="Times New Roman"/>
          <w:lang w:val="en-US"/>
        </w:rPr>
        <w:t xml:space="preserve"> </w:t>
      </w:r>
      <w:r w:rsidRPr="00FC4878">
        <w:rPr>
          <w:rFonts w:ascii="Times New Roman" w:eastAsia="Calibri" w:hAnsi="Times New Roman" w:cs="Times New Roman"/>
          <w:lang w:val="en-US"/>
        </w:rPr>
        <w:t xml:space="preserve">de la </w:t>
      </w:r>
      <w:proofErr w:type="spellStart"/>
      <w:r w:rsidRPr="00FC4878">
        <w:rPr>
          <w:rFonts w:ascii="Times New Roman" w:eastAsia="Calibri" w:hAnsi="Times New Roman" w:cs="Times New Roman"/>
          <w:lang w:val="en-US"/>
        </w:rPr>
        <w:t>primirea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unei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cereri</w:t>
      </w:r>
      <w:proofErr w:type="spellEnd"/>
      <w:r w:rsidRPr="00FC4878">
        <w:rPr>
          <w:rFonts w:ascii="Times New Roman" w:eastAsia="Calibri" w:hAnsi="Times New Roman" w:cs="Times New Roman"/>
          <w:lang w:val="en-US"/>
        </w:rPr>
        <w:t xml:space="preserve"> a </w:t>
      </w:r>
      <w:proofErr w:type="spellStart"/>
      <w:r w:rsidRPr="00FC4878">
        <w:rPr>
          <w:rFonts w:ascii="Times New Roman" w:eastAsia="Calibri" w:hAnsi="Times New Roman" w:cs="Times New Roman"/>
          <w:lang w:val="en-US"/>
        </w:rPr>
        <w:t>Achizitorului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acest</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sens</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orice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informaţii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şi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documente</w:t>
      </w:r>
      <w:proofErr w:type="spellEnd"/>
      <w:r w:rsidRPr="00FC4878">
        <w:rPr>
          <w:rFonts w:ascii="Times New Roman" w:eastAsia="Calibri" w:hAnsi="Times New Roman" w:cs="Times New Roman"/>
          <w:lang w:val="en-US"/>
        </w:rPr>
        <w:t xml:space="preserve"> cu </w:t>
      </w:r>
      <w:proofErr w:type="spellStart"/>
      <w:r w:rsidRPr="00FC4878">
        <w:rPr>
          <w:rFonts w:ascii="Times New Roman" w:eastAsia="Calibri" w:hAnsi="Times New Roman" w:cs="Times New Roman"/>
          <w:lang w:val="en-US"/>
        </w:rPr>
        <w:t>privire</w:t>
      </w:r>
      <w:proofErr w:type="spellEnd"/>
      <w:r w:rsidRPr="00FC4878">
        <w:rPr>
          <w:rFonts w:ascii="Times New Roman" w:eastAsia="Calibri" w:hAnsi="Times New Roman" w:cs="Times New Roman"/>
          <w:lang w:val="en-US"/>
        </w:rPr>
        <w:t xml:space="preserve"> la </w:t>
      </w:r>
      <w:proofErr w:type="spellStart"/>
      <w:r w:rsidRPr="00FC4878">
        <w:rPr>
          <w:rFonts w:ascii="Times New Roman" w:eastAsia="Calibri" w:hAnsi="Times New Roman" w:cs="Times New Roman"/>
          <w:lang w:val="en-US"/>
        </w:rPr>
        <w:t>condiţiile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care </w:t>
      </w:r>
      <w:proofErr w:type="spellStart"/>
      <w:r w:rsidRPr="00FC4878">
        <w:rPr>
          <w:rFonts w:ascii="Times New Roman" w:eastAsia="Calibri" w:hAnsi="Times New Roman" w:cs="Times New Roman"/>
          <w:lang w:val="en-US"/>
        </w:rPr>
        <w:t>este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implementat</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Contractului</w:t>
      </w:r>
      <w:proofErr w:type="spellEnd"/>
      <w:r w:rsidRPr="00FC4878">
        <w:rPr>
          <w:rFonts w:ascii="Times New Roman" w:eastAsia="Calibri" w:hAnsi="Times New Roman" w:cs="Times New Roman"/>
          <w:lang w:val="en-US"/>
        </w:rPr>
        <w:t xml:space="preserve">. </w:t>
      </w:r>
    </w:p>
    <w:p w14:paraId="536E72CF" w14:textId="77777777" w:rsidR="004316D7" w:rsidRPr="00FC4878" w:rsidRDefault="004316D7" w:rsidP="00021711">
      <w:pPr>
        <w:spacing w:after="200" w:line="276" w:lineRule="auto"/>
        <w:jc w:val="both"/>
        <w:rPr>
          <w:rFonts w:ascii="Times New Roman" w:eastAsia="Calibri" w:hAnsi="Times New Roman" w:cs="Times New Roman"/>
          <w:b/>
          <w:bCs/>
          <w:lang w:val="ro-RO"/>
        </w:rPr>
      </w:pPr>
      <w:r w:rsidRPr="00FC4878">
        <w:rPr>
          <w:rFonts w:ascii="Times New Roman" w:eastAsia="Calibri" w:hAnsi="Times New Roman" w:cs="Times New Roman"/>
          <w:b/>
          <w:bCs/>
          <w:lang w:val="ro-RO"/>
        </w:rPr>
        <w:t>12. Obligaţiile achizitorului</w:t>
      </w:r>
    </w:p>
    <w:p w14:paraId="4F375746" w14:textId="77777777" w:rsidR="004316D7" w:rsidRPr="00FC4878" w:rsidRDefault="004316D7"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fr-FR"/>
        </w:rPr>
        <w:t xml:space="preserve">12.1-Achizitorul se </w:t>
      </w:r>
      <w:proofErr w:type="spellStart"/>
      <w:r w:rsidRPr="00FC4878">
        <w:rPr>
          <w:rFonts w:ascii="Times New Roman" w:eastAsia="Calibri" w:hAnsi="Times New Roman" w:cs="Times New Roman"/>
          <w:lang w:val="fr-FR"/>
        </w:rPr>
        <w:t>obligă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plătească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preţul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convenit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finalizarea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care fac </w:t>
      </w:r>
      <w:proofErr w:type="spellStart"/>
      <w:r w:rsidRPr="00FC4878">
        <w:rPr>
          <w:rFonts w:ascii="Times New Roman" w:eastAsia="Calibri" w:hAnsi="Times New Roman" w:cs="Times New Roman"/>
          <w:lang w:val="fr-FR"/>
        </w:rPr>
        <w:t>obiectul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prezentului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p>
    <w:p w14:paraId="191BFDBC" w14:textId="6723D303"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12.2- (1) - </w:t>
      </w:r>
      <w:proofErr w:type="spellStart"/>
      <w:r w:rsidRPr="00FC4878">
        <w:rPr>
          <w:rFonts w:ascii="Times New Roman" w:eastAsia="Calibri" w:hAnsi="Times New Roman" w:cs="Times New Roman"/>
          <w:lang w:val="fr-FR"/>
        </w:rPr>
        <w:t>Achizitorul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pune</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dispoziţia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fără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plată</w:t>
      </w:r>
      <w:proofErr w:type="spellEnd"/>
      <w:r w:rsidRPr="00FC4878">
        <w:rPr>
          <w:rFonts w:ascii="Times New Roman" w:eastAsia="Calibri" w:hAnsi="Times New Roman" w:cs="Times New Roman"/>
          <w:lang w:val="fr-FR"/>
        </w:rPr>
        <w:t xml:space="preserve">, </w:t>
      </w:r>
      <w:proofErr w:type="spellStart"/>
      <w:r w:rsidR="009358E1" w:rsidRPr="00FC4878">
        <w:rPr>
          <w:rFonts w:ascii="Times New Roman" w:eastAsia="Calibri" w:hAnsi="Times New Roman" w:cs="Times New Roman"/>
          <w:lang w:val="fr-FR"/>
        </w:rPr>
        <w:t>amplasamentul</w:t>
      </w:r>
      <w:proofErr w:type="spellEnd"/>
      <w:r w:rsidR="009358E1" w:rsidRPr="00FC4878">
        <w:rPr>
          <w:rFonts w:ascii="Times New Roman" w:eastAsia="Calibri" w:hAnsi="Times New Roman" w:cs="Times New Roman"/>
          <w:lang w:val="fr-FR"/>
        </w:rPr>
        <w:t xml:space="preserve"> </w:t>
      </w:r>
      <w:proofErr w:type="spellStart"/>
      <w:r w:rsidR="009358E1" w:rsidRPr="00FC4878">
        <w:rPr>
          <w:rFonts w:ascii="Times New Roman" w:eastAsia="Calibri" w:hAnsi="Times New Roman" w:cs="Times New Roman"/>
          <w:lang w:val="fr-FR"/>
        </w:rPr>
        <w:t>lucrării</w:t>
      </w:r>
      <w:proofErr w:type="spellEnd"/>
      <w:r w:rsidR="009358E1" w:rsidRPr="00FC4878">
        <w:rPr>
          <w:rFonts w:ascii="Times New Roman" w:eastAsia="Calibri" w:hAnsi="Times New Roman" w:cs="Times New Roman"/>
          <w:lang w:val="fr-FR"/>
        </w:rPr>
        <w:t xml:space="preserve"> </w:t>
      </w:r>
      <w:proofErr w:type="spellStart"/>
      <w:r w:rsidR="009358E1" w:rsidRPr="00FC4878">
        <w:rPr>
          <w:rFonts w:ascii="Times New Roman" w:eastAsia="Calibri" w:hAnsi="Times New Roman" w:cs="Times New Roman"/>
          <w:lang w:val="fr-FR"/>
        </w:rPr>
        <w:t>în</w:t>
      </w:r>
      <w:proofErr w:type="spellEnd"/>
      <w:r w:rsidR="009358E1" w:rsidRPr="00FC4878">
        <w:rPr>
          <w:rFonts w:ascii="Times New Roman" w:eastAsia="Calibri" w:hAnsi="Times New Roman" w:cs="Times New Roman"/>
          <w:lang w:val="fr-FR"/>
        </w:rPr>
        <w:t xml:space="preserve"> </w:t>
      </w:r>
      <w:proofErr w:type="spellStart"/>
      <w:r w:rsidR="009358E1" w:rsidRPr="00FC4878">
        <w:rPr>
          <w:rFonts w:ascii="Times New Roman" w:eastAsia="Calibri" w:hAnsi="Times New Roman" w:cs="Times New Roman"/>
          <w:lang w:val="fr-FR"/>
        </w:rPr>
        <w:t>termen</w:t>
      </w:r>
      <w:proofErr w:type="spellEnd"/>
      <w:r w:rsidR="009358E1" w:rsidRPr="00FC4878">
        <w:rPr>
          <w:rFonts w:ascii="Times New Roman" w:eastAsia="Calibri" w:hAnsi="Times New Roman" w:cs="Times New Roman"/>
          <w:lang w:val="fr-FR"/>
        </w:rPr>
        <w:t xml:space="preserve"> de 5 </w:t>
      </w:r>
      <w:proofErr w:type="spellStart"/>
      <w:r w:rsidR="009358E1" w:rsidRPr="00FC4878">
        <w:rPr>
          <w:rFonts w:ascii="Times New Roman" w:eastAsia="Calibri" w:hAnsi="Times New Roman" w:cs="Times New Roman"/>
          <w:lang w:val="fr-FR"/>
        </w:rPr>
        <w:t>zile</w:t>
      </w:r>
      <w:proofErr w:type="spellEnd"/>
      <w:r w:rsidR="009358E1" w:rsidRPr="00FC4878">
        <w:rPr>
          <w:rFonts w:ascii="Times New Roman" w:eastAsia="Calibri" w:hAnsi="Times New Roman" w:cs="Times New Roman"/>
          <w:lang w:val="fr-FR"/>
        </w:rPr>
        <w:t xml:space="preserve"> </w:t>
      </w:r>
      <w:proofErr w:type="spellStart"/>
      <w:r w:rsidR="009358E1" w:rsidRPr="00FC4878">
        <w:rPr>
          <w:rFonts w:ascii="Times New Roman" w:eastAsia="Calibri" w:hAnsi="Times New Roman" w:cs="Times New Roman"/>
          <w:lang w:val="fr-FR"/>
        </w:rPr>
        <w:t>lucrătoare</w:t>
      </w:r>
      <w:proofErr w:type="spellEnd"/>
      <w:r w:rsidR="009358E1" w:rsidRPr="00FC4878">
        <w:rPr>
          <w:rFonts w:ascii="Times New Roman" w:eastAsia="Calibri" w:hAnsi="Times New Roman" w:cs="Times New Roman"/>
          <w:lang w:val="fr-FR"/>
        </w:rPr>
        <w:t xml:space="preserve"> de la data </w:t>
      </w:r>
      <w:proofErr w:type="spellStart"/>
      <w:r w:rsidR="009358E1" w:rsidRPr="00FC4878">
        <w:rPr>
          <w:rFonts w:ascii="Times New Roman" w:eastAsia="Calibri" w:hAnsi="Times New Roman" w:cs="Times New Roman"/>
          <w:lang w:val="fr-FR"/>
        </w:rPr>
        <w:t>luării</w:t>
      </w:r>
      <w:proofErr w:type="spellEnd"/>
      <w:r w:rsidR="009358E1" w:rsidRPr="00FC4878">
        <w:rPr>
          <w:rFonts w:ascii="Times New Roman" w:eastAsia="Calibri" w:hAnsi="Times New Roman" w:cs="Times New Roman"/>
          <w:lang w:val="fr-FR"/>
        </w:rPr>
        <w:t xml:space="preserve"> la </w:t>
      </w:r>
      <w:proofErr w:type="spellStart"/>
      <w:r w:rsidR="009358E1" w:rsidRPr="00FC4878">
        <w:rPr>
          <w:rFonts w:ascii="Times New Roman" w:eastAsia="Calibri" w:hAnsi="Times New Roman" w:cs="Times New Roman"/>
          <w:lang w:val="fr-FR"/>
        </w:rPr>
        <w:t>cunoștință</w:t>
      </w:r>
      <w:proofErr w:type="spellEnd"/>
      <w:r w:rsidR="009358E1" w:rsidRPr="00FC4878">
        <w:rPr>
          <w:rFonts w:ascii="Times New Roman" w:eastAsia="Calibri" w:hAnsi="Times New Roman" w:cs="Times New Roman"/>
          <w:lang w:val="fr-FR"/>
        </w:rPr>
        <w:t xml:space="preserve"> de </w:t>
      </w:r>
      <w:proofErr w:type="spellStart"/>
      <w:r w:rsidR="009358E1" w:rsidRPr="00FC4878">
        <w:rPr>
          <w:rFonts w:ascii="Times New Roman" w:eastAsia="Calibri" w:hAnsi="Times New Roman" w:cs="Times New Roman"/>
          <w:lang w:val="fr-FR"/>
        </w:rPr>
        <w:t>către</w:t>
      </w:r>
      <w:proofErr w:type="spellEnd"/>
      <w:r w:rsidR="009358E1" w:rsidRPr="00FC4878">
        <w:rPr>
          <w:rFonts w:ascii="Times New Roman" w:eastAsia="Calibri" w:hAnsi="Times New Roman" w:cs="Times New Roman"/>
          <w:lang w:val="fr-FR"/>
        </w:rPr>
        <w:t xml:space="preserve"> </w:t>
      </w:r>
      <w:proofErr w:type="spellStart"/>
      <w:r w:rsidR="009358E1" w:rsidRPr="00FC4878">
        <w:rPr>
          <w:rFonts w:ascii="Times New Roman" w:eastAsia="Calibri" w:hAnsi="Times New Roman" w:cs="Times New Roman"/>
          <w:lang w:val="fr-FR"/>
        </w:rPr>
        <w:t>executant</w:t>
      </w:r>
      <w:proofErr w:type="spellEnd"/>
      <w:r w:rsidR="009358E1" w:rsidRPr="00FC4878">
        <w:rPr>
          <w:rFonts w:ascii="Times New Roman" w:eastAsia="Calibri" w:hAnsi="Times New Roman" w:cs="Times New Roman"/>
          <w:lang w:val="fr-FR"/>
        </w:rPr>
        <w:t xml:space="preserve"> a </w:t>
      </w:r>
      <w:proofErr w:type="spellStart"/>
      <w:r w:rsidR="009358E1" w:rsidRPr="00FC4878">
        <w:rPr>
          <w:rFonts w:ascii="Times New Roman" w:eastAsia="Calibri" w:hAnsi="Times New Roman" w:cs="Times New Roman"/>
          <w:lang w:val="fr-FR"/>
        </w:rPr>
        <w:t>notificării</w:t>
      </w:r>
      <w:proofErr w:type="spellEnd"/>
      <w:r w:rsidR="009358E1" w:rsidRPr="00FC4878">
        <w:rPr>
          <w:rFonts w:ascii="Times New Roman" w:eastAsia="Calibri" w:hAnsi="Times New Roman" w:cs="Times New Roman"/>
          <w:lang w:val="fr-FR"/>
        </w:rPr>
        <w:t xml:space="preserve"> transmise de </w:t>
      </w:r>
      <w:proofErr w:type="spellStart"/>
      <w:r w:rsidR="009358E1" w:rsidRPr="00FC4878">
        <w:rPr>
          <w:rFonts w:ascii="Times New Roman" w:eastAsia="Calibri" w:hAnsi="Times New Roman" w:cs="Times New Roman"/>
          <w:lang w:val="fr-FR"/>
        </w:rPr>
        <w:t>către</w:t>
      </w:r>
      <w:proofErr w:type="spellEnd"/>
      <w:r w:rsidR="009358E1" w:rsidRPr="00FC4878">
        <w:rPr>
          <w:rFonts w:ascii="Times New Roman" w:eastAsia="Calibri" w:hAnsi="Times New Roman" w:cs="Times New Roman"/>
          <w:lang w:val="fr-FR"/>
        </w:rPr>
        <w:t xml:space="preserve"> </w:t>
      </w:r>
      <w:proofErr w:type="spellStart"/>
      <w:r w:rsidR="009358E1" w:rsidRPr="00FC4878">
        <w:rPr>
          <w:rFonts w:ascii="Times New Roman" w:eastAsia="Calibri" w:hAnsi="Times New Roman" w:cs="Times New Roman"/>
          <w:lang w:val="fr-FR"/>
        </w:rPr>
        <w:t>achizitor</w:t>
      </w:r>
      <w:proofErr w:type="spellEnd"/>
      <w:r w:rsidR="009358E1" w:rsidRPr="00FC4878">
        <w:rPr>
          <w:rFonts w:ascii="Times New Roman" w:eastAsia="Calibri" w:hAnsi="Times New Roman" w:cs="Times New Roman"/>
          <w:lang w:val="fr-FR"/>
        </w:rPr>
        <w:t xml:space="preserve"> </w:t>
      </w:r>
      <w:proofErr w:type="spellStart"/>
      <w:r w:rsidR="009358E1" w:rsidRPr="00FC4878">
        <w:rPr>
          <w:rFonts w:ascii="Times New Roman" w:eastAsia="Calibri" w:hAnsi="Times New Roman" w:cs="Times New Roman"/>
          <w:lang w:val="fr-FR"/>
        </w:rPr>
        <w:t>conform</w:t>
      </w:r>
      <w:proofErr w:type="spellEnd"/>
      <w:r w:rsidR="009358E1" w:rsidRPr="00FC4878">
        <w:rPr>
          <w:rFonts w:ascii="Times New Roman" w:eastAsia="Calibri" w:hAnsi="Times New Roman" w:cs="Times New Roman"/>
          <w:lang w:val="fr-FR"/>
        </w:rPr>
        <w:t xml:space="preserve"> </w:t>
      </w:r>
      <w:r w:rsidR="009358E1" w:rsidRPr="00427EAE">
        <w:rPr>
          <w:rFonts w:ascii="Times New Roman" w:hAnsi="Times New Roman" w:cs="Times New Roman"/>
          <w:lang w:val="ro-RO"/>
        </w:rPr>
        <w:t>art. 5.6.2</w:t>
      </w:r>
      <w:r w:rsidRPr="00FC4878">
        <w:rPr>
          <w:rFonts w:ascii="Times New Roman" w:eastAsia="Calibri" w:hAnsi="Times New Roman" w:cs="Times New Roman"/>
          <w:lang w:val="fr-FR"/>
        </w:rPr>
        <w:t xml:space="preserve">, liber de </w:t>
      </w:r>
      <w:proofErr w:type="spellStart"/>
      <w:r w:rsidRPr="00FC4878">
        <w:rPr>
          <w:rFonts w:ascii="Times New Roman" w:eastAsia="Calibri" w:hAnsi="Times New Roman" w:cs="Times New Roman"/>
          <w:lang w:val="fr-FR"/>
        </w:rPr>
        <w:t>orice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sarcină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precum</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suprafeţele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teren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necesare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depozitare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organizarea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şantier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şi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căile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acces</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rutier</w:t>
      </w:r>
      <w:proofErr w:type="spellEnd"/>
      <w:r w:rsidRPr="00FC4878">
        <w:rPr>
          <w:rFonts w:ascii="Times New Roman" w:eastAsia="Calibri" w:hAnsi="Times New Roman" w:cs="Times New Roman"/>
          <w:lang w:val="fr-FR"/>
        </w:rPr>
        <w:t xml:space="preserve"> </w:t>
      </w:r>
    </w:p>
    <w:p w14:paraId="61E1DEF3" w14:textId="77777777" w:rsidR="004316D7" w:rsidRPr="00FC4878" w:rsidRDefault="004316D7"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ro-RO"/>
        </w:rPr>
        <w:t>(2</w:t>
      </w:r>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Achizitorul</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obligaţia</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pune</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dispoziţia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întreaga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documentaţie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necesară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fără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plată</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termenele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stabilite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comun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acord</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părţi</w:t>
      </w:r>
      <w:proofErr w:type="spellEnd"/>
      <w:r w:rsidRPr="00FC4878">
        <w:rPr>
          <w:rFonts w:ascii="Times New Roman" w:eastAsia="Calibri" w:hAnsi="Times New Roman" w:cs="Times New Roman"/>
          <w:lang w:val="fr-FR"/>
        </w:rPr>
        <w:t>.</w:t>
      </w:r>
    </w:p>
    <w:p w14:paraId="0C79CDF9" w14:textId="071E4336" w:rsidR="004316D7" w:rsidRPr="00FC4878" w:rsidRDefault="00051DFC" w:rsidP="00021711">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12.3</w:t>
      </w:r>
      <w:r w:rsidR="004316D7" w:rsidRPr="00FC4878">
        <w:rPr>
          <w:rFonts w:ascii="Times New Roman" w:eastAsia="Calibri" w:hAnsi="Times New Roman" w:cs="Times New Roman"/>
          <w:lang w:val="fr-FR"/>
        </w:rPr>
        <w:t xml:space="preserve">-Achizitorul este </w:t>
      </w:r>
      <w:proofErr w:type="spellStart"/>
      <w:r w:rsidR="004316D7" w:rsidRPr="00FC4878">
        <w:rPr>
          <w:rFonts w:ascii="Times New Roman" w:eastAsia="Calibri" w:hAnsi="Times New Roman" w:cs="Times New Roman"/>
          <w:lang w:val="fr-FR"/>
        </w:rPr>
        <w:t>pe</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deplin</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responsabil</w:t>
      </w:r>
      <w:proofErr w:type="spellEnd"/>
      <w:r w:rsidR="004316D7" w:rsidRPr="00FC4878">
        <w:rPr>
          <w:rFonts w:ascii="Times New Roman" w:eastAsia="Calibri" w:hAnsi="Times New Roman" w:cs="Times New Roman"/>
          <w:lang w:val="fr-FR"/>
        </w:rPr>
        <w:t xml:space="preserve"> de </w:t>
      </w:r>
      <w:proofErr w:type="spellStart"/>
      <w:r w:rsidR="004316D7" w:rsidRPr="00FC4878">
        <w:rPr>
          <w:rFonts w:ascii="Times New Roman" w:eastAsia="Calibri" w:hAnsi="Times New Roman" w:cs="Times New Roman"/>
          <w:lang w:val="fr-FR"/>
        </w:rPr>
        <w:t>exactitatea</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documentelor</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şi</w:t>
      </w:r>
      <w:proofErr w:type="spellEnd"/>
      <w:r w:rsidR="004316D7" w:rsidRPr="00FC4878">
        <w:rPr>
          <w:rFonts w:ascii="Times New Roman" w:eastAsia="Calibri" w:hAnsi="Times New Roman" w:cs="Times New Roman"/>
          <w:lang w:val="fr-FR"/>
        </w:rPr>
        <w:t xml:space="preserve"> a </w:t>
      </w:r>
      <w:proofErr w:type="spellStart"/>
      <w:r w:rsidR="004316D7" w:rsidRPr="00FC4878">
        <w:rPr>
          <w:rFonts w:ascii="Times New Roman" w:eastAsia="Calibri" w:hAnsi="Times New Roman" w:cs="Times New Roman"/>
          <w:lang w:val="fr-FR"/>
        </w:rPr>
        <w:t>oricăror</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alte</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informaţii</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furnizate</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executantului</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precum</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şi</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pentru</w:t>
      </w:r>
      <w:proofErr w:type="spellEnd"/>
      <w:r w:rsidR="004316D7" w:rsidRPr="00FC4878">
        <w:rPr>
          <w:rFonts w:ascii="Times New Roman" w:eastAsia="Calibri" w:hAnsi="Times New Roman" w:cs="Times New Roman"/>
          <w:lang w:val="fr-FR"/>
        </w:rPr>
        <w:t xml:space="preserve"> </w:t>
      </w:r>
      <w:proofErr w:type="spellStart"/>
      <w:r w:rsidR="004316D7" w:rsidRPr="00FC4878">
        <w:rPr>
          <w:rFonts w:ascii="Times New Roman" w:eastAsia="Calibri" w:hAnsi="Times New Roman" w:cs="Times New Roman"/>
          <w:lang w:val="fr-FR"/>
        </w:rPr>
        <w:t>dispoziţiile</w:t>
      </w:r>
      <w:proofErr w:type="spellEnd"/>
      <w:r w:rsidR="004316D7" w:rsidRPr="00FC4878">
        <w:rPr>
          <w:rFonts w:ascii="Times New Roman" w:eastAsia="Calibri" w:hAnsi="Times New Roman" w:cs="Times New Roman"/>
          <w:lang w:val="fr-FR"/>
        </w:rPr>
        <w:t xml:space="preserve"> sale.</w:t>
      </w:r>
    </w:p>
    <w:p w14:paraId="37DF937D" w14:textId="5E16B651" w:rsidR="004316D7" w:rsidRPr="00FC4878" w:rsidRDefault="00051DFC"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12.4</w:t>
      </w:r>
      <w:r w:rsidR="004316D7" w:rsidRPr="00FC4878">
        <w:rPr>
          <w:rFonts w:ascii="Times New Roman" w:eastAsia="Calibri" w:hAnsi="Times New Roman" w:cs="Times New Roman"/>
          <w:lang w:val="ro-RO"/>
        </w:rPr>
        <w:t xml:space="preserve"> (1) Achizitorul</w:t>
      </w:r>
      <w:r w:rsidR="0056138E" w:rsidRPr="00FC4878">
        <w:rPr>
          <w:rFonts w:ascii="Times New Roman" w:eastAsia="Calibri" w:hAnsi="Times New Roman" w:cs="Times New Roman"/>
          <w:lang w:val="ro-RO"/>
        </w:rPr>
        <w:t xml:space="preserve">, prin persoanele desemnate, </w:t>
      </w:r>
      <w:r w:rsidR="004316D7" w:rsidRPr="00FC4878">
        <w:rPr>
          <w:rFonts w:ascii="Times New Roman" w:eastAsia="Calibri" w:hAnsi="Times New Roman" w:cs="Times New Roman"/>
          <w:lang w:val="ro-RO"/>
        </w:rPr>
        <w:t xml:space="preserve"> are obligaţia de a verifica documentaţia prezentată de executant şi de a certifica prin semnătură corectitudinea întocmirii acestuia, în concordanţă cu lucrările executate.</w:t>
      </w:r>
    </w:p>
    <w:p w14:paraId="1729E792" w14:textId="47AADC81" w:rsidR="004316D7" w:rsidRPr="00FC4878" w:rsidRDefault="0056138E" w:rsidP="00021711">
      <w:pPr>
        <w:spacing w:after="200" w:line="276" w:lineRule="auto"/>
        <w:jc w:val="both"/>
        <w:rPr>
          <w:rFonts w:ascii="Times New Roman" w:eastAsia="Calibri" w:hAnsi="Times New Roman" w:cs="Times New Roman"/>
          <w:lang w:val="ro-RO"/>
        </w:rPr>
      </w:pPr>
      <w:r w:rsidRPr="00FC4878">
        <w:rPr>
          <w:rFonts w:ascii="Times New Roman" w:eastAsia="Calibri" w:hAnsi="Times New Roman" w:cs="Times New Roman"/>
          <w:lang w:val="ro-RO"/>
        </w:rPr>
        <w:t xml:space="preserve">(2) Verificarea de către  achizitor </w:t>
      </w:r>
      <w:r w:rsidR="004316D7" w:rsidRPr="00FC4878">
        <w:rPr>
          <w:rFonts w:ascii="Times New Roman" w:eastAsia="Calibri" w:hAnsi="Times New Roman" w:cs="Times New Roman"/>
          <w:lang w:val="ro-RO"/>
        </w:rPr>
        <w:t>a documentaţiei depusă de executant şi certificarea acesteia se face în termen de 5 zile de la data prezentării documentaţiei de către executant.</w:t>
      </w:r>
    </w:p>
    <w:p w14:paraId="14DCB14E" w14:textId="6D55B9AB" w:rsidR="004316D7" w:rsidRPr="00FC4878" w:rsidRDefault="0056138E"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lastRenderedPageBreak/>
        <w:t>12.6</w:t>
      </w:r>
      <w:r w:rsidR="004316D7" w:rsidRPr="00FC4878">
        <w:rPr>
          <w:rFonts w:ascii="Times New Roman" w:eastAsia="Calibri" w:hAnsi="Times New Roman" w:cs="Times New Roman"/>
          <w:lang w:val="it-IT"/>
        </w:rPr>
        <w:t>- Achizitorul va comunica informațiile aflate în posesia sa, pe care Executantul le poate solicita în mod rezonabil pentru executarea Contractului.</w:t>
      </w:r>
    </w:p>
    <w:p w14:paraId="70B0CD1A" w14:textId="232AB504" w:rsidR="004316D7" w:rsidRPr="00FC4878" w:rsidRDefault="0056138E"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t>12.7</w:t>
      </w:r>
      <w:r w:rsidR="004316D7" w:rsidRPr="00FC4878">
        <w:rPr>
          <w:rFonts w:ascii="Times New Roman" w:eastAsia="Calibri" w:hAnsi="Times New Roman" w:cs="Times New Roman"/>
          <w:lang w:val="it-IT"/>
        </w:rPr>
        <w:t>- Achizitorul a obținut (sau va obţine) autorizaţia de construire, alte autorizaţii similare pentru lucrările permanente; Achizitorul va despăgubi Executantul şi îl va proteja împotriva consecinţelor datorate eşecului obţinerii şi/sau prelungirii acestor autorizații sau aprobări, cu excepția cazului în care Executantul execută lucrarea în absența unei autorizații de construire valabile;</w:t>
      </w:r>
    </w:p>
    <w:p w14:paraId="49B95A27" w14:textId="1BEE41AA" w:rsidR="004316D7" w:rsidRPr="00FC4878" w:rsidRDefault="0056138E" w:rsidP="00021711">
      <w:pPr>
        <w:spacing w:after="200" w:line="276" w:lineRule="auto"/>
        <w:jc w:val="both"/>
        <w:rPr>
          <w:rFonts w:ascii="Times New Roman" w:eastAsia="Calibri" w:hAnsi="Times New Roman" w:cs="Times New Roman"/>
          <w:lang w:val="it-IT"/>
        </w:rPr>
      </w:pPr>
      <w:r w:rsidRPr="00FC4878">
        <w:rPr>
          <w:rFonts w:ascii="Times New Roman" w:eastAsia="Calibri" w:hAnsi="Times New Roman" w:cs="Times New Roman"/>
          <w:lang w:val="it-IT"/>
        </w:rPr>
        <w:t xml:space="preserve"> 12.8</w:t>
      </w:r>
      <w:r w:rsidR="004316D7" w:rsidRPr="00FC4878">
        <w:rPr>
          <w:rFonts w:ascii="Times New Roman" w:eastAsia="Calibri" w:hAnsi="Times New Roman" w:cs="Times New Roman"/>
          <w:lang w:val="it-IT"/>
        </w:rPr>
        <w:t>- Achizitorul va oferi asistenţă rezonabilă Executantului, la cererea sa, pentru autorizaţii, acorduri sau aprobări necesare să fie obţinute de către Executant potrivit prevederilor Legii.</w:t>
      </w:r>
    </w:p>
    <w:p w14:paraId="66C45FCF" w14:textId="3BF21E92" w:rsidR="004316D7" w:rsidRPr="00FC4878" w:rsidRDefault="004316D7" w:rsidP="004316D7">
      <w:pPr>
        <w:spacing w:after="200" w:line="276" w:lineRule="auto"/>
        <w:rPr>
          <w:rFonts w:ascii="Times New Roman" w:eastAsia="Calibri" w:hAnsi="Times New Roman" w:cs="Times New Roman"/>
          <w:b/>
          <w:bCs/>
          <w:lang w:val="fr-FR"/>
        </w:rPr>
      </w:pPr>
      <w:r w:rsidRPr="00FC4878">
        <w:rPr>
          <w:rFonts w:ascii="Times New Roman" w:eastAsia="Calibri" w:hAnsi="Times New Roman" w:cs="Times New Roman"/>
          <w:b/>
          <w:bCs/>
          <w:lang w:val="fr-FR"/>
        </w:rPr>
        <w:t xml:space="preserve">13. </w:t>
      </w:r>
      <w:proofErr w:type="spellStart"/>
      <w:r w:rsidRPr="00FC4878">
        <w:rPr>
          <w:rFonts w:ascii="Times New Roman" w:eastAsia="Calibri" w:hAnsi="Times New Roman" w:cs="Times New Roman"/>
          <w:b/>
          <w:bCs/>
          <w:lang w:val="fr-FR"/>
        </w:rPr>
        <w:t>Sancţiuni</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pentru</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neîndeplinirea</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culpabilă</w:t>
      </w:r>
      <w:proofErr w:type="spellEnd"/>
      <w:r w:rsidRPr="00FC4878">
        <w:rPr>
          <w:rFonts w:ascii="Times New Roman" w:eastAsia="Calibri" w:hAnsi="Times New Roman" w:cs="Times New Roman"/>
          <w:b/>
          <w:bCs/>
          <w:lang w:val="fr-FR"/>
        </w:rPr>
        <w:t xml:space="preserve"> a </w:t>
      </w:r>
      <w:proofErr w:type="spellStart"/>
      <w:r w:rsidRPr="00FC4878">
        <w:rPr>
          <w:rFonts w:ascii="Times New Roman" w:eastAsia="Calibri" w:hAnsi="Times New Roman" w:cs="Times New Roman"/>
          <w:b/>
          <w:bCs/>
          <w:lang w:val="fr-FR"/>
        </w:rPr>
        <w:t>obligaţiilor</w:t>
      </w:r>
      <w:proofErr w:type="spellEnd"/>
      <w:r w:rsidR="004D2BFB" w:rsidRPr="00FC4878">
        <w:rPr>
          <w:rFonts w:ascii="Times New Roman" w:eastAsia="Calibri" w:hAnsi="Times New Roman" w:cs="Times New Roman"/>
          <w:b/>
          <w:bCs/>
          <w:lang w:val="fr-FR"/>
        </w:rPr>
        <w:t>/</w:t>
      </w:r>
      <w:proofErr w:type="spellStart"/>
      <w:r w:rsidR="004D2BFB" w:rsidRPr="00FC4878">
        <w:rPr>
          <w:rFonts w:ascii="Times New Roman" w:eastAsia="Calibri" w:hAnsi="Times New Roman" w:cs="Times New Roman"/>
          <w:b/>
          <w:bCs/>
          <w:lang w:val="fr-FR"/>
        </w:rPr>
        <w:t>Denunțarea</w:t>
      </w:r>
      <w:proofErr w:type="spellEnd"/>
      <w:r w:rsidR="004D2BFB" w:rsidRPr="00FC4878">
        <w:rPr>
          <w:rFonts w:ascii="Times New Roman" w:eastAsia="Calibri" w:hAnsi="Times New Roman" w:cs="Times New Roman"/>
          <w:b/>
          <w:bCs/>
          <w:lang w:val="fr-FR"/>
        </w:rPr>
        <w:t xml:space="preserve"> </w:t>
      </w:r>
      <w:proofErr w:type="spellStart"/>
      <w:r w:rsidR="004D2BFB" w:rsidRPr="00FC4878">
        <w:rPr>
          <w:rFonts w:ascii="Times New Roman" w:eastAsia="Calibri" w:hAnsi="Times New Roman" w:cs="Times New Roman"/>
          <w:b/>
          <w:bCs/>
          <w:lang w:val="fr-FR"/>
        </w:rPr>
        <w:t>unilaterală</w:t>
      </w:r>
      <w:proofErr w:type="spellEnd"/>
    </w:p>
    <w:p w14:paraId="15C501E0" w14:textId="660E3544" w:rsidR="003C42FF" w:rsidRPr="00427EAE" w:rsidRDefault="00C85DDB" w:rsidP="00C85DDB">
      <w:pPr>
        <w:suppressAutoHyphens/>
        <w:spacing w:after="0" w:line="240" w:lineRule="auto"/>
        <w:jc w:val="both"/>
        <w:rPr>
          <w:rFonts w:ascii="Times New Roman" w:eastAsia="Calibri" w:hAnsi="Times New Roman" w:cs="Times New Roman"/>
          <w:lang w:val="fr-FR" w:eastAsia="zh-CN"/>
        </w:rPr>
      </w:pPr>
      <w:r w:rsidRPr="00427EAE">
        <w:rPr>
          <w:rFonts w:ascii="Times New Roman" w:eastAsia="Calibri" w:hAnsi="Times New Roman" w:cs="Times New Roman"/>
          <w:lang w:val="fr-FR" w:eastAsia="zh-CN"/>
        </w:rPr>
        <w:t xml:space="preserve">13.1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cazul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care, </w:t>
      </w:r>
      <w:proofErr w:type="spellStart"/>
      <w:r w:rsidRPr="00427EAE">
        <w:rPr>
          <w:rFonts w:ascii="Times New Roman" w:eastAsia="Calibri" w:hAnsi="Times New Roman" w:cs="Times New Roman"/>
          <w:lang w:val="fr-FR" w:eastAsia="zh-CN"/>
        </w:rPr>
        <w:t>din</w:t>
      </w:r>
      <w:proofErr w:type="spellEnd"/>
      <w:r w:rsidRPr="00427EAE">
        <w:rPr>
          <w:rFonts w:ascii="Times New Roman" w:eastAsia="Calibri" w:hAnsi="Times New Roman" w:cs="Times New Roman"/>
          <w:lang w:val="fr-FR" w:eastAsia="zh-CN"/>
        </w:rPr>
        <w:t xml:space="preserve"> vina sa </w:t>
      </w:r>
      <w:proofErr w:type="spellStart"/>
      <w:r w:rsidRPr="00427EAE">
        <w:rPr>
          <w:rFonts w:ascii="Times New Roman" w:eastAsia="Calibri" w:hAnsi="Times New Roman" w:cs="Times New Roman"/>
          <w:lang w:val="fr-FR" w:eastAsia="zh-CN"/>
        </w:rPr>
        <w:t>exclusivă</w:t>
      </w:r>
      <w:proofErr w:type="spellEnd"/>
      <w:r w:rsidRPr="00427EAE">
        <w:rPr>
          <w:rFonts w:ascii="Times New Roman" w:eastAsia="Calibri" w:hAnsi="Times New Roman" w:cs="Times New Roman"/>
          <w:lang w:val="fr-FR" w:eastAsia="zh-CN"/>
        </w:rPr>
        <w:t xml:space="preserve">, </w:t>
      </w:r>
      <w:proofErr w:type="spellStart"/>
      <w:r w:rsidR="000A5E5F" w:rsidRPr="00427EAE">
        <w:rPr>
          <w:rFonts w:ascii="Times New Roman" w:eastAsia="Calibri" w:hAnsi="Times New Roman" w:cs="Times New Roman"/>
          <w:lang w:val="fr-FR" w:eastAsia="zh-CN"/>
        </w:rPr>
        <w:t>executantul</w:t>
      </w:r>
      <w:proofErr w:type="spellEnd"/>
      <w:r w:rsidRPr="00427EAE">
        <w:rPr>
          <w:rFonts w:ascii="Times New Roman" w:eastAsia="Calibri" w:hAnsi="Times New Roman" w:cs="Times New Roman"/>
          <w:lang w:val="fr-FR" w:eastAsia="zh-CN"/>
        </w:rPr>
        <w:t xml:space="preserve"> nu </w:t>
      </w:r>
      <w:proofErr w:type="spellStart"/>
      <w:r w:rsidRPr="00427EAE">
        <w:rPr>
          <w:rFonts w:ascii="Times New Roman" w:eastAsia="Calibri" w:hAnsi="Times New Roman" w:cs="Times New Roman"/>
          <w:lang w:val="fr-FR" w:eastAsia="zh-CN"/>
        </w:rPr>
        <w:t>îşi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îndeplineşte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obligaţiile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asumate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prin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contract</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atunci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achizitorul</w:t>
      </w:r>
      <w:proofErr w:type="spellEnd"/>
      <w:r w:rsidRPr="00427EAE">
        <w:rPr>
          <w:rFonts w:ascii="Times New Roman" w:eastAsia="Calibri" w:hAnsi="Times New Roman" w:cs="Times New Roman"/>
          <w:lang w:val="fr-FR" w:eastAsia="zh-CN"/>
        </w:rPr>
        <w:t xml:space="preserve"> este </w:t>
      </w:r>
      <w:proofErr w:type="spellStart"/>
      <w:r w:rsidRPr="00427EAE">
        <w:rPr>
          <w:rFonts w:ascii="Times New Roman" w:eastAsia="Calibri" w:hAnsi="Times New Roman" w:cs="Times New Roman"/>
          <w:lang w:val="fr-FR" w:eastAsia="zh-CN"/>
        </w:rPr>
        <w:t>îndreptăţit</w:t>
      </w:r>
      <w:proofErr w:type="spellEnd"/>
      <w:r w:rsidRPr="00427EAE">
        <w:rPr>
          <w:rFonts w:ascii="Times New Roman" w:eastAsia="Calibri" w:hAnsi="Times New Roman" w:cs="Times New Roman"/>
          <w:lang w:val="fr-FR" w:eastAsia="zh-CN"/>
        </w:rPr>
        <w:t xml:space="preserve"> de a </w:t>
      </w:r>
      <w:proofErr w:type="spellStart"/>
      <w:r w:rsidRPr="00427EAE">
        <w:rPr>
          <w:rFonts w:ascii="Times New Roman" w:eastAsia="Calibri" w:hAnsi="Times New Roman" w:cs="Times New Roman"/>
          <w:lang w:val="fr-FR" w:eastAsia="zh-CN"/>
        </w:rPr>
        <w:t>deduce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din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preţul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contractului</w:t>
      </w:r>
      <w:proofErr w:type="spellEnd"/>
      <w:r w:rsidRPr="00427EAE">
        <w:rPr>
          <w:rFonts w:ascii="Times New Roman" w:eastAsia="Calibri" w:hAnsi="Times New Roman" w:cs="Times New Roman"/>
          <w:lang w:val="fr-FR" w:eastAsia="zh-CN"/>
        </w:rPr>
        <w:t xml:space="preserve">, ca </w:t>
      </w:r>
      <w:proofErr w:type="spellStart"/>
      <w:r w:rsidRPr="00427EAE">
        <w:rPr>
          <w:rFonts w:ascii="Times New Roman" w:eastAsia="Calibri" w:hAnsi="Times New Roman" w:cs="Times New Roman"/>
          <w:lang w:val="fr-FR" w:eastAsia="zh-CN"/>
        </w:rPr>
        <w:t>penalităţi</w:t>
      </w:r>
      <w:proofErr w:type="spellEnd"/>
      <w:r w:rsidRPr="00427EAE">
        <w:rPr>
          <w:rFonts w:ascii="Times New Roman" w:eastAsia="Calibri" w:hAnsi="Times New Roman" w:cs="Times New Roman"/>
          <w:lang w:val="fr-FR" w:eastAsia="zh-CN"/>
        </w:rPr>
        <w:t xml:space="preserve">, o </w:t>
      </w:r>
      <w:proofErr w:type="spellStart"/>
      <w:r w:rsidRPr="00427EAE">
        <w:rPr>
          <w:rFonts w:ascii="Times New Roman" w:eastAsia="Calibri" w:hAnsi="Times New Roman" w:cs="Times New Roman"/>
          <w:lang w:val="fr-FR" w:eastAsia="zh-CN"/>
        </w:rPr>
        <w:t>sumă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echivalentă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cu</w:t>
      </w:r>
      <w:proofErr w:type="spellEnd"/>
      <w:r w:rsidRPr="00427EAE">
        <w:rPr>
          <w:rFonts w:ascii="Times New Roman" w:eastAsia="Calibri" w:hAnsi="Times New Roman" w:cs="Times New Roman"/>
          <w:lang w:val="fr-FR" w:eastAsia="zh-CN"/>
        </w:rPr>
        <w:t xml:space="preserve"> </w:t>
      </w:r>
      <w:r w:rsidR="00627C43" w:rsidRPr="00427EAE">
        <w:rPr>
          <w:rFonts w:ascii="Times New Roman" w:eastAsia="Calibri" w:hAnsi="Times New Roman" w:cs="Times New Roman"/>
          <w:lang w:val="fr-FR" w:eastAsia="zh-CN"/>
        </w:rPr>
        <w:t xml:space="preserve">0,2 </w:t>
      </w:r>
      <w:r w:rsidRPr="00427EAE">
        <w:rPr>
          <w:rFonts w:ascii="Times New Roman" w:eastAsia="Calibri" w:hAnsi="Times New Roman" w:cs="Times New Roman"/>
          <w:lang w:val="fr-FR" w:eastAsia="zh-CN"/>
        </w:rPr>
        <w:t>% /</w:t>
      </w:r>
      <w:proofErr w:type="spellStart"/>
      <w:r w:rsidRPr="00427EAE">
        <w:rPr>
          <w:rFonts w:ascii="Times New Roman" w:eastAsia="Calibri" w:hAnsi="Times New Roman" w:cs="Times New Roman"/>
          <w:lang w:val="fr-FR" w:eastAsia="zh-CN"/>
        </w:rPr>
        <w:t>zi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din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valoarea</w:t>
      </w:r>
      <w:proofErr w:type="spellEnd"/>
      <w:r w:rsidRPr="00427EAE">
        <w:rPr>
          <w:rFonts w:ascii="Times New Roman" w:eastAsia="Calibri" w:hAnsi="Times New Roman" w:cs="Times New Roman"/>
          <w:lang w:val="fr-FR" w:eastAsia="zh-CN"/>
        </w:rPr>
        <w:t xml:space="preserve"> </w:t>
      </w:r>
      <w:proofErr w:type="spellStart"/>
      <w:r w:rsidR="000A5E5F" w:rsidRPr="00427EAE">
        <w:rPr>
          <w:rFonts w:ascii="Times New Roman" w:eastAsia="Calibri" w:hAnsi="Times New Roman" w:cs="Times New Roman"/>
          <w:lang w:val="fr-FR" w:eastAsia="zh-CN"/>
        </w:rPr>
        <w:t>lucrărilor</w:t>
      </w:r>
      <w:proofErr w:type="spellEnd"/>
      <w:r w:rsidR="000A5E5F" w:rsidRPr="00427EAE">
        <w:rPr>
          <w:rFonts w:ascii="Times New Roman" w:eastAsia="Calibri" w:hAnsi="Times New Roman" w:cs="Times New Roman"/>
          <w:lang w:val="fr-FR" w:eastAsia="zh-CN"/>
        </w:rPr>
        <w:t xml:space="preserve"> </w:t>
      </w:r>
      <w:proofErr w:type="spellStart"/>
      <w:r w:rsidR="000A5E5F" w:rsidRPr="00427EAE">
        <w:rPr>
          <w:rFonts w:ascii="Times New Roman" w:eastAsia="Calibri" w:hAnsi="Times New Roman" w:cs="Times New Roman"/>
          <w:lang w:val="fr-FR" w:eastAsia="zh-CN"/>
        </w:rPr>
        <w:t>neexecutate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până</w:t>
      </w:r>
      <w:proofErr w:type="spellEnd"/>
      <w:r w:rsidRPr="00427EAE">
        <w:rPr>
          <w:rFonts w:ascii="Times New Roman" w:eastAsia="Calibri" w:hAnsi="Times New Roman" w:cs="Times New Roman"/>
          <w:lang w:val="fr-FR" w:eastAsia="zh-CN"/>
        </w:rPr>
        <w:t xml:space="preserve"> la </w:t>
      </w:r>
      <w:proofErr w:type="spellStart"/>
      <w:r w:rsidRPr="00427EAE">
        <w:rPr>
          <w:rFonts w:ascii="Times New Roman" w:eastAsia="Calibri" w:hAnsi="Times New Roman" w:cs="Times New Roman"/>
          <w:lang w:val="fr-FR" w:eastAsia="zh-CN"/>
        </w:rPr>
        <w:t>îndeplinirea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efectivă</w:t>
      </w:r>
      <w:proofErr w:type="spellEnd"/>
      <w:r w:rsidRPr="00427EAE">
        <w:rPr>
          <w:rFonts w:ascii="Times New Roman" w:eastAsia="Calibri" w:hAnsi="Times New Roman" w:cs="Times New Roman"/>
          <w:lang w:val="fr-FR" w:eastAsia="zh-CN"/>
        </w:rPr>
        <w:t xml:space="preserve"> a </w:t>
      </w:r>
      <w:proofErr w:type="spellStart"/>
      <w:r w:rsidRPr="00427EAE">
        <w:rPr>
          <w:rFonts w:ascii="Times New Roman" w:eastAsia="Calibri" w:hAnsi="Times New Roman" w:cs="Times New Roman"/>
          <w:lang w:val="fr-FR" w:eastAsia="zh-CN"/>
        </w:rPr>
        <w:t>obligaţiilor</w:t>
      </w:r>
      <w:proofErr w:type="spellEnd"/>
      <w:r w:rsidRPr="00427EAE">
        <w:rPr>
          <w:rFonts w:ascii="Times New Roman" w:eastAsia="Calibri" w:hAnsi="Times New Roman" w:cs="Times New Roman"/>
          <w:lang w:val="fr-FR" w:eastAsia="zh-CN"/>
        </w:rPr>
        <w:t>.</w:t>
      </w:r>
    </w:p>
    <w:p w14:paraId="256FEC7A" w14:textId="4A954219" w:rsidR="003C42FF" w:rsidRPr="00427EAE" w:rsidRDefault="00C85DDB" w:rsidP="00C85DDB">
      <w:pPr>
        <w:suppressAutoHyphens/>
        <w:spacing w:after="0" w:line="240" w:lineRule="auto"/>
        <w:jc w:val="both"/>
        <w:rPr>
          <w:rFonts w:ascii="Times New Roman" w:eastAsia="Calibri" w:hAnsi="Times New Roman" w:cs="Times New Roman"/>
          <w:lang w:val="fr-FR" w:eastAsia="zh-CN"/>
        </w:rPr>
      </w:pPr>
      <w:r w:rsidRPr="00427EAE">
        <w:rPr>
          <w:rFonts w:ascii="Times New Roman" w:eastAsia="Calibri" w:hAnsi="Times New Roman" w:cs="Times New Roman"/>
          <w:lang w:val="fr-FR" w:eastAsia="zh-CN"/>
        </w:rPr>
        <w:t xml:space="preserve">13.2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cazul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care </w:t>
      </w:r>
      <w:proofErr w:type="spellStart"/>
      <w:r w:rsidRPr="00427EAE">
        <w:rPr>
          <w:rFonts w:ascii="Times New Roman" w:eastAsia="Calibri" w:hAnsi="Times New Roman" w:cs="Times New Roman"/>
          <w:lang w:val="fr-FR" w:eastAsia="zh-CN"/>
        </w:rPr>
        <w:t>achizitorul</w:t>
      </w:r>
      <w:proofErr w:type="spellEnd"/>
      <w:r w:rsidRPr="00427EAE">
        <w:rPr>
          <w:rFonts w:ascii="Times New Roman" w:eastAsia="Calibri" w:hAnsi="Times New Roman" w:cs="Times New Roman"/>
          <w:lang w:val="fr-FR" w:eastAsia="zh-CN"/>
        </w:rPr>
        <w:t xml:space="preserve"> nu </w:t>
      </w:r>
      <w:proofErr w:type="spellStart"/>
      <w:r w:rsidRPr="00427EAE">
        <w:rPr>
          <w:rFonts w:ascii="Times New Roman" w:eastAsia="Calibri" w:hAnsi="Times New Roman" w:cs="Times New Roman"/>
          <w:lang w:val="fr-FR" w:eastAsia="zh-CN"/>
        </w:rPr>
        <w:t>îşi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onorează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obligaţiile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SimSun" w:hAnsi="Times New Roman" w:cs="Times New Roman"/>
          <w:lang w:val="fr-FR" w:eastAsia="zh-CN"/>
        </w:rPr>
        <w:t>termenul</w:t>
      </w:r>
      <w:proofErr w:type="spellEnd"/>
      <w:r w:rsidRPr="00427EAE">
        <w:rPr>
          <w:rFonts w:ascii="Times New Roman" w:eastAsia="SimSun" w:hAnsi="Times New Roman" w:cs="Times New Roman"/>
          <w:lang w:val="fr-FR" w:eastAsia="zh-CN"/>
        </w:rPr>
        <w:t xml:space="preserve"> </w:t>
      </w:r>
      <w:proofErr w:type="spellStart"/>
      <w:r w:rsidRPr="00427EAE">
        <w:rPr>
          <w:rFonts w:ascii="Times New Roman" w:eastAsia="SimSun" w:hAnsi="Times New Roman" w:cs="Times New Roman"/>
          <w:lang w:val="fr-FR" w:eastAsia="zh-CN"/>
        </w:rPr>
        <w:t>convenit</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atunci</w:t>
      </w:r>
      <w:proofErr w:type="spellEnd"/>
      <w:r w:rsidRPr="00427EAE">
        <w:rPr>
          <w:rFonts w:ascii="Times New Roman" w:eastAsia="Calibri" w:hAnsi="Times New Roman" w:cs="Times New Roman"/>
          <w:lang w:val="fr-FR" w:eastAsia="zh-CN"/>
        </w:rPr>
        <w:t xml:space="preserve"> </w:t>
      </w:r>
      <w:proofErr w:type="spellStart"/>
      <w:r w:rsidR="000A5E5F" w:rsidRPr="00427EAE">
        <w:rPr>
          <w:rFonts w:ascii="Times New Roman" w:eastAsia="Calibri" w:hAnsi="Times New Roman" w:cs="Times New Roman"/>
          <w:lang w:val="fr-FR" w:eastAsia="zh-CN"/>
        </w:rPr>
        <w:t>executantul</w:t>
      </w:r>
      <w:proofErr w:type="spellEnd"/>
      <w:r w:rsidRPr="00427EAE">
        <w:rPr>
          <w:rFonts w:ascii="Times New Roman" w:eastAsia="Calibri" w:hAnsi="Times New Roman" w:cs="Times New Roman"/>
          <w:lang w:val="fr-FR" w:eastAsia="zh-CN"/>
        </w:rPr>
        <w:t xml:space="preserve"> este </w:t>
      </w:r>
      <w:proofErr w:type="spellStart"/>
      <w:r w:rsidRPr="00427EAE">
        <w:rPr>
          <w:rFonts w:ascii="Times New Roman" w:eastAsia="Calibri" w:hAnsi="Times New Roman" w:cs="Times New Roman"/>
          <w:lang w:val="fr-FR" w:eastAsia="zh-CN"/>
        </w:rPr>
        <w:t>indreptatit</w:t>
      </w:r>
      <w:proofErr w:type="spellEnd"/>
      <w:r w:rsidRPr="00427EAE">
        <w:rPr>
          <w:rFonts w:ascii="Times New Roman" w:eastAsia="Calibri" w:hAnsi="Times New Roman" w:cs="Times New Roman"/>
          <w:lang w:val="fr-FR" w:eastAsia="zh-CN"/>
        </w:rPr>
        <w:t xml:space="preserve"> sa </w:t>
      </w:r>
      <w:proofErr w:type="spellStart"/>
      <w:r w:rsidRPr="00427EAE">
        <w:rPr>
          <w:rFonts w:ascii="Times New Roman" w:eastAsia="Calibri" w:hAnsi="Times New Roman" w:cs="Times New Roman"/>
          <w:lang w:val="fr-FR" w:eastAsia="zh-CN"/>
        </w:rPr>
        <w:t>solicite</w:t>
      </w:r>
      <w:proofErr w:type="spellEnd"/>
      <w:r w:rsidRPr="00427EAE">
        <w:rPr>
          <w:rFonts w:ascii="Times New Roman" w:eastAsia="Calibri" w:hAnsi="Times New Roman" w:cs="Times New Roman"/>
          <w:lang w:val="fr-FR" w:eastAsia="zh-CN"/>
        </w:rPr>
        <w:t xml:space="preserve">, ca </w:t>
      </w:r>
      <w:proofErr w:type="spellStart"/>
      <w:r w:rsidRPr="00427EAE">
        <w:rPr>
          <w:rFonts w:ascii="Times New Roman" w:eastAsia="Calibri" w:hAnsi="Times New Roman" w:cs="Times New Roman"/>
          <w:lang w:val="fr-FR" w:eastAsia="zh-CN"/>
        </w:rPr>
        <w:t>penalităţi</w:t>
      </w:r>
      <w:proofErr w:type="spellEnd"/>
      <w:r w:rsidRPr="00427EAE">
        <w:rPr>
          <w:rFonts w:ascii="Times New Roman" w:eastAsia="Calibri" w:hAnsi="Times New Roman" w:cs="Times New Roman"/>
          <w:lang w:val="fr-FR" w:eastAsia="zh-CN"/>
        </w:rPr>
        <w:t xml:space="preserve">, o </w:t>
      </w:r>
      <w:proofErr w:type="spellStart"/>
      <w:r w:rsidRPr="00427EAE">
        <w:rPr>
          <w:rFonts w:ascii="Times New Roman" w:eastAsia="Calibri" w:hAnsi="Times New Roman" w:cs="Times New Roman"/>
          <w:lang w:val="fr-FR" w:eastAsia="zh-CN"/>
        </w:rPr>
        <w:t>sumă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echivalentă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cu</w:t>
      </w:r>
      <w:proofErr w:type="spellEnd"/>
      <w:r w:rsidRPr="00427EAE">
        <w:rPr>
          <w:rFonts w:ascii="Times New Roman" w:eastAsia="Calibri" w:hAnsi="Times New Roman" w:cs="Times New Roman"/>
          <w:lang w:val="fr-FR" w:eastAsia="zh-CN"/>
        </w:rPr>
        <w:t xml:space="preserve"> o </w:t>
      </w:r>
      <w:proofErr w:type="spellStart"/>
      <w:r w:rsidRPr="00427EAE">
        <w:rPr>
          <w:rFonts w:ascii="Times New Roman" w:eastAsia="Calibri" w:hAnsi="Times New Roman" w:cs="Times New Roman"/>
          <w:lang w:val="fr-FR" w:eastAsia="zh-CN"/>
        </w:rPr>
        <w:t>cotă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procentuală</w:t>
      </w:r>
      <w:proofErr w:type="spellEnd"/>
      <w:r w:rsidRPr="00427EAE">
        <w:rPr>
          <w:rFonts w:ascii="Times New Roman" w:eastAsia="Calibri" w:hAnsi="Times New Roman" w:cs="Times New Roman"/>
          <w:lang w:val="fr-FR" w:eastAsia="zh-CN"/>
        </w:rPr>
        <w:t xml:space="preserve"> de </w:t>
      </w:r>
      <w:r w:rsidR="00627C43" w:rsidRPr="00427EAE">
        <w:rPr>
          <w:rFonts w:ascii="Times New Roman" w:eastAsia="Calibri" w:hAnsi="Times New Roman" w:cs="Times New Roman"/>
          <w:lang w:val="fr-FR" w:eastAsia="zh-CN"/>
        </w:rPr>
        <w:t xml:space="preserve">0,2 </w:t>
      </w:r>
      <w:r w:rsidRPr="00427EAE">
        <w:rPr>
          <w:rFonts w:ascii="Times New Roman" w:eastAsia="Calibri" w:hAnsi="Times New Roman" w:cs="Times New Roman"/>
          <w:lang w:val="fr-FR" w:eastAsia="zh-CN"/>
        </w:rPr>
        <w:t>% /</w:t>
      </w:r>
      <w:proofErr w:type="spellStart"/>
      <w:r w:rsidRPr="00427EAE">
        <w:rPr>
          <w:rFonts w:ascii="Times New Roman" w:eastAsia="Calibri" w:hAnsi="Times New Roman" w:cs="Times New Roman"/>
          <w:lang w:val="fr-FR" w:eastAsia="zh-CN"/>
        </w:rPr>
        <w:t>zi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din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plata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neefectuată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până</w:t>
      </w:r>
      <w:proofErr w:type="spellEnd"/>
      <w:r w:rsidRPr="00427EAE">
        <w:rPr>
          <w:rFonts w:ascii="Times New Roman" w:eastAsia="Calibri" w:hAnsi="Times New Roman" w:cs="Times New Roman"/>
          <w:lang w:val="fr-FR" w:eastAsia="zh-CN"/>
        </w:rPr>
        <w:t xml:space="preserve"> la </w:t>
      </w:r>
      <w:proofErr w:type="spellStart"/>
      <w:r w:rsidRPr="00427EAE">
        <w:rPr>
          <w:rFonts w:ascii="Times New Roman" w:eastAsia="Calibri" w:hAnsi="Times New Roman" w:cs="Times New Roman"/>
          <w:lang w:val="fr-FR" w:eastAsia="zh-CN"/>
        </w:rPr>
        <w:t>îndeplinirea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efectivă</w:t>
      </w:r>
      <w:proofErr w:type="spellEnd"/>
      <w:r w:rsidRPr="00427EAE">
        <w:rPr>
          <w:rFonts w:ascii="Times New Roman" w:eastAsia="Calibri" w:hAnsi="Times New Roman" w:cs="Times New Roman"/>
          <w:lang w:val="fr-FR" w:eastAsia="zh-CN"/>
        </w:rPr>
        <w:t xml:space="preserve"> a </w:t>
      </w:r>
      <w:proofErr w:type="spellStart"/>
      <w:r w:rsidRPr="00427EAE">
        <w:rPr>
          <w:rFonts w:ascii="Times New Roman" w:eastAsia="Calibri" w:hAnsi="Times New Roman" w:cs="Times New Roman"/>
          <w:lang w:val="fr-FR" w:eastAsia="zh-CN"/>
        </w:rPr>
        <w:t>obligaţiilor</w:t>
      </w:r>
      <w:proofErr w:type="spellEnd"/>
      <w:r w:rsidRPr="00427EAE">
        <w:rPr>
          <w:rFonts w:ascii="Times New Roman" w:eastAsia="Calibri" w:hAnsi="Times New Roman" w:cs="Times New Roman"/>
          <w:lang w:val="fr-FR" w:eastAsia="zh-CN"/>
        </w:rPr>
        <w:t>.</w:t>
      </w:r>
    </w:p>
    <w:p w14:paraId="5039EFCD" w14:textId="25A874CA" w:rsidR="004F5445" w:rsidRPr="00FC4878" w:rsidRDefault="00C85DDB" w:rsidP="00C85DDB">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13.3 Nerespectarea </w:t>
      </w:r>
      <w:proofErr w:type="spellStart"/>
      <w:r w:rsidRPr="00FC4878">
        <w:rPr>
          <w:rFonts w:ascii="Times New Roman" w:eastAsia="Calibri" w:hAnsi="Times New Roman" w:cs="Times New Roman"/>
          <w:lang w:eastAsia="zh-CN"/>
        </w:rPr>
        <w:t>obligaţiilor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asumate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contract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dintre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lezate</w:t>
      </w:r>
      <w:proofErr w:type="spellEnd"/>
      <w:r w:rsidRPr="00FC4878">
        <w:rPr>
          <w:rFonts w:ascii="Times New Roman" w:eastAsia="Calibri" w:hAnsi="Times New Roman" w:cs="Times New Roman"/>
          <w:lang w:eastAsia="zh-CN"/>
        </w:rPr>
        <w:t xml:space="preserve"> de a cere </w:t>
      </w:r>
      <w:proofErr w:type="spellStart"/>
      <w:r w:rsidRPr="00FC4878">
        <w:rPr>
          <w:rFonts w:ascii="Times New Roman" w:eastAsia="Calibri" w:hAnsi="Times New Roman" w:cs="Times New Roman"/>
          <w:lang w:eastAsia="zh-CN"/>
        </w:rPr>
        <w:t>rezilierea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de </w:t>
      </w:r>
      <w:proofErr w:type="spellStart"/>
      <w:r w:rsidR="000A5E5F"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pretinde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plata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daune-interese</w:t>
      </w:r>
      <w:proofErr w:type="spellEnd"/>
      <w:r w:rsidRPr="00FC4878">
        <w:rPr>
          <w:rFonts w:ascii="Times New Roman" w:eastAsia="Calibri" w:hAnsi="Times New Roman" w:cs="Times New Roman"/>
          <w:lang w:eastAsia="zh-CN"/>
        </w:rPr>
        <w:t xml:space="preserve">. </w:t>
      </w:r>
    </w:p>
    <w:p w14:paraId="59B1707A" w14:textId="42F0ED6C" w:rsidR="004F5445" w:rsidRPr="00FC4878" w:rsidRDefault="00C85DDB" w:rsidP="00C85DDB">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13.4 </w:t>
      </w:r>
      <w:proofErr w:type="spellStart"/>
      <w:r w:rsidR="00A41B20" w:rsidRPr="00FC4878">
        <w:rPr>
          <w:rFonts w:ascii="Times New Roman" w:eastAsia="Calibri" w:hAnsi="Times New Roman" w:cs="Times New Roman"/>
          <w:lang w:eastAsia="zh-CN"/>
        </w:rPr>
        <w:t>Neexecutarea</w:t>
      </w:r>
      <w:proofErr w:type="spellEnd"/>
      <w:r w:rsidR="00A41B20" w:rsidRPr="00FC4878">
        <w:rPr>
          <w:rFonts w:ascii="Times New Roman" w:eastAsia="Calibri" w:hAnsi="Times New Roman" w:cs="Times New Roman"/>
          <w:lang w:eastAsia="zh-CN"/>
        </w:rPr>
        <w:t xml:space="preserve"> de </w:t>
      </w:r>
      <w:proofErr w:type="spellStart"/>
      <w:r w:rsidR="00A41B20" w:rsidRPr="00FC4878">
        <w:rPr>
          <w:rFonts w:ascii="Times New Roman" w:eastAsia="Calibri" w:hAnsi="Times New Roman" w:cs="Times New Roman"/>
          <w:lang w:eastAsia="zh-CN"/>
        </w:rPr>
        <w:t>către</w:t>
      </w:r>
      <w:proofErr w:type="spellEnd"/>
      <w:r w:rsidR="00A41B20" w:rsidRPr="00FC4878">
        <w:rPr>
          <w:rFonts w:ascii="Times New Roman" w:eastAsia="Calibri" w:hAnsi="Times New Roman" w:cs="Times New Roman"/>
          <w:lang w:eastAsia="zh-CN"/>
        </w:rPr>
        <w:t xml:space="preserve"> executant </w:t>
      </w:r>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culpă</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obligaţiilor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asumate</w:t>
      </w:r>
      <w:proofErr w:type="spellEnd"/>
      <w:r w:rsidRPr="00FC4878">
        <w:rPr>
          <w:rFonts w:ascii="Times New Roman" w:eastAsia="Calibri" w:hAnsi="Times New Roman" w:cs="Times New Roman"/>
          <w:lang w:eastAsia="zh-CN"/>
        </w:rPr>
        <w:t xml:space="preserve"> de executant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contract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termenele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prevăzute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sens</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atrage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incetarea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drept</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fără</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pune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întârziere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fără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somaţie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fără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interv</w:t>
      </w:r>
      <w:r w:rsidR="00A41B20" w:rsidRPr="00FC4878">
        <w:rPr>
          <w:rFonts w:ascii="Times New Roman" w:eastAsia="Calibri" w:hAnsi="Times New Roman" w:cs="Times New Roman"/>
          <w:lang w:eastAsia="zh-CN"/>
        </w:rPr>
        <w:t>enţia</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instanţelor</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judecătoreşti</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executantul</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fiind</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răspunzător</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pentru</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toate</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daunele</w:t>
      </w:r>
      <w:proofErr w:type="spellEnd"/>
      <w:r w:rsidR="00A41B20" w:rsidRPr="00FC4878">
        <w:rPr>
          <w:rFonts w:ascii="Times New Roman" w:eastAsia="Calibri" w:hAnsi="Times New Roman" w:cs="Times New Roman"/>
          <w:lang w:eastAsia="zh-CN"/>
        </w:rPr>
        <w:t>/</w:t>
      </w:r>
      <w:proofErr w:type="spellStart"/>
      <w:r w:rsidR="00A41B20" w:rsidRPr="00FC4878">
        <w:rPr>
          <w:rFonts w:ascii="Times New Roman" w:eastAsia="Calibri" w:hAnsi="Times New Roman" w:cs="Times New Roman"/>
          <w:lang w:eastAsia="zh-CN"/>
        </w:rPr>
        <w:t>prejudiciile</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cauzate</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Executantul</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va</w:t>
      </w:r>
      <w:proofErr w:type="spellEnd"/>
      <w:r w:rsidR="00A41B20" w:rsidRPr="00FC4878">
        <w:rPr>
          <w:rFonts w:ascii="Times New Roman" w:eastAsia="Calibri" w:hAnsi="Times New Roman" w:cs="Times New Roman"/>
          <w:lang w:eastAsia="zh-CN"/>
        </w:rPr>
        <w:t xml:space="preserve"> fi </w:t>
      </w:r>
      <w:proofErr w:type="spellStart"/>
      <w:r w:rsidR="00A41B20" w:rsidRPr="00FC4878">
        <w:rPr>
          <w:rFonts w:ascii="Times New Roman" w:eastAsia="Calibri" w:hAnsi="Times New Roman" w:cs="Times New Roman"/>
          <w:lang w:eastAsia="zh-CN"/>
        </w:rPr>
        <w:t>obligat</w:t>
      </w:r>
      <w:proofErr w:type="spellEnd"/>
      <w:r w:rsidR="00A41B20" w:rsidRPr="00FC4878">
        <w:rPr>
          <w:rFonts w:ascii="Times New Roman" w:eastAsia="Calibri" w:hAnsi="Times New Roman" w:cs="Times New Roman"/>
          <w:lang w:eastAsia="zh-CN"/>
        </w:rPr>
        <w:t xml:space="preserve"> la </w:t>
      </w:r>
      <w:proofErr w:type="spellStart"/>
      <w:r w:rsidR="00A41B20" w:rsidRPr="00FC4878">
        <w:rPr>
          <w:rFonts w:ascii="Times New Roman" w:eastAsia="Calibri" w:hAnsi="Times New Roman" w:cs="Times New Roman"/>
          <w:lang w:eastAsia="zh-CN"/>
        </w:rPr>
        <w:t>plata</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întregului</w:t>
      </w:r>
      <w:proofErr w:type="spellEnd"/>
      <w:r w:rsidR="00A41B20" w:rsidRPr="00FC4878">
        <w:rPr>
          <w:rFonts w:ascii="Times New Roman" w:eastAsia="Calibri" w:hAnsi="Times New Roman" w:cs="Times New Roman"/>
          <w:lang w:eastAsia="zh-CN"/>
        </w:rPr>
        <w:t xml:space="preserve"> contract,  </w:t>
      </w:r>
      <w:proofErr w:type="spellStart"/>
      <w:r w:rsidR="00A41B20" w:rsidRPr="00FC4878">
        <w:rPr>
          <w:rFonts w:ascii="Times New Roman" w:eastAsia="Calibri" w:hAnsi="Times New Roman" w:cs="Times New Roman"/>
          <w:lang w:eastAsia="zh-CN"/>
        </w:rPr>
        <w:t>dacă</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achizitorul</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pierde</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contractul</w:t>
      </w:r>
      <w:proofErr w:type="spellEnd"/>
      <w:r w:rsidR="00A41B20" w:rsidRPr="00FC4878">
        <w:rPr>
          <w:rFonts w:ascii="Times New Roman" w:eastAsia="Calibri" w:hAnsi="Times New Roman" w:cs="Times New Roman"/>
          <w:lang w:eastAsia="zh-CN"/>
        </w:rPr>
        <w:t xml:space="preserve"> de </w:t>
      </w:r>
      <w:proofErr w:type="spellStart"/>
      <w:r w:rsidR="00A41B20" w:rsidRPr="00FC4878">
        <w:rPr>
          <w:rFonts w:ascii="Times New Roman" w:eastAsia="Calibri" w:hAnsi="Times New Roman" w:cs="Times New Roman"/>
          <w:lang w:eastAsia="zh-CN"/>
        </w:rPr>
        <w:t>finanțare</w:t>
      </w:r>
      <w:proofErr w:type="spellEnd"/>
      <w:r w:rsidR="00A41B20" w:rsidRPr="00FC4878">
        <w:rPr>
          <w:rFonts w:ascii="Times New Roman" w:eastAsia="Calibri" w:hAnsi="Times New Roman" w:cs="Times New Roman"/>
          <w:lang w:eastAsia="zh-CN"/>
        </w:rPr>
        <w:t xml:space="preserve"> din culpa </w:t>
      </w:r>
      <w:proofErr w:type="spellStart"/>
      <w:r w:rsidR="00A41B20" w:rsidRPr="00FC4878">
        <w:rPr>
          <w:rFonts w:ascii="Times New Roman" w:eastAsia="Calibri" w:hAnsi="Times New Roman" w:cs="Times New Roman"/>
          <w:lang w:eastAsia="zh-CN"/>
        </w:rPr>
        <w:t>executantului</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culpă</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determinată</w:t>
      </w:r>
      <w:proofErr w:type="spellEnd"/>
      <w:r w:rsidR="00A41B20" w:rsidRPr="00FC4878">
        <w:rPr>
          <w:rFonts w:ascii="Times New Roman" w:eastAsia="Calibri" w:hAnsi="Times New Roman" w:cs="Times New Roman"/>
          <w:lang w:eastAsia="zh-CN"/>
        </w:rPr>
        <w:t xml:space="preserve"> de </w:t>
      </w:r>
      <w:proofErr w:type="spellStart"/>
      <w:r w:rsidR="00A41B20" w:rsidRPr="00FC4878">
        <w:rPr>
          <w:rFonts w:ascii="Times New Roman" w:eastAsia="Calibri" w:hAnsi="Times New Roman" w:cs="Times New Roman"/>
          <w:lang w:eastAsia="zh-CN"/>
        </w:rPr>
        <w:t>nerespectarea</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obligațiilor</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contractuale</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nerespectarea</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teremenelor</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contractuale</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orice</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încălcare</w:t>
      </w:r>
      <w:proofErr w:type="spellEnd"/>
      <w:r w:rsidR="00A41B20" w:rsidRPr="00FC4878">
        <w:rPr>
          <w:rFonts w:ascii="Times New Roman" w:eastAsia="Calibri" w:hAnsi="Times New Roman" w:cs="Times New Roman"/>
          <w:lang w:eastAsia="zh-CN"/>
        </w:rPr>
        <w:t xml:space="preserve"> a </w:t>
      </w:r>
      <w:proofErr w:type="spellStart"/>
      <w:r w:rsidR="00A41B20" w:rsidRPr="00FC4878">
        <w:rPr>
          <w:rFonts w:ascii="Times New Roman" w:eastAsia="Calibri" w:hAnsi="Times New Roman" w:cs="Times New Roman"/>
          <w:lang w:eastAsia="zh-CN"/>
        </w:rPr>
        <w:t>prevederilor</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proiectului</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tehnic</w:t>
      </w:r>
      <w:proofErr w:type="spellEnd"/>
      <w:r w:rsidR="00A41B20" w:rsidRPr="00FC4878">
        <w:rPr>
          <w:rFonts w:ascii="Times New Roman" w:eastAsia="Calibri" w:hAnsi="Times New Roman" w:cs="Times New Roman"/>
          <w:lang w:eastAsia="zh-CN"/>
        </w:rPr>
        <w:t xml:space="preserve"> </w:t>
      </w:r>
      <w:proofErr w:type="spellStart"/>
      <w:r w:rsidR="00A41B20" w:rsidRPr="00FC4878">
        <w:rPr>
          <w:rFonts w:ascii="Times New Roman" w:eastAsia="Calibri" w:hAnsi="Times New Roman" w:cs="Times New Roman"/>
          <w:lang w:eastAsia="zh-CN"/>
        </w:rPr>
        <w:t>și</w:t>
      </w:r>
      <w:proofErr w:type="spellEnd"/>
      <w:r w:rsidR="00A41B20" w:rsidRPr="00FC4878">
        <w:rPr>
          <w:rFonts w:ascii="Times New Roman" w:eastAsia="Calibri" w:hAnsi="Times New Roman" w:cs="Times New Roman"/>
          <w:lang w:eastAsia="zh-CN"/>
        </w:rPr>
        <w:t xml:space="preserve"> a </w:t>
      </w:r>
      <w:proofErr w:type="spellStart"/>
      <w:r w:rsidR="00A41B20" w:rsidRPr="00FC4878">
        <w:rPr>
          <w:rFonts w:ascii="Times New Roman" w:eastAsia="Calibri" w:hAnsi="Times New Roman" w:cs="Times New Roman"/>
          <w:lang w:eastAsia="zh-CN"/>
        </w:rPr>
        <w:t>documentației</w:t>
      </w:r>
      <w:proofErr w:type="spellEnd"/>
      <w:r w:rsidR="00A41B20" w:rsidRPr="00FC4878">
        <w:rPr>
          <w:rFonts w:ascii="Times New Roman" w:eastAsia="Calibri" w:hAnsi="Times New Roman" w:cs="Times New Roman"/>
          <w:lang w:eastAsia="zh-CN"/>
        </w:rPr>
        <w:t xml:space="preserve"> de </w:t>
      </w:r>
      <w:proofErr w:type="spellStart"/>
      <w:r w:rsidR="00A41B20" w:rsidRPr="00FC4878">
        <w:rPr>
          <w:rFonts w:ascii="Times New Roman" w:eastAsia="Calibri" w:hAnsi="Times New Roman" w:cs="Times New Roman"/>
          <w:lang w:eastAsia="zh-CN"/>
        </w:rPr>
        <w:t>atribuire</w:t>
      </w:r>
      <w:proofErr w:type="spellEnd"/>
      <w:r w:rsidR="00A41B20" w:rsidRPr="00FC4878">
        <w:rPr>
          <w:rFonts w:ascii="Times New Roman" w:eastAsia="Calibri" w:hAnsi="Times New Roman" w:cs="Times New Roman"/>
          <w:lang w:eastAsia="zh-CN"/>
        </w:rPr>
        <w:t>.</w:t>
      </w:r>
    </w:p>
    <w:p w14:paraId="0734CC78" w14:textId="5F29B242" w:rsidR="004F5445" w:rsidRPr="00FC4878" w:rsidRDefault="00C85DDB" w:rsidP="00C85DDB">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13.5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rezervă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denunţa</w:t>
      </w:r>
      <w:proofErr w:type="spellEnd"/>
      <w:r w:rsidRPr="00FC4878">
        <w:rPr>
          <w:rFonts w:ascii="Times New Roman" w:eastAsia="Calibri" w:hAnsi="Times New Roman" w:cs="Times New Roman"/>
          <w:lang w:eastAsia="zh-CN"/>
        </w:rPr>
        <w:t xml:space="preserve"> unilateral </w:t>
      </w:r>
      <w:proofErr w:type="spellStart"/>
      <w:r w:rsidRPr="00FC4878">
        <w:rPr>
          <w:rFonts w:ascii="Times New Roman" w:eastAsia="Calibri" w:hAnsi="Times New Roman" w:cs="Times New Roman"/>
          <w:lang w:eastAsia="zh-CN"/>
        </w:rPr>
        <w:t>contractul</w:t>
      </w:r>
      <w:proofErr w:type="spellEnd"/>
      <w:r w:rsidRPr="00FC4878">
        <w:rPr>
          <w:rFonts w:ascii="Times New Roman" w:eastAsia="Calibri" w:hAnsi="Times New Roman" w:cs="Times New Roman"/>
          <w:lang w:eastAsia="zh-CN"/>
        </w:rPr>
        <w:t xml:space="preserve"> de </w:t>
      </w:r>
      <w:proofErr w:type="spellStart"/>
      <w:r w:rsidR="000A5E5F"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in cel </w:t>
      </w:r>
      <w:proofErr w:type="spellStart"/>
      <w:r w:rsidRPr="00FC4878">
        <w:rPr>
          <w:rFonts w:ascii="Times New Roman" w:eastAsia="Calibri" w:hAnsi="Times New Roman" w:cs="Times New Roman"/>
          <w:lang w:eastAsia="zh-CN"/>
        </w:rPr>
        <w:t>mult</w:t>
      </w:r>
      <w:proofErr w:type="spellEnd"/>
      <w:r w:rsidRPr="00FC4878">
        <w:rPr>
          <w:rFonts w:ascii="Times New Roman" w:eastAsia="Calibri" w:hAnsi="Times New Roman" w:cs="Times New Roman"/>
          <w:lang w:eastAsia="zh-CN"/>
        </w:rPr>
        <w:t xml:space="preserve"> 30 de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calendaristice</w:t>
      </w:r>
      <w:proofErr w:type="spellEnd"/>
      <w:r w:rsidRPr="00FC4878">
        <w:rPr>
          <w:rFonts w:ascii="Times New Roman" w:eastAsia="Calibri" w:hAnsi="Times New Roman" w:cs="Times New Roman"/>
          <w:lang w:eastAsia="zh-CN"/>
        </w:rPr>
        <w:t xml:space="preserve"> de la </w:t>
      </w:r>
      <w:proofErr w:type="spellStart"/>
      <w:r w:rsidRPr="00FC4878">
        <w:rPr>
          <w:rFonts w:ascii="Times New Roman" w:eastAsia="Calibri" w:hAnsi="Times New Roman" w:cs="Times New Roman"/>
          <w:lang w:eastAsia="zh-CN"/>
        </w:rPr>
        <w:t>aparitia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circumstante</w:t>
      </w:r>
      <w:proofErr w:type="spellEnd"/>
      <w:r w:rsidRPr="00FC4878">
        <w:rPr>
          <w:rFonts w:ascii="Times New Roman" w:eastAsia="Calibri" w:hAnsi="Times New Roman" w:cs="Times New Roman"/>
          <w:lang w:eastAsia="zh-CN"/>
        </w:rPr>
        <w:t xml:space="preserve"> care nu au </w:t>
      </w:r>
      <w:proofErr w:type="spellStart"/>
      <w:r w:rsidRPr="00FC4878">
        <w:rPr>
          <w:rFonts w:ascii="Times New Roman" w:eastAsia="Calibri" w:hAnsi="Times New Roman" w:cs="Times New Roman"/>
          <w:lang w:eastAsia="zh-CN"/>
        </w:rPr>
        <w:t>putut</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prevazute</w:t>
      </w:r>
      <w:proofErr w:type="spellEnd"/>
      <w:r w:rsidRPr="00FC4878">
        <w:rPr>
          <w:rFonts w:ascii="Times New Roman" w:eastAsia="Calibri" w:hAnsi="Times New Roman" w:cs="Times New Roman"/>
          <w:lang w:eastAsia="zh-CN"/>
        </w:rPr>
        <w:t xml:space="preserve"> la data </w:t>
      </w:r>
      <w:proofErr w:type="spellStart"/>
      <w:r w:rsidRPr="00FC4878">
        <w:rPr>
          <w:rFonts w:ascii="Times New Roman" w:eastAsia="Calibri" w:hAnsi="Times New Roman" w:cs="Times New Roman"/>
          <w:lang w:eastAsia="zh-CN"/>
        </w:rPr>
        <w:t>incheierii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conduc</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modificarea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clauzelor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contractuale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astfel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incat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indeplinirea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respectiv</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ar</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contrara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interesului</w:t>
      </w:r>
      <w:proofErr w:type="spellEnd"/>
      <w:r w:rsidRPr="00FC4878">
        <w:rPr>
          <w:rFonts w:ascii="Times New Roman" w:eastAsia="Calibri" w:hAnsi="Times New Roman" w:cs="Times New Roman"/>
          <w:lang w:eastAsia="zh-CN"/>
        </w:rPr>
        <w:t xml:space="preserve"> public. </w:t>
      </w:r>
    </w:p>
    <w:p w14:paraId="0F94CA66" w14:textId="5DA8894F" w:rsidR="004F5445" w:rsidRPr="00FC4878" w:rsidRDefault="00C85DDB" w:rsidP="00C85DDB">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13.6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neindeplinirii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obligatiilor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fara</w:t>
      </w:r>
      <w:proofErr w:type="spellEnd"/>
      <w:r w:rsidRPr="00FC4878">
        <w:rPr>
          <w:rFonts w:ascii="Times New Roman" w:eastAsia="Calibri" w:hAnsi="Times New Roman" w:cs="Times New Roman"/>
          <w:lang w:eastAsia="zh-CN"/>
        </w:rPr>
        <w:t xml:space="preserve"> culpa </w:t>
      </w:r>
      <w:proofErr w:type="spellStart"/>
      <w:r w:rsidR="000A5E5F"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000A5E5F"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pretinde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numai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plata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corespunzătoare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 xml:space="preserve"> din contract </w:t>
      </w:r>
      <w:proofErr w:type="spellStart"/>
      <w:r w:rsidRPr="00FC4878">
        <w:rPr>
          <w:rFonts w:ascii="Times New Roman" w:eastAsia="Calibri" w:hAnsi="Times New Roman" w:cs="Times New Roman"/>
          <w:lang w:eastAsia="zh-CN"/>
        </w:rPr>
        <w:t>îndeplinită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până</w:t>
      </w:r>
      <w:proofErr w:type="spellEnd"/>
      <w:r w:rsidRPr="00FC4878">
        <w:rPr>
          <w:rFonts w:ascii="Times New Roman" w:eastAsia="Calibri" w:hAnsi="Times New Roman" w:cs="Times New Roman"/>
          <w:lang w:eastAsia="zh-CN"/>
        </w:rPr>
        <w:t xml:space="preserve"> la data </w:t>
      </w:r>
      <w:proofErr w:type="spellStart"/>
      <w:r w:rsidRPr="00FC4878">
        <w:rPr>
          <w:rFonts w:ascii="Times New Roman" w:eastAsia="Calibri" w:hAnsi="Times New Roman" w:cs="Times New Roman"/>
          <w:lang w:eastAsia="zh-CN"/>
        </w:rPr>
        <w:t>denunţării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unilaterale</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rezilierii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w:t>
      </w:r>
    </w:p>
    <w:p w14:paraId="6B982ECE" w14:textId="658A30A8" w:rsidR="00C85DDB" w:rsidRPr="00FC4878" w:rsidRDefault="00C85DDB" w:rsidP="00C85DDB">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13.7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rezervă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denunţa</w:t>
      </w:r>
      <w:proofErr w:type="spellEnd"/>
      <w:r w:rsidRPr="00FC4878">
        <w:rPr>
          <w:rFonts w:ascii="Times New Roman" w:eastAsia="Calibri" w:hAnsi="Times New Roman" w:cs="Times New Roman"/>
          <w:lang w:eastAsia="zh-CN"/>
        </w:rPr>
        <w:t xml:space="preserve"> unilateral </w:t>
      </w:r>
      <w:proofErr w:type="spellStart"/>
      <w:r w:rsidRPr="00FC4878">
        <w:rPr>
          <w:rFonts w:ascii="Times New Roman" w:eastAsia="Calibri" w:hAnsi="Times New Roman" w:cs="Times New Roman"/>
          <w:lang w:eastAsia="zh-CN"/>
        </w:rPr>
        <w:t>contractul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printr</w:t>
      </w:r>
      <w:proofErr w:type="spellEnd"/>
      <w:r w:rsidRPr="00FC4878">
        <w:rPr>
          <w:rFonts w:ascii="Times New Roman" w:eastAsia="Calibri" w:hAnsi="Times New Roman" w:cs="Times New Roman"/>
          <w:lang w:eastAsia="zh-CN"/>
        </w:rPr>
        <w:t xml:space="preserve">-o </w:t>
      </w:r>
      <w:proofErr w:type="spellStart"/>
      <w:r w:rsidRPr="00FC4878">
        <w:rPr>
          <w:rFonts w:ascii="Times New Roman" w:eastAsia="Calibri" w:hAnsi="Times New Roman" w:cs="Times New Roman"/>
          <w:lang w:eastAsia="zh-CN"/>
        </w:rPr>
        <w:t>notificare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scrisă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adresată</w:t>
      </w:r>
      <w:proofErr w:type="spellEnd"/>
      <w:r w:rsidRPr="00FC4878">
        <w:rPr>
          <w:rFonts w:ascii="Times New Roman" w:eastAsia="Calibri" w:hAnsi="Times New Roman" w:cs="Times New Roman"/>
          <w:lang w:eastAsia="zh-CN"/>
        </w:rPr>
        <w:t xml:space="preserve"> </w:t>
      </w:r>
      <w:proofErr w:type="spellStart"/>
      <w:r w:rsidR="000A5E5F"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fără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nicio</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compensaţie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acesta</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urmă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faliment</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condiţia</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această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denunţare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prejudicieze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afecteze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acţiune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despăgubire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r w:rsidR="000A5E5F" w:rsidRPr="00FC4878">
        <w:rPr>
          <w:rFonts w:ascii="Times New Roman" w:eastAsia="Calibri" w:hAnsi="Times New Roman" w:cs="Times New Roman"/>
          <w:lang w:eastAsia="zh-CN"/>
        </w:rPr>
        <w:t>executant</w:t>
      </w:r>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w:t>
      </w:r>
      <w:proofErr w:type="spellEnd"/>
      <w:r w:rsidRPr="00FC4878">
        <w:rPr>
          <w:rFonts w:ascii="Times New Roman" w:eastAsia="Calibri" w:hAnsi="Times New Roman" w:cs="Times New Roman"/>
          <w:lang w:eastAsia="zh-CN"/>
        </w:rPr>
        <w:t xml:space="preserve">, </w:t>
      </w:r>
      <w:r w:rsidR="000A5E5F" w:rsidRPr="00FC4878">
        <w:rPr>
          <w:rFonts w:ascii="Times New Roman" w:eastAsia="Calibri" w:hAnsi="Times New Roman" w:cs="Times New Roman"/>
          <w:lang w:eastAsia="zh-CN"/>
        </w:rPr>
        <w:t>executant</w:t>
      </w:r>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pretinde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numai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plata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corespunzătoare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 xml:space="preserve"> din contract </w:t>
      </w:r>
      <w:proofErr w:type="spellStart"/>
      <w:r w:rsidRPr="00FC4878">
        <w:rPr>
          <w:rFonts w:ascii="Times New Roman" w:eastAsia="Calibri" w:hAnsi="Times New Roman" w:cs="Times New Roman"/>
          <w:lang w:eastAsia="zh-CN"/>
        </w:rPr>
        <w:t>îndeplinită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până</w:t>
      </w:r>
      <w:proofErr w:type="spellEnd"/>
      <w:r w:rsidRPr="00FC4878">
        <w:rPr>
          <w:rFonts w:ascii="Times New Roman" w:eastAsia="Calibri" w:hAnsi="Times New Roman" w:cs="Times New Roman"/>
          <w:lang w:eastAsia="zh-CN"/>
        </w:rPr>
        <w:t xml:space="preserve"> la data </w:t>
      </w:r>
      <w:proofErr w:type="spellStart"/>
      <w:r w:rsidRPr="00FC4878">
        <w:rPr>
          <w:rFonts w:ascii="Times New Roman" w:eastAsia="Calibri" w:hAnsi="Times New Roman" w:cs="Times New Roman"/>
          <w:lang w:eastAsia="zh-CN"/>
        </w:rPr>
        <w:t>denunţării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unilaterale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w:t>
      </w:r>
    </w:p>
    <w:p w14:paraId="5808E1D0" w14:textId="385BC8A2" w:rsidR="00864DD1" w:rsidRPr="00FC4878" w:rsidRDefault="00C85DDB" w:rsidP="00C85DDB">
      <w:pPr>
        <w:suppressAutoHyphens/>
        <w:spacing w:after="0" w:line="240" w:lineRule="auto"/>
        <w:jc w:val="both"/>
        <w:rPr>
          <w:lang w:val="ro-RO"/>
        </w:rPr>
      </w:pPr>
      <w:r w:rsidRPr="00FC4878">
        <w:rPr>
          <w:rFonts w:ascii="Times New Roman" w:eastAsia="Calibri" w:hAnsi="Times New Roman" w:cs="Times New Roman"/>
          <w:lang w:eastAsia="zh-CN"/>
        </w:rPr>
        <w:t xml:space="preserve">13.8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rezervă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denunţa</w:t>
      </w:r>
      <w:proofErr w:type="spellEnd"/>
      <w:r w:rsidRPr="00FC4878">
        <w:rPr>
          <w:rFonts w:ascii="Times New Roman" w:eastAsia="Calibri" w:hAnsi="Times New Roman" w:cs="Times New Roman"/>
          <w:lang w:eastAsia="zh-CN"/>
        </w:rPr>
        <w:t xml:space="preserve"> unilateral </w:t>
      </w:r>
      <w:proofErr w:type="spellStart"/>
      <w:r w:rsidRPr="00FC4878">
        <w:rPr>
          <w:rFonts w:ascii="Times New Roman" w:eastAsia="Calibri" w:hAnsi="Times New Roman" w:cs="Times New Roman"/>
          <w:lang w:eastAsia="zh-CN"/>
        </w:rPr>
        <w:t>contractul</w:t>
      </w:r>
      <w:proofErr w:type="spellEnd"/>
      <w:r w:rsidRPr="00FC4878">
        <w:rPr>
          <w:rFonts w:ascii="Times New Roman" w:eastAsia="Calibri" w:hAnsi="Times New Roman" w:cs="Times New Roman"/>
          <w:lang w:eastAsia="zh-CN"/>
        </w:rPr>
        <w:t xml:space="preserve"> de </w:t>
      </w:r>
      <w:proofErr w:type="spellStart"/>
      <w:r w:rsidR="000A5E5F"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in </w:t>
      </w:r>
      <w:proofErr w:type="spellStart"/>
      <w:r w:rsidRPr="00FC4878">
        <w:rPr>
          <w:rFonts w:ascii="Times New Roman" w:eastAsia="Calibri" w:hAnsi="Times New Roman" w:cs="Times New Roman"/>
          <w:lang w:eastAsia="zh-CN"/>
        </w:rPr>
        <w:t>conditiile</w:t>
      </w:r>
      <w:proofErr w:type="spellEnd"/>
      <w:r w:rsidRPr="00FC4878">
        <w:rPr>
          <w:rFonts w:ascii="Times New Roman" w:eastAsia="Calibri" w:hAnsi="Times New Roman" w:cs="Times New Roman"/>
          <w:lang w:eastAsia="zh-CN"/>
        </w:rPr>
        <w:t xml:space="preserve"> art. 223 din </w:t>
      </w:r>
      <w:proofErr w:type="spellStart"/>
      <w:r w:rsidRPr="00FC4878">
        <w:rPr>
          <w:rFonts w:ascii="Times New Roman" w:eastAsia="Calibri" w:hAnsi="Times New Roman" w:cs="Times New Roman"/>
          <w:lang w:eastAsia="zh-CN"/>
        </w:rPr>
        <w:t>Legea</w:t>
      </w:r>
      <w:proofErr w:type="spellEnd"/>
      <w:r w:rsidRPr="00FC4878">
        <w:rPr>
          <w:rFonts w:ascii="Times New Roman" w:eastAsia="Calibri" w:hAnsi="Times New Roman" w:cs="Times New Roman"/>
          <w:lang w:eastAsia="zh-CN"/>
        </w:rPr>
        <w:t xml:space="preserve"> 98/2016.</w:t>
      </w:r>
      <w:r w:rsidR="00864DD1" w:rsidRPr="00FC4878">
        <w:rPr>
          <w:lang w:val="ro-RO"/>
        </w:rPr>
        <w:t xml:space="preserve"> </w:t>
      </w:r>
    </w:p>
    <w:p w14:paraId="5EE59F07" w14:textId="5B3028CB" w:rsidR="004316D7" w:rsidRPr="00FC4878" w:rsidRDefault="00C85DDB" w:rsidP="004316D7">
      <w:pPr>
        <w:spacing w:after="200" w:line="276" w:lineRule="auto"/>
        <w:rPr>
          <w:rFonts w:ascii="Times New Roman" w:eastAsia="Calibri" w:hAnsi="Times New Roman" w:cs="Times New Roman"/>
          <w:lang w:val="en-US"/>
        </w:rPr>
      </w:pPr>
      <w:r w:rsidRPr="00FC4878">
        <w:rPr>
          <w:rFonts w:ascii="Times New Roman" w:eastAsia="Calibri" w:hAnsi="Times New Roman" w:cs="Times New Roman"/>
          <w:lang w:val="ro-RO"/>
        </w:rPr>
        <w:t xml:space="preserve"> </w:t>
      </w:r>
      <w:r w:rsidR="004316D7" w:rsidRPr="00FC4878">
        <w:rPr>
          <w:rFonts w:ascii="Times New Roman" w:eastAsia="Calibri" w:hAnsi="Times New Roman" w:cs="Times New Roman"/>
          <w:lang w:val="ro-RO"/>
        </w:rPr>
        <w:t>13.</w:t>
      </w:r>
      <w:r w:rsidRPr="00FC4878">
        <w:rPr>
          <w:rFonts w:ascii="Times New Roman" w:eastAsia="Calibri" w:hAnsi="Times New Roman" w:cs="Times New Roman"/>
          <w:lang w:val="en-US"/>
        </w:rPr>
        <w:t xml:space="preserve">9. </w:t>
      </w:r>
      <w:r w:rsidR="004316D7" w:rsidRPr="00FC4878">
        <w:rPr>
          <w:rFonts w:ascii="Times New Roman" w:eastAsia="Calibri" w:hAnsi="Times New Roman" w:cs="Times New Roman"/>
          <w:lang w:val="en-US"/>
        </w:rPr>
        <w:t>Achi</w:t>
      </w:r>
      <w:r w:rsidR="004316D7" w:rsidRPr="00FC4878">
        <w:rPr>
          <w:rFonts w:ascii="Times New Roman" w:eastAsia="Calibri" w:hAnsi="Times New Roman" w:cs="Times New Roman"/>
          <w:lang w:val="ro-RO"/>
        </w:rPr>
        <w:t>zitorul</w:t>
      </w:r>
      <w:r w:rsidR="004316D7" w:rsidRPr="00FC4878">
        <w:rPr>
          <w:rFonts w:ascii="Times New Roman" w:eastAsia="Calibri" w:hAnsi="Times New Roman" w:cs="Times New Roman"/>
          <w:lang w:val="en-US"/>
        </w:rPr>
        <w:t xml:space="preserve"> are </w:t>
      </w:r>
      <w:proofErr w:type="spellStart"/>
      <w:r w:rsidR="004316D7" w:rsidRPr="00FC4878">
        <w:rPr>
          <w:rFonts w:ascii="Times New Roman" w:eastAsia="Calibri" w:hAnsi="Times New Roman" w:cs="Times New Roman"/>
          <w:lang w:val="en-US"/>
        </w:rPr>
        <w:t>dreptul</w:t>
      </w:r>
      <w:proofErr w:type="spellEnd"/>
      <w:r w:rsidR="004316D7" w:rsidRPr="00FC4878">
        <w:rPr>
          <w:rFonts w:ascii="Times New Roman" w:eastAsia="Calibri" w:hAnsi="Times New Roman" w:cs="Times New Roman"/>
          <w:lang w:val="en-US"/>
        </w:rPr>
        <w:t xml:space="preserve"> de a </w:t>
      </w:r>
      <w:proofErr w:type="spellStart"/>
      <w:r w:rsidR="004316D7" w:rsidRPr="00FC4878">
        <w:rPr>
          <w:rFonts w:ascii="Times New Roman" w:eastAsia="Calibri" w:hAnsi="Times New Roman" w:cs="Times New Roman"/>
          <w:lang w:val="en-US"/>
        </w:rPr>
        <w:t>denunţa</w:t>
      </w:r>
      <w:proofErr w:type="spellEnd"/>
      <w:r w:rsidR="004316D7" w:rsidRPr="00FC4878">
        <w:rPr>
          <w:rFonts w:ascii="Times New Roman" w:eastAsia="Calibri" w:hAnsi="Times New Roman" w:cs="Times New Roman"/>
          <w:lang w:val="en-US"/>
        </w:rPr>
        <w:t xml:space="preserve"> unilateral </w:t>
      </w:r>
      <w:proofErr w:type="spellStart"/>
      <w:r w:rsidR="004316D7" w:rsidRPr="00FC4878">
        <w:rPr>
          <w:rFonts w:ascii="Times New Roman" w:eastAsia="Calibri" w:hAnsi="Times New Roman" w:cs="Times New Roman"/>
          <w:lang w:val="en-US"/>
        </w:rPr>
        <w:t>contractul</w:t>
      </w:r>
      <w:proofErr w:type="spellEnd"/>
      <w:r w:rsidR="004316D7" w:rsidRPr="00FC4878">
        <w:rPr>
          <w:rFonts w:ascii="Times New Roman" w:eastAsia="Calibri" w:hAnsi="Times New Roman" w:cs="Times New Roman"/>
          <w:lang w:val="en-US"/>
        </w:rPr>
        <w:t xml:space="preserve"> </w:t>
      </w:r>
      <w:proofErr w:type="spellStart"/>
      <w:r w:rsidR="004316D7" w:rsidRPr="00FC4878">
        <w:rPr>
          <w:rFonts w:ascii="Times New Roman" w:eastAsia="Calibri" w:hAnsi="Times New Roman" w:cs="Times New Roman"/>
          <w:lang w:val="en-US"/>
        </w:rPr>
        <w:t>dacă</w:t>
      </w:r>
      <w:proofErr w:type="spellEnd"/>
      <w:r w:rsidR="004316D7" w:rsidRPr="00FC4878">
        <w:rPr>
          <w:rFonts w:ascii="Times New Roman" w:eastAsia="Calibri" w:hAnsi="Times New Roman" w:cs="Times New Roman"/>
          <w:lang w:val="en-US"/>
        </w:rPr>
        <w:t>:</w:t>
      </w:r>
    </w:p>
    <w:p w14:paraId="2A12BD77" w14:textId="77777777" w:rsidR="004316D7" w:rsidRPr="00FC4878" w:rsidRDefault="004316D7" w:rsidP="004316D7">
      <w:pPr>
        <w:spacing w:after="200" w:line="276" w:lineRule="auto"/>
        <w:rPr>
          <w:rFonts w:ascii="Times New Roman" w:eastAsia="Calibri" w:hAnsi="Times New Roman" w:cs="Times New Roman"/>
          <w:lang w:val="en-US"/>
        </w:rPr>
      </w:pPr>
      <w:r w:rsidRPr="00FC4878">
        <w:rPr>
          <w:rFonts w:ascii="Times New Roman" w:eastAsia="Calibri" w:hAnsi="Times New Roman" w:cs="Times New Roman"/>
          <w:lang w:val="en-US"/>
        </w:rPr>
        <w:t xml:space="preserve">a) </w:t>
      </w:r>
      <w:proofErr w:type="spellStart"/>
      <w:r w:rsidRPr="00FC4878">
        <w:rPr>
          <w:rFonts w:ascii="Times New Roman" w:eastAsia="Calibri" w:hAnsi="Times New Roman" w:cs="Times New Roman"/>
          <w:lang w:val="en-US"/>
        </w:rPr>
        <w:t>executantul</w:t>
      </w:r>
      <w:proofErr w:type="spellEnd"/>
      <w:r w:rsidRPr="00FC4878">
        <w:rPr>
          <w:rFonts w:ascii="Times New Roman" w:eastAsia="Calibri" w:hAnsi="Times New Roman" w:cs="Times New Roman"/>
          <w:lang w:val="en-US"/>
        </w:rPr>
        <w:t xml:space="preserve"> se </w:t>
      </w:r>
      <w:proofErr w:type="spellStart"/>
      <w:r w:rsidRPr="00FC4878">
        <w:rPr>
          <w:rFonts w:ascii="Times New Roman" w:eastAsia="Calibri" w:hAnsi="Times New Roman" w:cs="Times New Roman"/>
          <w:lang w:val="en-US"/>
        </w:rPr>
        <w:t>afla</w:t>
      </w:r>
      <w:proofErr w:type="spellEnd"/>
      <w:r w:rsidRPr="00FC4878">
        <w:rPr>
          <w:rFonts w:ascii="Times New Roman" w:eastAsia="Calibri" w:hAnsi="Times New Roman" w:cs="Times New Roman"/>
          <w:lang w:val="en-US"/>
        </w:rPr>
        <w:t xml:space="preserve">, la </w:t>
      </w:r>
      <w:proofErr w:type="spellStart"/>
      <w:r w:rsidRPr="00FC4878">
        <w:rPr>
          <w:rFonts w:ascii="Times New Roman" w:eastAsia="Calibri" w:hAnsi="Times New Roman" w:cs="Times New Roman"/>
          <w:lang w:val="en-US"/>
        </w:rPr>
        <w:t>momentul</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atribuirii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contractului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una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dintre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situaţiile</w:t>
      </w:r>
      <w:proofErr w:type="spellEnd"/>
      <w:r w:rsidRPr="00FC4878">
        <w:rPr>
          <w:rFonts w:ascii="Times New Roman" w:eastAsia="Calibri" w:hAnsi="Times New Roman" w:cs="Times New Roman"/>
          <w:lang w:val="en-US"/>
        </w:rPr>
        <w:t xml:space="preserve"> care </w:t>
      </w:r>
      <w:proofErr w:type="spellStart"/>
      <w:r w:rsidRPr="00FC4878">
        <w:rPr>
          <w:rFonts w:ascii="Times New Roman" w:eastAsia="Calibri" w:hAnsi="Times New Roman" w:cs="Times New Roman"/>
          <w:lang w:val="en-US"/>
        </w:rPr>
        <w:t>ar</w:t>
      </w:r>
      <w:proofErr w:type="spellEnd"/>
      <w:r w:rsidRPr="00FC4878">
        <w:rPr>
          <w:rFonts w:ascii="Times New Roman" w:eastAsia="Calibri" w:hAnsi="Times New Roman" w:cs="Times New Roman"/>
          <w:lang w:val="en-US"/>
        </w:rPr>
        <w:t xml:space="preserve"> fi </w:t>
      </w:r>
      <w:proofErr w:type="spellStart"/>
      <w:r w:rsidRPr="00FC4878">
        <w:rPr>
          <w:rFonts w:ascii="Times New Roman" w:eastAsia="Calibri" w:hAnsi="Times New Roman" w:cs="Times New Roman"/>
          <w:lang w:val="en-US"/>
        </w:rPr>
        <w:t>determinat</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excluderea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sa</w:t>
      </w:r>
      <w:proofErr w:type="spellEnd"/>
      <w:r w:rsidRPr="00FC4878">
        <w:rPr>
          <w:rFonts w:ascii="Times New Roman" w:eastAsia="Calibri" w:hAnsi="Times New Roman" w:cs="Times New Roman"/>
          <w:lang w:val="en-US"/>
        </w:rPr>
        <w:t xml:space="preserve"> din </w:t>
      </w:r>
      <w:proofErr w:type="spellStart"/>
      <w:r w:rsidRPr="00FC4878">
        <w:rPr>
          <w:rFonts w:ascii="Times New Roman" w:eastAsia="Calibri" w:hAnsi="Times New Roman" w:cs="Times New Roman"/>
          <w:lang w:val="en-US"/>
        </w:rPr>
        <w:t>procedura</w:t>
      </w:r>
      <w:proofErr w:type="spellEnd"/>
      <w:r w:rsidRPr="00FC4878">
        <w:rPr>
          <w:rFonts w:ascii="Times New Roman" w:eastAsia="Calibri" w:hAnsi="Times New Roman" w:cs="Times New Roman"/>
          <w:lang w:val="en-US"/>
        </w:rPr>
        <w:t xml:space="preserve"> de </w:t>
      </w:r>
      <w:proofErr w:type="spellStart"/>
      <w:r w:rsidRPr="00FC4878">
        <w:rPr>
          <w:rFonts w:ascii="Times New Roman" w:eastAsia="Calibri" w:hAnsi="Times New Roman" w:cs="Times New Roman"/>
          <w:lang w:val="en-US"/>
        </w:rPr>
        <w:t>atribuire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potrivit</w:t>
      </w:r>
      <w:proofErr w:type="spellEnd"/>
      <w:r w:rsidRPr="00FC4878">
        <w:rPr>
          <w:rFonts w:ascii="Times New Roman" w:eastAsia="Calibri" w:hAnsi="Times New Roman" w:cs="Times New Roman"/>
          <w:lang w:val="en-US"/>
        </w:rPr>
        <w:t xml:space="preserve"> art. 164-167 din </w:t>
      </w:r>
      <w:proofErr w:type="spellStart"/>
      <w:r w:rsidRPr="00FC4878">
        <w:rPr>
          <w:rFonts w:ascii="Times New Roman" w:eastAsia="Calibri" w:hAnsi="Times New Roman" w:cs="Times New Roman"/>
          <w:lang w:val="en-US"/>
        </w:rPr>
        <w:t>Legea</w:t>
      </w:r>
      <w:proofErr w:type="spellEnd"/>
      <w:r w:rsidRPr="00FC4878">
        <w:rPr>
          <w:rFonts w:ascii="Times New Roman" w:eastAsia="Calibri" w:hAnsi="Times New Roman" w:cs="Times New Roman"/>
          <w:lang w:val="en-US"/>
        </w:rPr>
        <w:t xml:space="preserve"> nr. 98/2016 </w:t>
      </w:r>
      <w:proofErr w:type="spellStart"/>
      <w:r w:rsidRPr="00FC4878">
        <w:rPr>
          <w:rFonts w:ascii="Times New Roman" w:eastAsia="Calibri" w:hAnsi="Times New Roman" w:cs="Times New Roman"/>
          <w:lang w:val="en-US"/>
        </w:rPr>
        <w:t>privind</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achiziţiile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publice</w:t>
      </w:r>
      <w:proofErr w:type="spellEnd"/>
      <w:r w:rsidRPr="00FC4878">
        <w:rPr>
          <w:rFonts w:ascii="Times New Roman" w:eastAsia="Calibri" w:hAnsi="Times New Roman" w:cs="Times New Roman"/>
          <w:lang w:val="en-US"/>
        </w:rPr>
        <w:t>;</w:t>
      </w:r>
    </w:p>
    <w:p w14:paraId="6E535170" w14:textId="77777777" w:rsidR="00864DD1" w:rsidRPr="00FC4878" w:rsidRDefault="004316D7" w:rsidP="004316D7">
      <w:pPr>
        <w:spacing w:after="200" w:line="276" w:lineRule="auto"/>
        <w:rPr>
          <w:rFonts w:ascii="Times New Roman" w:eastAsia="Calibri" w:hAnsi="Times New Roman" w:cs="Times New Roman"/>
          <w:highlight w:val="yellow"/>
          <w:lang w:val="fr-FR"/>
        </w:rPr>
      </w:pPr>
      <w:r w:rsidRPr="00FC4878">
        <w:rPr>
          <w:rFonts w:ascii="Times New Roman" w:eastAsia="Calibri" w:hAnsi="Times New Roman" w:cs="Times New Roman"/>
          <w:lang w:val="en-US"/>
        </w:rPr>
        <w:lastRenderedPageBreak/>
        <w:t xml:space="preserve">b) </w:t>
      </w:r>
      <w:proofErr w:type="spellStart"/>
      <w:r w:rsidRPr="00FC4878">
        <w:rPr>
          <w:rFonts w:ascii="Times New Roman" w:eastAsia="Calibri" w:hAnsi="Times New Roman" w:cs="Times New Roman"/>
          <w:lang w:val="en-US"/>
        </w:rPr>
        <w:t>contractul</w:t>
      </w:r>
      <w:proofErr w:type="spellEnd"/>
      <w:r w:rsidRPr="00FC4878">
        <w:rPr>
          <w:rFonts w:ascii="Times New Roman" w:eastAsia="Calibri" w:hAnsi="Times New Roman" w:cs="Times New Roman"/>
          <w:lang w:val="en-US"/>
        </w:rPr>
        <w:t xml:space="preserve"> nu </w:t>
      </w:r>
      <w:proofErr w:type="spellStart"/>
      <w:r w:rsidRPr="00FC4878">
        <w:rPr>
          <w:rFonts w:ascii="Times New Roman" w:eastAsia="Calibri" w:hAnsi="Times New Roman" w:cs="Times New Roman"/>
          <w:lang w:val="en-US"/>
        </w:rPr>
        <w:t>ar</w:t>
      </w:r>
      <w:proofErr w:type="spellEnd"/>
      <w:r w:rsidRPr="00FC4878">
        <w:rPr>
          <w:rFonts w:ascii="Times New Roman" w:eastAsia="Calibri" w:hAnsi="Times New Roman" w:cs="Times New Roman"/>
          <w:lang w:val="en-US"/>
        </w:rPr>
        <w:t xml:space="preserve"> fi </w:t>
      </w:r>
      <w:proofErr w:type="spellStart"/>
      <w:r w:rsidRPr="00FC4878">
        <w:rPr>
          <w:rFonts w:ascii="Times New Roman" w:eastAsia="Calibri" w:hAnsi="Times New Roman" w:cs="Times New Roman"/>
          <w:lang w:val="en-US"/>
        </w:rPr>
        <w:t>trebuit</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să</w:t>
      </w:r>
      <w:proofErr w:type="spellEnd"/>
      <w:r w:rsidRPr="00FC4878">
        <w:rPr>
          <w:rFonts w:ascii="Times New Roman" w:eastAsia="Calibri" w:hAnsi="Times New Roman" w:cs="Times New Roman"/>
          <w:lang w:val="en-US"/>
        </w:rPr>
        <w:t xml:space="preserve"> fie </w:t>
      </w:r>
      <w:proofErr w:type="spellStart"/>
      <w:r w:rsidRPr="00FC4878">
        <w:rPr>
          <w:rFonts w:ascii="Times New Roman" w:eastAsia="Calibri" w:hAnsi="Times New Roman" w:cs="Times New Roman"/>
          <w:lang w:val="en-US"/>
        </w:rPr>
        <w:t>atribuit</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executantului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şi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având</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în</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vedere</w:t>
      </w:r>
      <w:proofErr w:type="spellEnd"/>
      <w:r w:rsidRPr="00FC4878">
        <w:rPr>
          <w:rFonts w:ascii="Times New Roman" w:eastAsia="Calibri" w:hAnsi="Times New Roman" w:cs="Times New Roman"/>
          <w:lang w:val="en-US"/>
        </w:rPr>
        <w:t xml:space="preserve"> o </w:t>
      </w:r>
      <w:proofErr w:type="spellStart"/>
      <w:r w:rsidRPr="00FC4878">
        <w:rPr>
          <w:rFonts w:ascii="Times New Roman" w:eastAsia="Calibri" w:hAnsi="Times New Roman" w:cs="Times New Roman"/>
          <w:lang w:val="en-US"/>
        </w:rPr>
        <w:t>încălcare</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gravă</w:t>
      </w:r>
      <w:proofErr w:type="spellEnd"/>
      <w:r w:rsidRPr="00FC4878">
        <w:rPr>
          <w:rFonts w:ascii="Times New Roman" w:eastAsia="Calibri" w:hAnsi="Times New Roman" w:cs="Times New Roman"/>
          <w:lang w:val="en-US"/>
        </w:rPr>
        <w:t xml:space="preserve"> a </w:t>
      </w:r>
      <w:proofErr w:type="spellStart"/>
      <w:r w:rsidRPr="00FC4878">
        <w:rPr>
          <w:rFonts w:ascii="Times New Roman" w:eastAsia="Calibri" w:hAnsi="Times New Roman" w:cs="Times New Roman"/>
          <w:lang w:val="en-US"/>
        </w:rPr>
        <w:t>obligaţiilor</w:t>
      </w:r>
      <w:proofErr w:type="spellEnd"/>
      <w:r w:rsidRPr="00FC4878">
        <w:rPr>
          <w:rFonts w:ascii="Times New Roman" w:eastAsia="Calibri" w:hAnsi="Times New Roman" w:cs="Times New Roman"/>
          <w:lang w:val="en-US"/>
        </w:rPr>
        <w:t xml:space="preserve"> care </w:t>
      </w:r>
      <w:proofErr w:type="spellStart"/>
      <w:r w:rsidRPr="00FC4878">
        <w:rPr>
          <w:rFonts w:ascii="Times New Roman" w:eastAsia="Calibri" w:hAnsi="Times New Roman" w:cs="Times New Roman"/>
          <w:lang w:val="en-US"/>
        </w:rPr>
        <w:t>rezultă</w:t>
      </w:r>
      <w:proofErr w:type="spellEnd"/>
      <w:r w:rsidRPr="00FC4878">
        <w:rPr>
          <w:rFonts w:ascii="Times New Roman" w:eastAsia="Calibri" w:hAnsi="Times New Roman" w:cs="Times New Roman"/>
          <w:lang w:val="en-US"/>
        </w:rPr>
        <w:t xml:space="preserve"> din </w:t>
      </w:r>
      <w:proofErr w:type="spellStart"/>
      <w:r w:rsidRPr="00FC4878">
        <w:rPr>
          <w:rFonts w:ascii="Times New Roman" w:eastAsia="Calibri" w:hAnsi="Times New Roman" w:cs="Times New Roman"/>
          <w:lang w:val="en-US"/>
        </w:rPr>
        <w:t>legislaţia</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europeană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relevantă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şi</w:t>
      </w:r>
      <w:proofErr w:type="spellEnd"/>
      <w:r w:rsidRPr="00FC4878">
        <w:rPr>
          <w:rFonts w:ascii="Times New Roman" w:eastAsia="Calibri" w:hAnsi="Times New Roman" w:cs="Times New Roman"/>
          <w:lang w:val="en-US"/>
        </w:rPr>
        <w:t xml:space="preserve"> care a </w:t>
      </w:r>
      <w:proofErr w:type="spellStart"/>
      <w:r w:rsidRPr="00FC4878">
        <w:rPr>
          <w:rFonts w:ascii="Times New Roman" w:eastAsia="Calibri" w:hAnsi="Times New Roman" w:cs="Times New Roman"/>
          <w:lang w:val="en-US"/>
        </w:rPr>
        <w:t>fost</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constatată</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printr</w:t>
      </w:r>
      <w:proofErr w:type="spellEnd"/>
      <w:r w:rsidRPr="00FC4878">
        <w:rPr>
          <w:rFonts w:ascii="Times New Roman" w:eastAsia="Calibri" w:hAnsi="Times New Roman" w:cs="Times New Roman"/>
          <w:lang w:val="en-US"/>
        </w:rPr>
        <w:t xml:space="preserve">-o </w:t>
      </w:r>
      <w:proofErr w:type="spellStart"/>
      <w:r w:rsidRPr="00FC4878">
        <w:rPr>
          <w:rFonts w:ascii="Times New Roman" w:eastAsia="Calibri" w:hAnsi="Times New Roman" w:cs="Times New Roman"/>
          <w:lang w:val="en-US"/>
        </w:rPr>
        <w:t>decizie</w:t>
      </w:r>
      <w:proofErr w:type="spellEnd"/>
      <w:r w:rsidRPr="00FC4878">
        <w:rPr>
          <w:rFonts w:ascii="Times New Roman" w:eastAsia="Calibri" w:hAnsi="Times New Roman" w:cs="Times New Roman"/>
          <w:lang w:val="en-US"/>
        </w:rPr>
        <w:t xml:space="preserve"> a </w:t>
      </w:r>
      <w:proofErr w:type="spellStart"/>
      <w:r w:rsidRPr="00FC4878">
        <w:rPr>
          <w:rFonts w:ascii="Times New Roman" w:eastAsia="Calibri" w:hAnsi="Times New Roman" w:cs="Times New Roman"/>
          <w:lang w:val="en-US"/>
        </w:rPr>
        <w:t>Curţii</w:t>
      </w:r>
      <w:proofErr w:type="spellEnd"/>
      <w:r w:rsidRPr="00FC4878">
        <w:rPr>
          <w:rFonts w:ascii="Times New Roman" w:eastAsia="Calibri" w:hAnsi="Times New Roman" w:cs="Times New Roman"/>
          <w:lang w:val="en-US"/>
        </w:rPr>
        <w:t xml:space="preserve"> de </w:t>
      </w:r>
      <w:proofErr w:type="spellStart"/>
      <w:r w:rsidRPr="00FC4878">
        <w:rPr>
          <w:rFonts w:ascii="Times New Roman" w:eastAsia="Calibri" w:hAnsi="Times New Roman" w:cs="Times New Roman"/>
          <w:lang w:val="en-US"/>
        </w:rPr>
        <w:t>Justiţie</w:t>
      </w:r>
      <w:proofErr w:type="spellEnd"/>
      <w:r w:rsidRPr="00FC4878">
        <w:rPr>
          <w:rFonts w:ascii="Times New Roman" w:eastAsia="Calibri" w:hAnsi="Times New Roman" w:cs="Times New Roman"/>
          <w:lang w:val="en-US"/>
        </w:rPr>
        <w:t xml:space="preserve"> a </w:t>
      </w:r>
      <w:proofErr w:type="spellStart"/>
      <w:r w:rsidRPr="00FC4878">
        <w:rPr>
          <w:rFonts w:ascii="Times New Roman" w:eastAsia="Calibri" w:hAnsi="Times New Roman" w:cs="Times New Roman"/>
          <w:lang w:val="en-US"/>
        </w:rPr>
        <w:t>Uniunii</w:t>
      </w:r>
      <w:proofErr w:type="spellEnd"/>
      <w:r w:rsidRPr="00FC4878">
        <w:rPr>
          <w:rFonts w:ascii="Times New Roman" w:eastAsia="Calibri" w:hAnsi="Times New Roman" w:cs="Times New Roman"/>
          <w:lang w:val="en-US"/>
        </w:rPr>
        <w:t xml:space="preserve"> </w:t>
      </w:r>
      <w:proofErr w:type="spellStart"/>
      <w:r w:rsidRPr="00FC4878">
        <w:rPr>
          <w:rFonts w:ascii="Times New Roman" w:eastAsia="Calibri" w:hAnsi="Times New Roman" w:cs="Times New Roman"/>
          <w:lang w:val="en-US"/>
        </w:rPr>
        <w:t>Europene</w:t>
      </w:r>
      <w:proofErr w:type="spellEnd"/>
      <w:r w:rsidRPr="00FC4878">
        <w:rPr>
          <w:rFonts w:ascii="Times New Roman" w:eastAsia="Calibri" w:hAnsi="Times New Roman" w:cs="Times New Roman"/>
          <w:lang w:val="en-US"/>
        </w:rPr>
        <w:t>.</w:t>
      </w:r>
      <w:r w:rsidR="00864DD1" w:rsidRPr="00FC4878">
        <w:rPr>
          <w:rFonts w:ascii="Times New Roman" w:eastAsia="Calibri" w:hAnsi="Times New Roman" w:cs="Times New Roman"/>
          <w:highlight w:val="yellow"/>
          <w:lang w:val="fr-FR"/>
        </w:rPr>
        <w:t xml:space="preserve"> </w:t>
      </w:r>
    </w:p>
    <w:p w14:paraId="770921F2" w14:textId="557DD174" w:rsidR="0056138E" w:rsidRPr="00FC4878" w:rsidRDefault="00864DD1" w:rsidP="004316D7">
      <w:pPr>
        <w:spacing w:after="200" w:line="276" w:lineRule="auto"/>
        <w:rPr>
          <w:rFonts w:ascii="Times New Roman" w:eastAsia="Calibri" w:hAnsi="Times New Roman" w:cs="Times New Roman"/>
          <w:lang w:val="fr-FR"/>
        </w:rPr>
      </w:pPr>
      <w:r w:rsidRPr="00FC4878">
        <w:rPr>
          <w:rFonts w:ascii="Times New Roman" w:eastAsia="Calibri" w:hAnsi="Times New Roman" w:cs="Times New Roman"/>
          <w:lang w:val="fr-FR"/>
        </w:rPr>
        <w:t xml:space="preserve">c) </w:t>
      </w:r>
      <w:proofErr w:type="spellStart"/>
      <w:r w:rsidRPr="00FC4878">
        <w:rPr>
          <w:rFonts w:ascii="Times New Roman" w:eastAsia="Calibri" w:hAnsi="Times New Roman" w:cs="Times New Roman"/>
          <w:lang w:val="fr-FR"/>
        </w:rPr>
        <w:t>prin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incalcarea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obligatiilor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executantului</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rezulta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caietul</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sarci</w:t>
      </w:r>
      <w:r w:rsidR="00C85DDB" w:rsidRPr="00FC4878">
        <w:rPr>
          <w:rFonts w:ascii="Times New Roman" w:eastAsia="Calibri" w:hAnsi="Times New Roman" w:cs="Times New Roman"/>
          <w:lang w:val="fr-FR"/>
        </w:rPr>
        <w:t>ni</w:t>
      </w:r>
      <w:proofErr w:type="spellEnd"/>
      <w:r w:rsidR="00C85DDB" w:rsidRPr="00FC4878">
        <w:rPr>
          <w:rFonts w:ascii="Times New Roman" w:eastAsia="Calibri" w:hAnsi="Times New Roman" w:cs="Times New Roman"/>
          <w:lang w:val="fr-FR"/>
        </w:rPr>
        <w:t xml:space="preserve"> si </w:t>
      </w:r>
      <w:proofErr w:type="spellStart"/>
      <w:r w:rsidR="00C85DDB" w:rsidRPr="00FC4878">
        <w:rPr>
          <w:rFonts w:ascii="Times New Roman" w:eastAsia="Calibri" w:hAnsi="Times New Roman" w:cs="Times New Roman"/>
          <w:lang w:val="fr-FR"/>
        </w:rPr>
        <w:t>oferta</w:t>
      </w:r>
      <w:proofErr w:type="spellEnd"/>
      <w:r w:rsidR="00C85DDB" w:rsidRPr="00FC4878">
        <w:rPr>
          <w:rFonts w:ascii="Times New Roman" w:eastAsia="Calibri" w:hAnsi="Times New Roman" w:cs="Times New Roman"/>
          <w:lang w:val="fr-FR"/>
        </w:rPr>
        <w:t xml:space="preserve"> </w:t>
      </w:r>
      <w:proofErr w:type="spellStart"/>
      <w:r w:rsidR="00C85DDB" w:rsidRPr="00FC4878">
        <w:rPr>
          <w:rFonts w:ascii="Times New Roman" w:eastAsia="Calibri" w:hAnsi="Times New Roman" w:cs="Times New Roman"/>
          <w:lang w:val="fr-FR"/>
        </w:rPr>
        <w:t>tehnico-financiara</w:t>
      </w:r>
      <w:proofErr w:type="spellEnd"/>
      <w:r w:rsidR="00C85DDB" w:rsidRPr="00FC4878">
        <w:rPr>
          <w:rFonts w:ascii="Times New Roman" w:eastAsia="Calibri" w:hAnsi="Times New Roman" w:cs="Times New Roman"/>
          <w:lang w:val="fr-FR"/>
        </w:rPr>
        <w:t>.</w:t>
      </w:r>
      <w:r w:rsidR="004316D7" w:rsidRPr="00FC4878">
        <w:rPr>
          <w:rFonts w:ascii="Times New Roman" w:eastAsia="Calibri" w:hAnsi="Times New Roman" w:cs="Times New Roman"/>
          <w:lang w:val="fr-FR"/>
        </w:rPr>
        <w:t xml:space="preserve">     </w:t>
      </w:r>
    </w:p>
    <w:p w14:paraId="429D74EF" w14:textId="1A6B099B" w:rsidR="0056138E" w:rsidRPr="00FC4878" w:rsidRDefault="0056138E" w:rsidP="00A41B20">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13.10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cazul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denunțării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unilaterale</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prezentului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oricare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părți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partea</w:t>
      </w:r>
      <w:proofErr w:type="spellEnd"/>
      <w:r w:rsidRPr="00FC4878">
        <w:rPr>
          <w:rFonts w:ascii="Times New Roman" w:eastAsia="Calibri" w:hAnsi="Times New Roman" w:cs="Times New Roman"/>
          <w:lang w:val="fr-FR"/>
        </w:rPr>
        <w:t xml:space="preserve"> care nu este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culpă</w:t>
      </w:r>
      <w:proofErr w:type="spellEnd"/>
      <w:r w:rsidRPr="00FC4878">
        <w:rPr>
          <w:rFonts w:ascii="Times New Roman" w:eastAsia="Calibri" w:hAnsi="Times New Roman" w:cs="Times New Roman"/>
          <w:lang w:val="fr-FR"/>
        </w:rPr>
        <w:t xml:space="preserve">, are </w:t>
      </w:r>
      <w:proofErr w:type="spellStart"/>
      <w:r w:rsidRPr="00FC4878">
        <w:rPr>
          <w:rFonts w:ascii="Times New Roman" w:eastAsia="Calibri" w:hAnsi="Times New Roman" w:cs="Times New Roman"/>
          <w:lang w:val="fr-FR"/>
        </w:rPr>
        <w:t>dreptul</w:t>
      </w:r>
      <w:proofErr w:type="spellEnd"/>
      <w:r w:rsidRPr="00FC4878">
        <w:rPr>
          <w:rFonts w:ascii="Times New Roman" w:eastAsia="Calibri" w:hAnsi="Times New Roman" w:cs="Times New Roman"/>
          <w:lang w:val="fr-FR"/>
        </w:rPr>
        <w:t xml:space="preserve"> la a fi </w:t>
      </w:r>
      <w:proofErr w:type="spellStart"/>
      <w:r w:rsidRPr="00FC4878">
        <w:rPr>
          <w:rFonts w:ascii="Times New Roman" w:eastAsia="Calibri" w:hAnsi="Times New Roman" w:cs="Times New Roman"/>
          <w:lang w:val="fr-FR"/>
        </w:rPr>
        <w:t>despăgubită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pentru</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întreg</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prejudiciul</w:t>
      </w:r>
      <w:proofErr w:type="spellEnd"/>
      <w:r w:rsidRPr="00FC4878">
        <w:rPr>
          <w:rFonts w:ascii="Times New Roman" w:eastAsia="Calibri" w:hAnsi="Times New Roman" w:cs="Times New Roman"/>
          <w:lang w:val="fr-FR"/>
        </w:rPr>
        <w:t xml:space="preserve"> care i-a </w:t>
      </w:r>
      <w:proofErr w:type="spellStart"/>
      <w:r w:rsidRPr="00FC4878">
        <w:rPr>
          <w:rFonts w:ascii="Times New Roman" w:eastAsia="Calibri" w:hAnsi="Times New Roman" w:cs="Times New Roman"/>
          <w:lang w:val="fr-FR"/>
        </w:rPr>
        <w:t>fost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cauzat</w:t>
      </w:r>
      <w:proofErr w:type="spellEnd"/>
      <w:r w:rsidRPr="00FC4878">
        <w:rPr>
          <w:rFonts w:ascii="Times New Roman" w:eastAsia="Calibri" w:hAnsi="Times New Roman" w:cs="Times New Roman"/>
          <w:lang w:val="fr-FR"/>
        </w:rPr>
        <w:t xml:space="preserve">, ca </w:t>
      </w:r>
      <w:proofErr w:type="spellStart"/>
      <w:r w:rsidRPr="00FC4878">
        <w:rPr>
          <w:rFonts w:ascii="Times New Roman" w:eastAsia="Calibri" w:hAnsi="Times New Roman" w:cs="Times New Roman"/>
          <w:lang w:val="fr-FR"/>
        </w:rPr>
        <w:t>urmare</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încetării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prezentului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w:t>
      </w:r>
    </w:p>
    <w:p w14:paraId="175C3A6E" w14:textId="2B068AF4" w:rsidR="0056138E" w:rsidRPr="00FC4878" w:rsidRDefault="0056138E" w:rsidP="00A41B20">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13.11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cazul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contractul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înceteaza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cauza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neîndeplinirii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obligațiilor</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contractuale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către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executant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acesta</w:t>
      </w:r>
      <w:proofErr w:type="spellEnd"/>
      <w:r w:rsidRPr="00FC4878">
        <w:rPr>
          <w:rFonts w:ascii="Times New Roman" w:eastAsia="Calibri" w:hAnsi="Times New Roman" w:cs="Times New Roman"/>
          <w:lang w:val="fr-FR"/>
        </w:rPr>
        <w:t xml:space="preserve"> este </w:t>
      </w:r>
      <w:proofErr w:type="spellStart"/>
      <w:r w:rsidRPr="00FC4878">
        <w:rPr>
          <w:rFonts w:ascii="Times New Roman" w:eastAsia="Calibri" w:hAnsi="Times New Roman" w:cs="Times New Roman"/>
          <w:lang w:val="fr-FR"/>
        </w:rPr>
        <w:t>obligat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achizitorului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daune-interese</w:t>
      </w:r>
      <w:proofErr w:type="spellEnd"/>
      <w:r w:rsidRPr="00FC4878">
        <w:rPr>
          <w:rFonts w:ascii="Times New Roman" w:eastAsia="Calibri" w:hAnsi="Times New Roman" w:cs="Times New Roman"/>
          <w:lang w:val="fr-FR"/>
        </w:rPr>
        <w:t xml:space="preserve"> la </w:t>
      </w:r>
      <w:proofErr w:type="spellStart"/>
      <w:r w:rsidRPr="00FC4878">
        <w:rPr>
          <w:rFonts w:ascii="Times New Roman" w:eastAsia="Calibri" w:hAnsi="Times New Roman" w:cs="Times New Roman"/>
          <w:lang w:val="fr-FR"/>
        </w:rPr>
        <w:t>valoarea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totală</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contractului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prevăzută</w:t>
      </w:r>
      <w:proofErr w:type="spellEnd"/>
      <w:r w:rsidRPr="00FC4878">
        <w:rPr>
          <w:rFonts w:ascii="Times New Roman" w:eastAsia="Calibri" w:hAnsi="Times New Roman" w:cs="Times New Roman"/>
          <w:lang w:val="fr-FR"/>
        </w:rPr>
        <w:t xml:space="preserve"> la art.5.1 </w:t>
      </w:r>
      <w:proofErr w:type="spellStart"/>
      <w:r w:rsidRPr="00FC4878">
        <w:rPr>
          <w:rFonts w:ascii="Times New Roman" w:eastAsia="Calibri" w:hAnsi="Times New Roman" w:cs="Times New Roman"/>
          <w:lang w:val="fr-FR"/>
        </w:rPr>
        <w:t>din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prezentul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w:t>
      </w:r>
    </w:p>
    <w:p w14:paraId="2BFB439E" w14:textId="3BBC0B6A" w:rsidR="004316D7" w:rsidRPr="00FC4878" w:rsidRDefault="0056138E" w:rsidP="00A41B20">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13.12 </w:t>
      </w:r>
      <w:proofErr w:type="spellStart"/>
      <w:r w:rsidRPr="00FC4878">
        <w:rPr>
          <w:rFonts w:ascii="Times New Roman" w:eastAsia="Calibri" w:hAnsi="Times New Roman" w:cs="Times New Roman"/>
          <w:lang w:val="fr-FR"/>
        </w:rPr>
        <w:t>Achizitorul</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îsi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rezervă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dreptul</w:t>
      </w:r>
      <w:proofErr w:type="spellEnd"/>
      <w:r w:rsidRPr="00FC4878">
        <w:rPr>
          <w:rFonts w:ascii="Times New Roman" w:eastAsia="Calibri" w:hAnsi="Times New Roman" w:cs="Times New Roman"/>
          <w:lang w:val="fr-FR"/>
        </w:rPr>
        <w:t xml:space="preserve"> de a </w:t>
      </w:r>
      <w:proofErr w:type="spellStart"/>
      <w:r w:rsidRPr="00FC4878">
        <w:rPr>
          <w:rFonts w:ascii="Times New Roman" w:eastAsia="Calibri" w:hAnsi="Times New Roman" w:cs="Times New Roman"/>
          <w:lang w:val="fr-FR"/>
        </w:rPr>
        <w:t>solicita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denunțarea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unilaterală</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contractului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aflat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derulare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printr</w:t>
      </w:r>
      <w:proofErr w:type="spellEnd"/>
      <w:r w:rsidRPr="00FC4878">
        <w:rPr>
          <w:rFonts w:ascii="Times New Roman" w:eastAsia="Calibri" w:hAnsi="Times New Roman" w:cs="Times New Roman"/>
          <w:lang w:val="fr-FR"/>
        </w:rPr>
        <w:t xml:space="preserve">-o </w:t>
      </w:r>
      <w:proofErr w:type="spellStart"/>
      <w:r w:rsidRPr="00FC4878">
        <w:rPr>
          <w:rFonts w:ascii="Times New Roman" w:eastAsia="Calibri" w:hAnsi="Times New Roman" w:cs="Times New Roman"/>
          <w:lang w:val="fr-FR"/>
        </w:rPr>
        <w:t>notificare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scrisă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transmisă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administratorului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judiciar</w:t>
      </w:r>
      <w:proofErr w:type="spellEnd"/>
      <w:r w:rsidRPr="00FC4878">
        <w:rPr>
          <w:rFonts w:ascii="Times New Roman" w:eastAsia="Calibri" w:hAnsi="Times New Roman" w:cs="Times New Roman"/>
          <w:lang w:val="fr-FR"/>
        </w:rPr>
        <w:t>/</w:t>
      </w:r>
      <w:proofErr w:type="spellStart"/>
      <w:r w:rsidRPr="00FC4878">
        <w:rPr>
          <w:rFonts w:ascii="Times New Roman" w:eastAsia="Calibri" w:hAnsi="Times New Roman" w:cs="Times New Roman"/>
          <w:lang w:val="fr-FR"/>
        </w:rPr>
        <w:t>lichidatorului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situația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care </w:t>
      </w:r>
      <w:proofErr w:type="spellStart"/>
      <w:r w:rsidRPr="00FC4878">
        <w:rPr>
          <w:rFonts w:ascii="Times New Roman" w:eastAsia="Calibri" w:hAnsi="Times New Roman" w:cs="Times New Roman"/>
          <w:lang w:val="fr-FR"/>
        </w:rPr>
        <w:t>Exectuantul</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intrat</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insolvență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condițiile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stabilite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Legea</w:t>
      </w:r>
      <w:proofErr w:type="spellEnd"/>
      <w:r w:rsidRPr="00FC4878">
        <w:rPr>
          <w:rFonts w:ascii="Times New Roman" w:eastAsia="Calibri" w:hAnsi="Times New Roman" w:cs="Times New Roman"/>
          <w:lang w:val="fr-FR"/>
        </w:rPr>
        <w:t xml:space="preserve"> nr.85/2014 </w:t>
      </w:r>
      <w:proofErr w:type="spellStart"/>
      <w:r w:rsidRPr="00FC4878">
        <w:rPr>
          <w:rFonts w:ascii="Times New Roman" w:eastAsia="Calibri" w:hAnsi="Times New Roman" w:cs="Times New Roman"/>
          <w:lang w:val="fr-FR"/>
        </w:rPr>
        <w:t>privind</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procedurile</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prevenire</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insolvenței</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și</w:t>
      </w:r>
      <w:proofErr w:type="spellEnd"/>
      <w:r w:rsidR="00A41B20" w:rsidRPr="00FC4878">
        <w:rPr>
          <w:rFonts w:ascii="Times New Roman" w:eastAsia="Calibri" w:hAnsi="Times New Roman" w:cs="Times New Roman"/>
          <w:lang w:val="fr-FR"/>
        </w:rPr>
        <w:t xml:space="preserve"> de </w:t>
      </w:r>
      <w:proofErr w:type="spellStart"/>
      <w:r w:rsidR="00A41B20" w:rsidRPr="00FC4878">
        <w:rPr>
          <w:rFonts w:ascii="Times New Roman" w:eastAsia="Calibri" w:hAnsi="Times New Roman" w:cs="Times New Roman"/>
          <w:lang w:val="fr-FR"/>
        </w:rPr>
        <w:t>insolvență</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fără</w:t>
      </w:r>
      <w:proofErr w:type="spellEnd"/>
      <w:r w:rsidR="00A41B20" w:rsidRPr="00FC4878">
        <w:rPr>
          <w:rFonts w:ascii="Times New Roman" w:eastAsia="Calibri" w:hAnsi="Times New Roman" w:cs="Times New Roman"/>
          <w:lang w:val="fr-FR"/>
        </w:rPr>
        <w:t xml:space="preserve"> ca </w:t>
      </w:r>
      <w:proofErr w:type="spellStart"/>
      <w:r w:rsidR="00A41B20" w:rsidRPr="00FC4878">
        <w:rPr>
          <w:rFonts w:ascii="Times New Roman" w:eastAsia="Calibri" w:hAnsi="Times New Roman" w:cs="Times New Roman"/>
          <w:lang w:val="fr-FR"/>
        </w:rPr>
        <w:t>denunțarea</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să</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prejudicieze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dreptul</w:t>
      </w:r>
      <w:proofErr w:type="spellEnd"/>
      <w:r w:rsidR="00A41B20" w:rsidRPr="00FC4878">
        <w:rPr>
          <w:rFonts w:ascii="Times New Roman" w:eastAsia="Calibri" w:hAnsi="Times New Roman" w:cs="Times New Roman"/>
          <w:lang w:val="fr-FR"/>
        </w:rPr>
        <w:t xml:space="preserve"> la </w:t>
      </w:r>
      <w:proofErr w:type="spellStart"/>
      <w:r w:rsidR="00A41B20" w:rsidRPr="00FC4878">
        <w:rPr>
          <w:rFonts w:ascii="Times New Roman" w:eastAsia="Calibri" w:hAnsi="Times New Roman" w:cs="Times New Roman"/>
          <w:lang w:val="fr-FR"/>
        </w:rPr>
        <w:t>acțiune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sau</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despăgubire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pentru</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achizitor</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În</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acest</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caz</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Executantul</w:t>
      </w:r>
      <w:proofErr w:type="spellEnd"/>
      <w:r w:rsidR="00A41B20" w:rsidRPr="00FC4878">
        <w:rPr>
          <w:rFonts w:ascii="Times New Roman" w:eastAsia="Calibri" w:hAnsi="Times New Roman" w:cs="Times New Roman"/>
          <w:lang w:val="fr-FR"/>
        </w:rPr>
        <w:t xml:space="preserve"> are </w:t>
      </w:r>
      <w:proofErr w:type="spellStart"/>
      <w:r w:rsidR="00A41B20" w:rsidRPr="00FC4878">
        <w:rPr>
          <w:rFonts w:ascii="Times New Roman" w:eastAsia="Calibri" w:hAnsi="Times New Roman" w:cs="Times New Roman"/>
          <w:lang w:val="fr-FR"/>
        </w:rPr>
        <w:t>dreptul</w:t>
      </w:r>
      <w:proofErr w:type="spellEnd"/>
      <w:r w:rsidR="00A41B20" w:rsidRPr="00FC4878">
        <w:rPr>
          <w:rFonts w:ascii="Times New Roman" w:eastAsia="Calibri" w:hAnsi="Times New Roman" w:cs="Times New Roman"/>
          <w:lang w:val="fr-FR"/>
        </w:rPr>
        <w:t xml:space="preserve"> de</w:t>
      </w:r>
      <w:r w:rsidR="009E7B9D" w:rsidRPr="00FC4878">
        <w:rPr>
          <w:rFonts w:ascii="Times New Roman" w:eastAsia="Calibri" w:hAnsi="Times New Roman" w:cs="Times New Roman"/>
          <w:lang w:val="fr-FR"/>
        </w:rPr>
        <w:t xml:space="preserve"> </w:t>
      </w:r>
      <w:r w:rsidR="00A41B20" w:rsidRPr="00FC4878">
        <w:rPr>
          <w:rFonts w:ascii="Times New Roman" w:eastAsia="Calibri" w:hAnsi="Times New Roman" w:cs="Times New Roman"/>
          <w:lang w:val="fr-FR"/>
        </w:rPr>
        <w:t xml:space="preserve">a </w:t>
      </w:r>
      <w:proofErr w:type="spellStart"/>
      <w:r w:rsidR="00A41B20" w:rsidRPr="00FC4878">
        <w:rPr>
          <w:rFonts w:ascii="Times New Roman" w:eastAsia="Calibri" w:hAnsi="Times New Roman" w:cs="Times New Roman"/>
          <w:lang w:val="fr-FR"/>
        </w:rPr>
        <w:t>pretinde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numai</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plata</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corespunzătoare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pentru</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partea</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din</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contract</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îndeplinită</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până</w:t>
      </w:r>
      <w:proofErr w:type="spellEnd"/>
      <w:r w:rsidR="00A41B20" w:rsidRPr="00FC4878">
        <w:rPr>
          <w:rFonts w:ascii="Times New Roman" w:eastAsia="Calibri" w:hAnsi="Times New Roman" w:cs="Times New Roman"/>
          <w:lang w:val="fr-FR"/>
        </w:rPr>
        <w:t xml:space="preserve"> la data </w:t>
      </w:r>
      <w:proofErr w:type="spellStart"/>
      <w:r w:rsidR="00A41B20" w:rsidRPr="00FC4878">
        <w:rPr>
          <w:rFonts w:ascii="Times New Roman" w:eastAsia="Calibri" w:hAnsi="Times New Roman" w:cs="Times New Roman"/>
          <w:lang w:val="fr-FR"/>
        </w:rPr>
        <w:t>denunțării</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unilaterale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În</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aceste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condiții</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achizitorul</w:t>
      </w:r>
      <w:proofErr w:type="spellEnd"/>
      <w:r w:rsidR="00A41B20" w:rsidRPr="00FC4878">
        <w:rPr>
          <w:rFonts w:ascii="Times New Roman" w:eastAsia="Calibri" w:hAnsi="Times New Roman" w:cs="Times New Roman"/>
          <w:lang w:val="fr-FR"/>
        </w:rPr>
        <w:t xml:space="preserve"> va </w:t>
      </w:r>
      <w:proofErr w:type="spellStart"/>
      <w:r w:rsidR="00A41B20" w:rsidRPr="00FC4878">
        <w:rPr>
          <w:rFonts w:ascii="Times New Roman" w:eastAsia="Calibri" w:hAnsi="Times New Roman" w:cs="Times New Roman"/>
          <w:lang w:val="fr-FR"/>
        </w:rPr>
        <w:t>întreprinde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toate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demersurile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pentru</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preluarea</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amplasamentului</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și</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evaluarea</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lucrărilor</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executate</w:t>
      </w:r>
      <w:proofErr w:type="spellEnd"/>
      <w:r w:rsidR="00A41B20" w:rsidRPr="00FC4878">
        <w:rPr>
          <w:rFonts w:ascii="Times New Roman" w:eastAsia="Calibri" w:hAnsi="Times New Roman" w:cs="Times New Roman"/>
          <w:lang w:val="fr-FR"/>
        </w:rPr>
        <w:t xml:space="preserve"> </w:t>
      </w:r>
      <w:proofErr w:type="spellStart"/>
      <w:r w:rsidR="00A41B20" w:rsidRPr="00FC4878">
        <w:rPr>
          <w:rFonts w:ascii="Times New Roman" w:eastAsia="Calibri" w:hAnsi="Times New Roman" w:cs="Times New Roman"/>
          <w:lang w:val="fr-FR"/>
        </w:rPr>
        <w:t>până</w:t>
      </w:r>
      <w:proofErr w:type="spellEnd"/>
      <w:r w:rsidR="00A41B20" w:rsidRPr="00FC4878">
        <w:rPr>
          <w:rFonts w:ascii="Times New Roman" w:eastAsia="Calibri" w:hAnsi="Times New Roman" w:cs="Times New Roman"/>
          <w:lang w:val="fr-FR"/>
        </w:rPr>
        <w:t xml:space="preserve"> la </w:t>
      </w:r>
      <w:proofErr w:type="spellStart"/>
      <w:r w:rsidR="00A41B20" w:rsidRPr="00FC4878">
        <w:rPr>
          <w:rFonts w:ascii="Times New Roman" w:eastAsia="Calibri" w:hAnsi="Times New Roman" w:cs="Times New Roman"/>
          <w:lang w:val="fr-FR"/>
        </w:rPr>
        <w:t>acel</w:t>
      </w:r>
      <w:proofErr w:type="spellEnd"/>
      <w:r w:rsidR="00A41B20" w:rsidRPr="00FC4878">
        <w:rPr>
          <w:rFonts w:ascii="Times New Roman" w:eastAsia="Calibri" w:hAnsi="Times New Roman" w:cs="Times New Roman"/>
          <w:lang w:val="fr-FR"/>
        </w:rPr>
        <w:t xml:space="preserve"> moment.</w:t>
      </w:r>
      <w:r w:rsidR="004316D7" w:rsidRPr="00427EAE">
        <w:rPr>
          <w:rFonts w:ascii="Times New Roman" w:eastAsia="Calibri" w:hAnsi="Times New Roman" w:cs="Times New Roman"/>
          <w:lang w:val="fr-FR"/>
        </w:rPr>
        <w:t xml:space="preserve">                                             </w:t>
      </w:r>
    </w:p>
    <w:p w14:paraId="615DBF84" w14:textId="77777777"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 xml:space="preserve">14. Garanţia de bună execuţie </w:t>
      </w:r>
    </w:p>
    <w:p w14:paraId="50B8B5A3" w14:textId="6444B904" w:rsidR="007356A7" w:rsidRPr="00FC4878" w:rsidRDefault="004316D7" w:rsidP="00EC43F4">
      <w:pPr>
        <w:spacing w:after="0" w:line="240" w:lineRule="auto"/>
        <w:jc w:val="both"/>
        <w:rPr>
          <w:rFonts w:ascii="Times New Roman" w:eastAsia="Times New Roman" w:hAnsi="Times New Roman" w:cs="Times New Roman"/>
          <w:kern w:val="1"/>
          <w:lang w:val="pt-BR" w:eastAsia="ar-SA"/>
        </w:rPr>
      </w:pPr>
      <w:r w:rsidRPr="00427EAE">
        <w:rPr>
          <w:rFonts w:ascii="Times New Roman" w:eastAsia="Calibri" w:hAnsi="Times New Roman" w:cs="Times New Roman"/>
          <w:lang w:val="ro-RO" w:eastAsia="zh-CN"/>
        </w:rPr>
        <w:t xml:space="preserve">14.1- Executantul se obligă să constituie garanţia de bună execuţie a contractului în cuantum de </w:t>
      </w:r>
      <w:r w:rsidR="00CF69E6" w:rsidRPr="00427EAE">
        <w:rPr>
          <w:rFonts w:ascii="Times New Roman" w:eastAsia="Calibri" w:hAnsi="Times New Roman" w:cs="Times New Roman"/>
          <w:b/>
          <w:bCs/>
          <w:lang w:val="ro-RO" w:eastAsia="zh-CN"/>
        </w:rPr>
        <w:t xml:space="preserve">5 </w:t>
      </w:r>
      <w:r w:rsidRPr="00427EAE">
        <w:rPr>
          <w:rFonts w:ascii="Times New Roman" w:eastAsia="Calibri" w:hAnsi="Times New Roman" w:cs="Times New Roman"/>
          <w:b/>
          <w:bCs/>
          <w:lang w:val="ro-RO" w:eastAsia="zh-CN"/>
        </w:rPr>
        <w:t xml:space="preserve">% </w:t>
      </w:r>
      <w:r w:rsidRPr="00427EAE">
        <w:rPr>
          <w:rFonts w:ascii="Times New Roman" w:eastAsia="Calibri" w:hAnsi="Times New Roman" w:cs="Times New Roman"/>
          <w:lang w:val="ro-RO" w:eastAsia="zh-CN"/>
        </w:rPr>
        <w:t xml:space="preserve">din preţul contractului, fără TVA, </w:t>
      </w:r>
      <w:r w:rsidRPr="00427EAE">
        <w:rPr>
          <w:rFonts w:ascii="Times New Roman" w:eastAsia="Calibri" w:hAnsi="Times New Roman" w:cs="Times New Roman"/>
          <w:b/>
          <w:bCs/>
          <w:lang w:val="ro-RO" w:eastAsia="zh-CN"/>
        </w:rPr>
        <w:t>în termen de maxim 5 zile lucrătoare</w:t>
      </w:r>
      <w:r w:rsidRPr="00427EAE">
        <w:rPr>
          <w:rFonts w:ascii="Times New Roman" w:eastAsia="Calibri" w:hAnsi="Times New Roman" w:cs="Times New Roman"/>
          <w:lang w:val="ro-RO" w:eastAsia="zh-CN"/>
        </w:rPr>
        <w:t xml:space="preserve"> de la data semnării prezentului contract</w:t>
      </w:r>
      <w:r w:rsidR="004F5445" w:rsidRPr="00427EAE">
        <w:rPr>
          <w:rFonts w:ascii="Times New Roman" w:eastAsia="Calibri" w:hAnsi="Times New Roman" w:cs="Times New Roman"/>
          <w:lang w:val="ro-RO" w:eastAsia="zh-CN"/>
        </w:rPr>
        <w:t xml:space="preserve">, in valoare de </w:t>
      </w:r>
      <w:r w:rsidR="0017100A" w:rsidRPr="00427EAE">
        <w:rPr>
          <w:rFonts w:ascii="Times New Roman" w:eastAsia="Calibri" w:hAnsi="Times New Roman" w:cs="Times New Roman"/>
          <w:b/>
          <w:lang w:val="ro-RO" w:eastAsia="zh-CN"/>
        </w:rPr>
        <w:t>…………..</w:t>
      </w:r>
      <w:r w:rsidR="00D2089D" w:rsidRPr="00427EAE">
        <w:rPr>
          <w:rFonts w:ascii="Times New Roman" w:eastAsia="Calibri" w:hAnsi="Times New Roman" w:cs="Times New Roman"/>
          <w:b/>
          <w:lang w:val="ro-RO" w:eastAsia="zh-CN"/>
        </w:rPr>
        <w:t xml:space="preserve"> </w:t>
      </w:r>
      <w:r w:rsidR="009E431E" w:rsidRPr="00FC4878">
        <w:rPr>
          <w:rFonts w:ascii="Times New Roman" w:eastAsia="Calibri" w:hAnsi="Times New Roman" w:cs="Times New Roman"/>
          <w:b/>
          <w:bCs/>
          <w:lang w:eastAsia="zh-CN"/>
        </w:rPr>
        <w:t>LEI.</w:t>
      </w:r>
      <w:r w:rsidR="00EC43F4" w:rsidRPr="00FC4878">
        <w:rPr>
          <w:rFonts w:ascii="Times New Roman" w:eastAsia="Times New Roman" w:hAnsi="Times New Roman" w:cs="Times New Roman"/>
          <w:kern w:val="1"/>
          <w:lang w:val="ro-RO" w:eastAsia="ar-SA"/>
        </w:rPr>
        <w:t xml:space="preserve"> Acest termen poate fi prelungit la solicitarea justificată a contractantului, fără a depăși 15 zile de la data semnării contractului de achiziție publică.</w:t>
      </w:r>
    </w:p>
    <w:p w14:paraId="26A1632E" w14:textId="2EA39CC4" w:rsidR="00EC43F4" w:rsidRPr="00FC4878" w:rsidRDefault="00DF4090" w:rsidP="00EC43F4">
      <w:pPr>
        <w:suppressAutoHyphens/>
        <w:spacing w:after="0" w:line="240" w:lineRule="auto"/>
        <w:jc w:val="both"/>
        <w:rPr>
          <w:rFonts w:ascii="Times New Roman" w:hAnsi="Times New Roman" w:cs="Times New Roman"/>
        </w:rPr>
      </w:pPr>
      <w:r w:rsidRPr="00FC4878">
        <w:rPr>
          <w:rFonts w:ascii="Times New Roman" w:eastAsia="Calibri" w:hAnsi="Times New Roman" w:cs="Times New Roman"/>
          <w:lang w:eastAsia="zh-CN"/>
        </w:rPr>
        <w:t xml:space="preserve">14.2 </w:t>
      </w:r>
      <w:r w:rsidRPr="00FC4878">
        <w:rPr>
          <w:rFonts w:ascii="Times New Roman" w:hAnsi="Times New Roman" w:cs="Times New Roman"/>
        </w:rPr>
        <w:t>(1</w:t>
      </w:r>
      <w:r w:rsidR="00D2089D" w:rsidRPr="00FC4878">
        <w:rPr>
          <w:rFonts w:ascii="Times New Roman" w:hAnsi="Times New Roman" w:cs="Times New Roman"/>
        </w:rPr>
        <w:t xml:space="preserve">) </w:t>
      </w:r>
      <w:proofErr w:type="spellStart"/>
      <w:r w:rsidR="00D2089D" w:rsidRPr="00FC4878">
        <w:rPr>
          <w:rFonts w:ascii="Times New Roman" w:hAnsi="Times New Roman" w:cs="Times New Roman"/>
        </w:rPr>
        <w:t>Garanţia</w:t>
      </w:r>
      <w:proofErr w:type="spellEnd"/>
      <w:r w:rsidR="00EC43F4" w:rsidRPr="00FC4878">
        <w:rPr>
          <w:rFonts w:ascii="Times New Roman" w:hAnsi="Times New Roman" w:cs="Times New Roman"/>
        </w:rPr>
        <w:t xml:space="preserve"> de </w:t>
      </w:r>
      <w:proofErr w:type="spellStart"/>
      <w:r w:rsidR="00EC43F4" w:rsidRPr="00FC4878">
        <w:rPr>
          <w:rFonts w:ascii="Times New Roman" w:hAnsi="Times New Roman" w:cs="Times New Roman"/>
        </w:rPr>
        <w:t>bună</w:t>
      </w:r>
      <w:proofErr w:type="spellEnd"/>
      <w:r w:rsidR="00EC43F4" w:rsidRPr="00FC4878">
        <w:rPr>
          <w:rFonts w:ascii="Times New Roman" w:hAnsi="Times New Roman" w:cs="Times New Roman"/>
        </w:rPr>
        <w:t xml:space="preserve"> </w:t>
      </w:r>
      <w:proofErr w:type="spellStart"/>
      <w:r w:rsidR="00EC43F4" w:rsidRPr="00FC4878">
        <w:rPr>
          <w:rFonts w:ascii="Times New Roman" w:hAnsi="Times New Roman" w:cs="Times New Roman"/>
        </w:rPr>
        <w:t>execuţie</w:t>
      </w:r>
      <w:proofErr w:type="spellEnd"/>
      <w:r w:rsidR="00EC43F4" w:rsidRPr="00FC4878">
        <w:rPr>
          <w:rFonts w:ascii="Times New Roman" w:hAnsi="Times New Roman" w:cs="Times New Roman"/>
        </w:rPr>
        <w:t xml:space="preserve"> </w:t>
      </w:r>
      <w:proofErr w:type="spellStart"/>
      <w:r w:rsidR="00EC43F4" w:rsidRPr="00FC4878">
        <w:rPr>
          <w:rFonts w:ascii="Times New Roman" w:hAnsi="Times New Roman" w:cs="Times New Roman"/>
        </w:rPr>
        <w:t>trebuie</w:t>
      </w:r>
      <w:proofErr w:type="spellEnd"/>
      <w:r w:rsidR="00EC43F4" w:rsidRPr="00FC4878">
        <w:rPr>
          <w:rFonts w:ascii="Times New Roman" w:hAnsi="Times New Roman" w:cs="Times New Roman"/>
        </w:rPr>
        <w:t xml:space="preserve"> </w:t>
      </w:r>
      <w:proofErr w:type="spellStart"/>
      <w:r w:rsidR="00EC43F4" w:rsidRPr="00FC4878">
        <w:rPr>
          <w:rFonts w:ascii="Times New Roman" w:hAnsi="Times New Roman" w:cs="Times New Roman"/>
        </w:rPr>
        <w:t>să</w:t>
      </w:r>
      <w:proofErr w:type="spellEnd"/>
      <w:r w:rsidR="00EC43F4" w:rsidRPr="00FC4878">
        <w:rPr>
          <w:rFonts w:ascii="Times New Roman" w:hAnsi="Times New Roman" w:cs="Times New Roman"/>
        </w:rPr>
        <w:t xml:space="preserve"> fie </w:t>
      </w:r>
      <w:proofErr w:type="spellStart"/>
      <w:r w:rsidR="00EC43F4" w:rsidRPr="00FC4878">
        <w:rPr>
          <w:rFonts w:ascii="Times New Roman" w:hAnsi="Times New Roman" w:cs="Times New Roman"/>
        </w:rPr>
        <w:t>irevocabilă</w:t>
      </w:r>
      <w:proofErr w:type="spellEnd"/>
      <w:r w:rsidR="00EC43F4" w:rsidRPr="00FC4878">
        <w:rPr>
          <w:rFonts w:ascii="Times New Roman" w:hAnsi="Times New Roman" w:cs="Times New Roman"/>
        </w:rPr>
        <w:t xml:space="preserve">, </w:t>
      </w:r>
      <w:proofErr w:type="spellStart"/>
      <w:r w:rsidR="00EC43F4" w:rsidRPr="00FC4878">
        <w:rPr>
          <w:rFonts w:ascii="Times New Roman" w:hAnsi="Times New Roman" w:cs="Times New Roman"/>
        </w:rPr>
        <w:t>necondiţionată</w:t>
      </w:r>
      <w:proofErr w:type="spellEnd"/>
      <w:r w:rsidR="00EC43F4" w:rsidRPr="00FC4878">
        <w:rPr>
          <w:rFonts w:ascii="Times New Roman" w:hAnsi="Times New Roman" w:cs="Times New Roman"/>
        </w:rPr>
        <w:t xml:space="preserve"> </w:t>
      </w:r>
      <w:proofErr w:type="spellStart"/>
      <w:r w:rsidR="00EC43F4" w:rsidRPr="00FC4878">
        <w:rPr>
          <w:rFonts w:ascii="Times New Roman" w:hAnsi="Times New Roman" w:cs="Times New Roman"/>
        </w:rPr>
        <w:t>şi</w:t>
      </w:r>
      <w:proofErr w:type="spellEnd"/>
      <w:r w:rsidR="00EC43F4" w:rsidRPr="00FC4878">
        <w:rPr>
          <w:rFonts w:ascii="Times New Roman" w:hAnsi="Times New Roman" w:cs="Times New Roman"/>
        </w:rPr>
        <w:t xml:space="preserve"> se </w:t>
      </w:r>
      <w:proofErr w:type="spellStart"/>
      <w:r w:rsidR="00EC43F4" w:rsidRPr="00FC4878">
        <w:rPr>
          <w:rFonts w:ascii="Times New Roman" w:hAnsi="Times New Roman" w:cs="Times New Roman"/>
        </w:rPr>
        <w:t>constituie</w:t>
      </w:r>
      <w:proofErr w:type="spellEnd"/>
      <w:r w:rsidR="00EC43F4" w:rsidRPr="00FC4878">
        <w:rPr>
          <w:rFonts w:ascii="Times New Roman" w:hAnsi="Times New Roman" w:cs="Times New Roman"/>
        </w:rPr>
        <w:t xml:space="preserve"> </w:t>
      </w:r>
      <w:proofErr w:type="spellStart"/>
      <w:r w:rsidR="00EC43F4" w:rsidRPr="00FC4878">
        <w:rPr>
          <w:rFonts w:ascii="Times New Roman" w:hAnsi="Times New Roman" w:cs="Times New Roman"/>
        </w:rPr>
        <w:t>prin</w:t>
      </w:r>
      <w:proofErr w:type="spellEnd"/>
      <w:r w:rsidR="00EC43F4" w:rsidRPr="00FC4878">
        <w:rPr>
          <w:rFonts w:ascii="Times New Roman" w:hAnsi="Times New Roman" w:cs="Times New Roman"/>
        </w:rPr>
        <w:t>: a)</w:t>
      </w:r>
      <w:r w:rsidR="00D2089D" w:rsidRPr="00FC4878">
        <w:rPr>
          <w:rFonts w:ascii="Times New Roman" w:hAnsi="Times New Roman" w:cs="Times New Roman"/>
        </w:rPr>
        <w:t xml:space="preserve"> </w:t>
      </w:r>
      <w:proofErr w:type="spellStart"/>
      <w:r w:rsidR="00EC43F4" w:rsidRPr="00FC4878">
        <w:rPr>
          <w:rFonts w:ascii="Times New Roman" w:hAnsi="Times New Roman" w:cs="Times New Roman"/>
        </w:rPr>
        <w:t>virament</w:t>
      </w:r>
      <w:proofErr w:type="spellEnd"/>
      <w:r w:rsidR="00EC43F4" w:rsidRPr="00FC4878">
        <w:rPr>
          <w:rFonts w:ascii="Times New Roman" w:hAnsi="Times New Roman" w:cs="Times New Roman"/>
        </w:rPr>
        <w:t xml:space="preserve"> </w:t>
      </w:r>
      <w:proofErr w:type="spellStart"/>
      <w:r w:rsidR="00EC43F4" w:rsidRPr="00FC4878">
        <w:rPr>
          <w:rFonts w:ascii="Times New Roman" w:hAnsi="Times New Roman" w:cs="Times New Roman"/>
        </w:rPr>
        <w:t>bancar</w:t>
      </w:r>
      <w:proofErr w:type="spellEnd"/>
      <w:r w:rsidR="00EC43F4" w:rsidRPr="00FC4878">
        <w:rPr>
          <w:rFonts w:ascii="Times New Roman" w:hAnsi="Times New Roman" w:cs="Times New Roman"/>
        </w:rPr>
        <w:t xml:space="preserve">; </w:t>
      </w:r>
    </w:p>
    <w:p w14:paraId="35614A24" w14:textId="55C1DA40" w:rsidR="00EC43F4" w:rsidRPr="00427EAE" w:rsidRDefault="00EC43F4" w:rsidP="00EC43F4">
      <w:pPr>
        <w:suppressAutoHyphens/>
        <w:spacing w:after="0" w:line="240" w:lineRule="auto"/>
        <w:jc w:val="both"/>
        <w:rPr>
          <w:rFonts w:ascii="Times New Roman" w:hAnsi="Times New Roman" w:cs="Times New Roman"/>
          <w:lang w:val="sv-SE"/>
        </w:rPr>
      </w:pPr>
      <w:r w:rsidRPr="00427EAE">
        <w:rPr>
          <w:rFonts w:ascii="Times New Roman" w:hAnsi="Times New Roman" w:cs="Times New Roman"/>
          <w:lang w:val="sv-SE"/>
        </w:rPr>
        <w:t>b)</w:t>
      </w:r>
      <w:r w:rsidR="00D2089D" w:rsidRPr="00427EAE">
        <w:rPr>
          <w:rFonts w:ascii="Times New Roman" w:hAnsi="Times New Roman" w:cs="Times New Roman"/>
          <w:lang w:val="sv-SE"/>
        </w:rPr>
        <w:t xml:space="preserve"> </w:t>
      </w:r>
      <w:r w:rsidRPr="00427EAE">
        <w:rPr>
          <w:rFonts w:ascii="Times New Roman" w:hAnsi="Times New Roman" w:cs="Times New Roman"/>
          <w:lang w:val="sv-SE"/>
        </w:rPr>
        <w:t xml:space="preserve">instrumente de garantare emise în condiţiile legii astfel: </w:t>
      </w:r>
    </w:p>
    <w:p w14:paraId="15F60C7B" w14:textId="77777777" w:rsidR="00EC43F4" w:rsidRPr="00427EAE" w:rsidRDefault="00EC43F4" w:rsidP="00EC43F4">
      <w:pPr>
        <w:suppressAutoHyphens/>
        <w:spacing w:after="0" w:line="240" w:lineRule="auto"/>
        <w:jc w:val="both"/>
        <w:rPr>
          <w:rFonts w:ascii="Times New Roman" w:hAnsi="Times New Roman" w:cs="Times New Roman"/>
          <w:lang w:val="sv-SE"/>
        </w:rPr>
      </w:pPr>
      <w:r w:rsidRPr="00427EAE">
        <w:rPr>
          <w:rFonts w:ascii="Times New Roman" w:hAnsi="Times New Roman" w:cs="Times New Roman"/>
          <w:lang w:val="sv-SE"/>
        </w:rPr>
        <w:t xml:space="preserve">(i) scrisori de garanţie emise de instituţii de credit bancare din România sau din alt stat; </w:t>
      </w:r>
    </w:p>
    <w:p w14:paraId="6FE6A0A1" w14:textId="77777777" w:rsidR="00EC43F4" w:rsidRPr="00427EAE" w:rsidRDefault="00EC43F4" w:rsidP="00EC43F4">
      <w:pPr>
        <w:suppressAutoHyphens/>
        <w:spacing w:after="0" w:line="240" w:lineRule="auto"/>
        <w:jc w:val="both"/>
        <w:rPr>
          <w:rFonts w:ascii="Times New Roman" w:hAnsi="Times New Roman" w:cs="Times New Roman"/>
          <w:lang w:val="sv-SE"/>
        </w:rPr>
      </w:pPr>
      <w:r w:rsidRPr="00427EAE">
        <w:rPr>
          <w:rFonts w:ascii="Times New Roman" w:hAnsi="Times New Roman" w:cs="Times New Roman"/>
          <w:lang w:val="sv-SE"/>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795B6645" w14:textId="77777777" w:rsidR="00EC43F4" w:rsidRPr="00427EAE" w:rsidRDefault="00EC43F4" w:rsidP="00EC43F4">
      <w:pPr>
        <w:suppressAutoHyphens/>
        <w:spacing w:after="0" w:line="240" w:lineRule="auto"/>
        <w:jc w:val="both"/>
        <w:rPr>
          <w:rFonts w:ascii="Times New Roman" w:hAnsi="Times New Roman" w:cs="Times New Roman"/>
          <w:lang w:val="sv-SE"/>
        </w:rPr>
      </w:pPr>
      <w:r w:rsidRPr="00427EAE">
        <w:rPr>
          <w:rFonts w:ascii="Times New Roman" w:hAnsi="Times New Roman" w:cs="Times New Roman"/>
          <w:lang w:val="sv-SE"/>
        </w:rPr>
        <w:t xml:space="preserve">(iii) asigurări de garanţii emise: – fie de societăţi de asigurare care deţin autorizaţii de funcţionare emise în România sau într-un alt stat membru al Uniunii Europene şi/sau care sunt înscrise în registrele publicate pe site-ul Autorităţii de Supraveghere Financiară, după caz; – fie de societăţi de asigurare din state terţe prin sucursale autorizate în România de către Autoritatea de Supraveghere Financiară; </w:t>
      </w:r>
    </w:p>
    <w:p w14:paraId="467B9A97" w14:textId="08DEBB4B" w:rsidR="00EC43F4" w:rsidRPr="00427EAE" w:rsidRDefault="00EC43F4" w:rsidP="00EC43F4">
      <w:pPr>
        <w:suppressAutoHyphens/>
        <w:spacing w:after="0" w:line="240" w:lineRule="auto"/>
        <w:jc w:val="both"/>
        <w:rPr>
          <w:rFonts w:ascii="Times New Roman" w:hAnsi="Times New Roman" w:cs="Times New Roman"/>
          <w:lang w:val="sv-SE"/>
        </w:rPr>
      </w:pPr>
      <w:r w:rsidRPr="00427EAE">
        <w:rPr>
          <w:rFonts w:ascii="Times New Roman" w:hAnsi="Times New Roman" w:cs="Times New Roman"/>
          <w:lang w:val="sv-SE"/>
        </w:rPr>
        <w:t>c)depunerea la casierie a unor sume în numerar dacă valoarea este mai mică de 5.000 lei; d)</w:t>
      </w:r>
      <w:r w:rsidR="00D2089D" w:rsidRPr="00427EAE">
        <w:rPr>
          <w:rFonts w:ascii="Times New Roman" w:hAnsi="Times New Roman" w:cs="Times New Roman"/>
          <w:lang w:val="sv-SE"/>
        </w:rPr>
        <w:t xml:space="preserve"> </w:t>
      </w:r>
      <w:r w:rsidRPr="00427EAE">
        <w:rPr>
          <w:rFonts w:ascii="Times New Roman" w:hAnsi="Times New Roman" w:cs="Times New Roman"/>
          <w:lang w:val="sv-SE"/>
        </w:rPr>
        <w:t xml:space="preserve">reţineri succesive din sumele datorate pentru facturi parţiale, în cazul garanţiei de bună execuţie; </w:t>
      </w:r>
    </w:p>
    <w:p w14:paraId="79264418" w14:textId="63C3F141" w:rsidR="00EC43F4" w:rsidRPr="00FC4878" w:rsidRDefault="00EC43F4" w:rsidP="00EC43F4">
      <w:pPr>
        <w:suppressAutoHyphens/>
        <w:spacing w:after="0" w:line="240" w:lineRule="auto"/>
        <w:jc w:val="both"/>
        <w:rPr>
          <w:rFonts w:ascii="Times New Roman" w:hAnsi="Times New Roman" w:cs="Times New Roman"/>
        </w:rPr>
      </w:pPr>
      <w:r w:rsidRPr="00FC4878">
        <w:rPr>
          <w:rFonts w:ascii="Times New Roman" w:hAnsi="Times New Roman" w:cs="Times New Roman"/>
        </w:rPr>
        <w:t>e)</w:t>
      </w:r>
      <w:r w:rsidR="00D2089D" w:rsidRPr="00FC4878">
        <w:rPr>
          <w:rFonts w:ascii="Times New Roman" w:hAnsi="Times New Roman" w:cs="Times New Roman"/>
        </w:rPr>
        <w:t xml:space="preserve"> </w:t>
      </w:r>
      <w:proofErr w:type="spellStart"/>
      <w:r w:rsidRPr="00FC4878">
        <w:rPr>
          <w:rFonts w:ascii="Times New Roman" w:hAnsi="Times New Roman" w:cs="Times New Roman"/>
        </w:rPr>
        <w:t>combinarea</w:t>
      </w:r>
      <w:proofErr w:type="spellEnd"/>
      <w:r w:rsidRPr="00FC4878">
        <w:rPr>
          <w:rFonts w:ascii="Times New Roman" w:hAnsi="Times New Roman" w:cs="Times New Roman"/>
        </w:rPr>
        <w:t xml:space="preserve"> a </w:t>
      </w:r>
      <w:proofErr w:type="spellStart"/>
      <w:r w:rsidRPr="00FC4878">
        <w:rPr>
          <w:rFonts w:ascii="Times New Roman" w:hAnsi="Times New Roman" w:cs="Times New Roman"/>
        </w:rPr>
        <w:t>două</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sau</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mai</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multe</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dintre</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modalităţile</w:t>
      </w:r>
      <w:proofErr w:type="spellEnd"/>
      <w:r w:rsidRPr="00FC4878">
        <w:rPr>
          <w:rFonts w:ascii="Times New Roman" w:hAnsi="Times New Roman" w:cs="Times New Roman"/>
        </w:rPr>
        <w:t xml:space="preserve"> de </w:t>
      </w:r>
      <w:proofErr w:type="spellStart"/>
      <w:r w:rsidRPr="00FC4878">
        <w:rPr>
          <w:rFonts w:ascii="Times New Roman" w:hAnsi="Times New Roman" w:cs="Times New Roman"/>
        </w:rPr>
        <w:t>constituire</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prevăzute</w:t>
      </w:r>
      <w:proofErr w:type="spellEnd"/>
      <w:r w:rsidRPr="00FC4878">
        <w:rPr>
          <w:rFonts w:ascii="Times New Roman" w:hAnsi="Times New Roman" w:cs="Times New Roman"/>
        </w:rPr>
        <w:t xml:space="preserve"> la lit. a)-c), </w:t>
      </w:r>
      <w:proofErr w:type="spellStart"/>
      <w:r w:rsidRPr="00FC4878">
        <w:rPr>
          <w:rFonts w:ascii="Times New Roman" w:hAnsi="Times New Roman" w:cs="Times New Roman"/>
        </w:rPr>
        <w:t>în</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cazul</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garanţiei</w:t>
      </w:r>
      <w:proofErr w:type="spellEnd"/>
      <w:r w:rsidRPr="00FC4878">
        <w:rPr>
          <w:rFonts w:ascii="Times New Roman" w:hAnsi="Times New Roman" w:cs="Times New Roman"/>
        </w:rPr>
        <w:t xml:space="preserve"> de </w:t>
      </w:r>
      <w:proofErr w:type="spellStart"/>
      <w:r w:rsidRPr="00FC4878">
        <w:rPr>
          <w:rFonts w:ascii="Times New Roman" w:hAnsi="Times New Roman" w:cs="Times New Roman"/>
        </w:rPr>
        <w:t>bună</w:t>
      </w:r>
      <w:proofErr w:type="spellEnd"/>
      <w:r w:rsidRPr="00FC4878">
        <w:rPr>
          <w:rFonts w:ascii="Times New Roman" w:hAnsi="Times New Roman" w:cs="Times New Roman"/>
        </w:rPr>
        <w:t xml:space="preserve"> </w:t>
      </w:r>
      <w:proofErr w:type="spellStart"/>
      <w:r w:rsidRPr="00FC4878">
        <w:rPr>
          <w:rFonts w:ascii="Times New Roman" w:hAnsi="Times New Roman" w:cs="Times New Roman"/>
        </w:rPr>
        <w:t>execuţie</w:t>
      </w:r>
      <w:proofErr w:type="spellEnd"/>
    </w:p>
    <w:p w14:paraId="072C1795" w14:textId="3810D774" w:rsidR="004316D7" w:rsidRPr="00FC4878" w:rsidRDefault="004316D7" w:rsidP="00EC43F4">
      <w:pPr>
        <w:suppressAutoHyphens/>
        <w:spacing w:after="0" w:line="240" w:lineRule="auto"/>
        <w:jc w:val="both"/>
        <w:rPr>
          <w:rFonts w:ascii="Times New Roman" w:eastAsia="Calibri" w:hAnsi="Times New Roman" w:cs="Times New Roman"/>
          <w:lang w:val="pt-BR"/>
        </w:rPr>
      </w:pPr>
      <w:r w:rsidRPr="00FC4878">
        <w:rPr>
          <w:rFonts w:ascii="Times New Roman" w:eastAsia="Calibri" w:hAnsi="Times New Roman" w:cs="Times New Roman"/>
          <w:lang w:val="pt-BR"/>
        </w:rPr>
        <w:t xml:space="preserve">14.3-Achizitorul are dreptul de a emite pretenţii asupra garanţiei de bună execuţie, oricând pe parcursul derulării contractului, în limita prejudiciului creat, dacă executantul nu îşi execută, execută cu întârziere sau execută necorespunzător din culpa sa, obligaţiile asumate prin prezentul contract. </w:t>
      </w:r>
    </w:p>
    <w:p w14:paraId="419160A8" w14:textId="443AF3BE" w:rsidR="004316D7" w:rsidRPr="00FC4878" w:rsidRDefault="004316D7" w:rsidP="009E431E">
      <w:pPr>
        <w:spacing w:after="200" w:line="276" w:lineRule="auto"/>
        <w:jc w:val="both"/>
        <w:rPr>
          <w:rFonts w:ascii="Times New Roman" w:eastAsia="Calibri" w:hAnsi="Times New Roman" w:cs="Times New Roman"/>
          <w:lang w:val="pt-BR"/>
        </w:rPr>
      </w:pPr>
      <w:r w:rsidRPr="00FC4878">
        <w:rPr>
          <w:rFonts w:ascii="Times New Roman" w:eastAsia="Calibri" w:hAnsi="Times New Roman" w:cs="Times New Roman"/>
          <w:lang w:val="pt-BR"/>
        </w:rPr>
        <w:lastRenderedPageBreak/>
        <w:t>Anterior emiterii unei pretenţii asupra garanţiei de bună execuţie achizitorul are obligaţia de a notifica pretenţia atât executantului cât şi emitentului instrumentului de garantare, precizând obligaţiile care nu au fost respectate, precum şi modul de calcul al prejudiciului. În situaţia executării garanţiei de bună execuţie, parţial sau total, executantul are obligaţia de a reîntregi garanţia în cauză raportat la restul rămas de executat.</w:t>
      </w:r>
    </w:p>
    <w:p w14:paraId="0135E959" w14:textId="77777777" w:rsidR="004316D7" w:rsidRPr="00FC4878" w:rsidRDefault="004316D7" w:rsidP="009E431E">
      <w:pPr>
        <w:spacing w:after="200" w:line="276" w:lineRule="auto"/>
        <w:jc w:val="both"/>
        <w:rPr>
          <w:rFonts w:ascii="Times New Roman" w:eastAsia="Calibri" w:hAnsi="Times New Roman" w:cs="Times New Roman"/>
          <w:lang w:val="pt-BR"/>
        </w:rPr>
      </w:pPr>
      <w:r w:rsidRPr="00FC4878">
        <w:rPr>
          <w:rFonts w:ascii="Times New Roman" w:eastAsia="Calibri" w:hAnsi="Times New Roman" w:cs="Times New Roman"/>
          <w:lang w:val="pt-BR"/>
        </w:rPr>
        <w:t>14.4 (1)-În cazul contractelor de lucrări, achizitorul are obligaţia de a elibera/restitui garanţia de bună execuţie după cum urmează:</w:t>
      </w:r>
    </w:p>
    <w:p w14:paraId="0C45A66B" w14:textId="77777777" w:rsidR="004316D7" w:rsidRPr="00427EAE" w:rsidRDefault="004316D7" w:rsidP="00627C43">
      <w:pPr>
        <w:suppressAutoHyphens/>
        <w:spacing w:after="0" w:line="240" w:lineRule="auto"/>
        <w:jc w:val="both"/>
        <w:rPr>
          <w:rFonts w:ascii="Times New Roman" w:eastAsia="Calibri" w:hAnsi="Times New Roman" w:cs="Times New Roman"/>
          <w:lang w:val="pt-BR" w:eastAsia="zh-CN"/>
        </w:rPr>
      </w:pPr>
      <w:r w:rsidRPr="00427EAE">
        <w:rPr>
          <w:rFonts w:ascii="Times New Roman" w:eastAsia="Calibri" w:hAnsi="Times New Roman" w:cs="Times New Roman"/>
          <w:lang w:val="pt-BR" w:eastAsia="zh-CN"/>
        </w:rPr>
        <w:t>a) 70% din valoarea garanţiei, în termen de 14 zile de la data încheierii procesului-verbal de recepţie la terminarea lucrărilor, dacă nu a ridicat până la acea dată pretenţii asupra ei, iar riscul pentru vicii ascunse este minim;</w:t>
      </w:r>
    </w:p>
    <w:p w14:paraId="670E1B5B" w14:textId="77777777" w:rsidR="004316D7" w:rsidRPr="00427EAE" w:rsidRDefault="004316D7" w:rsidP="00627C43">
      <w:pPr>
        <w:suppressAutoHyphens/>
        <w:spacing w:after="0" w:line="240" w:lineRule="auto"/>
        <w:jc w:val="both"/>
        <w:rPr>
          <w:rFonts w:ascii="Times New Roman" w:eastAsia="Calibri" w:hAnsi="Times New Roman" w:cs="Times New Roman"/>
          <w:lang w:val="sv-SE" w:eastAsia="zh-CN"/>
        </w:rPr>
      </w:pPr>
      <w:r w:rsidRPr="00427EAE">
        <w:rPr>
          <w:rFonts w:ascii="Times New Roman" w:eastAsia="Calibri" w:hAnsi="Times New Roman" w:cs="Times New Roman"/>
          <w:lang w:val="sv-SE" w:eastAsia="zh-CN"/>
        </w:rPr>
        <w:t>b) restul de 30% din valoarea garanţiei, la expirarea perioadei de garanţie a lucrărilor executate, pe baza procesului-verbal de recepţie finală.</w:t>
      </w:r>
    </w:p>
    <w:p w14:paraId="7625AAEC" w14:textId="4E02CF83" w:rsidR="004F5445" w:rsidRPr="00427EAE" w:rsidRDefault="004316D7" w:rsidP="00627C43">
      <w:pPr>
        <w:suppressAutoHyphens/>
        <w:spacing w:after="0" w:line="240" w:lineRule="auto"/>
        <w:jc w:val="both"/>
        <w:rPr>
          <w:rFonts w:ascii="Times New Roman" w:eastAsia="Calibri" w:hAnsi="Times New Roman" w:cs="Times New Roman"/>
          <w:lang w:val="sv-SE" w:eastAsia="zh-CN"/>
        </w:rPr>
      </w:pPr>
      <w:r w:rsidRPr="00427EAE">
        <w:rPr>
          <w:rFonts w:ascii="Times New Roman" w:eastAsia="Calibri" w:hAnsi="Times New Roman" w:cs="Times New Roman"/>
          <w:lang w:val="sv-SE" w:eastAsia="zh-CN"/>
        </w:rPr>
        <w:t>(2)-Procesele-verbale de recepţie la terminarea lucrărilor şi, respectiv, de recepţie finală pot fi întocmite şi pentru părţi/obiecte din/de lucrare, dacă acestea sunt distincte din punct de vedere fizic şi funcţional, proporţional cu valoarea lucrărilor recepţionate.</w:t>
      </w:r>
    </w:p>
    <w:p w14:paraId="5CDFB1E0" w14:textId="77777777" w:rsidR="00A517C1" w:rsidRPr="00427EAE" w:rsidRDefault="00A517C1" w:rsidP="00627C43">
      <w:pPr>
        <w:suppressAutoHyphens/>
        <w:spacing w:after="0" w:line="240" w:lineRule="auto"/>
        <w:jc w:val="both"/>
        <w:rPr>
          <w:rFonts w:ascii="Times New Roman" w:eastAsia="Calibri" w:hAnsi="Times New Roman" w:cs="Times New Roman"/>
          <w:lang w:val="sv-SE" w:eastAsia="zh-CN"/>
        </w:rPr>
      </w:pPr>
    </w:p>
    <w:p w14:paraId="5D0E831E" w14:textId="77777777" w:rsidR="004316D7" w:rsidRPr="00FC4878" w:rsidRDefault="004316D7" w:rsidP="009E431E">
      <w:pPr>
        <w:spacing w:after="200" w:line="276" w:lineRule="auto"/>
        <w:jc w:val="both"/>
        <w:rPr>
          <w:rFonts w:ascii="Times New Roman" w:eastAsia="Calibri" w:hAnsi="Times New Roman" w:cs="Times New Roman"/>
          <w:lang w:val="pt-BR"/>
        </w:rPr>
      </w:pPr>
      <w:r w:rsidRPr="00FC4878">
        <w:rPr>
          <w:rFonts w:ascii="Times New Roman" w:eastAsia="Calibri" w:hAnsi="Times New Roman" w:cs="Times New Roman"/>
          <w:lang w:val="pt-BR"/>
        </w:rPr>
        <w:t>14.5- Restituirea garanţiei se va face pe baza unei solicitări adresată în acest sens.</w:t>
      </w:r>
    </w:p>
    <w:p w14:paraId="68C1ED7F" w14:textId="7FF4BE35" w:rsidR="00CC581D" w:rsidRPr="00FC4878" w:rsidRDefault="004316D7" w:rsidP="009E431E">
      <w:pPr>
        <w:spacing w:after="200" w:line="276" w:lineRule="auto"/>
        <w:jc w:val="both"/>
        <w:rPr>
          <w:rFonts w:ascii="Times New Roman" w:eastAsia="Calibri" w:hAnsi="Times New Roman" w:cs="Times New Roman"/>
          <w:lang w:val="fr-FR"/>
        </w:rPr>
      </w:pPr>
      <w:r w:rsidRPr="00FC4878">
        <w:rPr>
          <w:rFonts w:ascii="Times New Roman" w:eastAsia="Calibri" w:hAnsi="Times New Roman" w:cs="Times New Roman"/>
          <w:lang w:val="fr-FR"/>
        </w:rPr>
        <w:t xml:space="preserve">14.6- </w:t>
      </w:r>
      <w:proofErr w:type="spellStart"/>
      <w:r w:rsidRPr="00FC4878">
        <w:rPr>
          <w:rFonts w:ascii="Times New Roman" w:eastAsia="Calibri" w:hAnsi="Times New Roman" w:cs="Times New Roman"/>
          <w:lang w:val="fr-FR"/>
        </w:rPr>
        <w:t>Garanţia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acordată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lucrării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executate</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în</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baza</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prezentului</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contract</w:t>
      </w:r>
      <w:proofErr w:type="spellEnd"/>
      <w:r w:rsidRPr="00FC4878">
        <w:rPr>
          <w:rFonts w:ascii="Times New Roman" w:eastAsia="Calibri" w:hAnsi="Times New Roman" w:cs="Times New Roman"/>
          <w:lang w:val="fr-FR"/>
        </w:rPr>
        <w:t xml:space="preserve"> este </w:t>
      </w:r>
      <w:proofErr w:type="spellStart"/>
      <w:r w:rsidRPr="00FC4878">
        <w:rPr>
          <w:rFonts w:ascii="Times New Roman" w:eastAsia="Calibri" w:hAnsi="Times New Roman" w:cs="Times New Roman"/>
          <w:lang w:val="fr-FR"/>
        </w:rPr>
        <w:t>distinctă</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garanţia</w:t>
      </w:r>
      <w:proofErr w:type="spellEnd"/>
      <w:r w:rsidRPr="00FC4878">
        <w:rPr>
          <w:rFonts w:ascii="Times New Roman" w:eastAsia="Calibri" w:hAnsi="Times New Roman" w:cs="Times New Roman"/>
          <w:lang w:val="fr-FR"/>
        </w:rPr>
        <w:t xml:space="preserve"> de </w:t>
      </w:r>
      <w:proofErr w:type="spellStart"/>
      <w:r w:rsidRPr="00FC4878">
        <w:rPr>
          <w:rFonts w:ascii="Times New Roman" w:eastAsia="Calibri" w:hAnsi="Times New Roman" w:cs="Times New Roman"/>
          <w:lang w:val="fr-FR"/>
        </w:rPr>
        <w:t>bună</w:t>
      </w:r>
      <w:proofErr w:type="spellEnd"/>
      <w:r w:rsidRPr="00FC4878">
        <w:rPr>
          <w:rFonts w:ascii="Times New Roman" w:eastAsia="Calibri" w:hAnsi="Times New Roman" w:cs="Times New Roman"/>
          <w:lang w:val="fr-FR"/>
        </w:rPr>
        <w:t xml:space="preserve"> </w:t>
      </w:r>
      <w:proofErr w:type="spellStart"/>
      <w:r w:rsidRPr="00FC4878">
        <w:rPr>
          <w:rFonts w:ascii="Times New Roman" w:eastAsia="Calibri" w:hAnsi="Times New Roman" w:cs="Times New Roman"/>
          <w:lang w:val="fr-FR"/>
        </w:rPr>
        <w:t>execuţie</w:t>
      </w:r>
      <w:proofErr w:type="spellEnd"/>
      <w:r w:rsidRPr="00FC4878">
        <w:rPr>
          <w:rFonts w:ascii="Times New Roman" w:eastAsia="Calibri" w:hAnsi="Times New Roman" w:cs="Times New Roman"/>
          <w:lang w:val="fr-FR"/>
        </w:rPr>
        <w:t xml:space="preserve"> a </w:t>
      </w:r>
      <w:proofErr w:type="spellStart"/>
      <w:r w:rsidRPr="00FC4878">
        <w:rPr>
          <w:rFonts w:ascii="Times New Roman" w:eastAsia="Calibri" w:hAnsi="Times New Roman" w:cs="Times New Roman"/>
          <w:lang w:val="fr-FR"/>
        </w:rPr>
        <w:t>contractului</w:t>
      </w:r>
      <w:proofErr w:type="spellEnd"/>
      <w:r w:rsidRPr="00FC4878">
        <w:rPr>
          <w:rFonts w:ascii="Times New Roman" w:eastAsia="Calibri" w:hAnsi="Times New Roman" w:cs="Times New Roman"/>
          <w:lang w:val="fr-FR"/>
        </w:rPr>
        <w:t>.</w:t>
      </w:r>
    </w:p>
    <w:p w14:paraId="0A98D532" w14:textId="77777777" w:rsidR="004316D7" w:rsidRPr="00FC4878" w:rsidRDefault="004316D7" w:rsidP="004316D7">
      <w:pPr>
        <w:spacing w:after="200" w:line="276" w:lineRule="auto"/>
        <w:rPr>
          <w:rFonts w:ascii="Times New Roman" w:eastAsia="Calibri" w:hAnsi="Times New Roman" w:cs="Times New Roman"/>
          <w:b/>
          <w:bCs/>
          <w:lang w:val="fr-FR"/>
        </w:rPr>
      </w:pPr>
      <w:r w:rsidRPr="00FC4878">
        <w:rPr>
          <w:rFonts w:ascii="Times New Roman" w:eastAsia="Calibri" w:hAnsi="Times New Roman" w:cs="Times New Roman"/>
          <w:b/>
          <w:bCs/>
          <w:lang w:val="fr-FR"/>
        </w:rPr>
        <w:t xml:space="preserve">15. </w:t>
      </w:r>
      <w:proofErr w:type="spellStart"/>
      <w:r w:rsidRPr="00FC4878">
        <w:rPr>
          <w:rFonts w:ascii="Times New Roman" w:eastAsia="Calibri" w:hAnsi="Times New Roman" w:cs="Times New Roman"/>
          <w:b/>
          <w:bCs/>
          <w:lang w:val="fr-FR"/>
        </w:rPr>
        <w:t>Începerea</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şi</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execuţia</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lucrărilor</w:t>
      </w:r>
      <w:proofErr w:type="spellEnd"/>
    </w:p>
    <w:p w14:paraId="24378468" w14:textId="3CF8772A" w:rsidR="004316D7" w:rsidRPr="00427EAE" w:rsidRDefault="004316D7" w:rsidP="00627C43">
      <w:pPr>
        <w:suppressAutoHyphens/>
        <w:spacing w:after="0" w:line="240" w:lineRule="auto"/>
        <w:jc w:val="both"/>
        <w:rPr>
          <w:rFonts w:ascii="Times New Roman" w:eastAsia="Calibri" w:hAnsi="Times New Roman" w:cs="Times New Roman"/>
          <w:lang w:val="fr-FR" w:eastAsia="zh-CN"/>
        </w:rPr>
      </w:pPr>
      <w:r w:rsidRPr="00427EAE">
        <w:rPr>
          <w:rFonts w:ascii="Times New Roman" w:eastAsia="Calibri" w:hAnsi="Times New Roman" w:cs="Times New Roman"/>
          <w:lang w:val="fr-FR" w:eastAsia="zh-CN"/>
        </w:rPr>
        <w:t>15.1 (1)-</w:t>
      </w:r>
      <w:proofErr w:type="spellStart"/>
      <w:r w:rsidRPr="00427EAE">
        <w:rPr>
          <w:rFonts w:ascii="Times New Roman" w:eastAsia="Calibri" w:hAnsi="Times New Roman" w:cs="Times New Roman"/>
          <w:lang w:val="fr-FR" w:eastAsia="zh-CN"/>
        </w:rPr>
        <w:t>Executantul</w:t>
      </w:r>
      <w:proofErr w:type="spellEnd"/>
      <w:r w:rsidRPr="00427EAE">
        <w:rPr>
          <w:rFonts w:ascii="Times New Roman" w:eastAsia="Calibri" w:hAnsi="Times New Roman" w:cs="Times New Roman"/>
          <w:lang w:val="fr-FR" w:eastAsia="zh-CN"/>
        </w:rPr>
        <w:t xml:space="preserve"> are </w:t>
      </w:r>
      <w:proofErr w:type="spellStart"/>
      <w:r w:rsidRPr="00427EAE">
        <w:rPr>
          <w:rFonts w:ascii="Times New Roman" w:eastAsia="Calibri" w:hAnsi="Times New Roman" w:cs="Times New Roman"/>
          <w:lang w:val="fr-FR" w:eastAsia="zh-CN"/>
        </w:rPr>
        <w:t>obligaţia</w:t>
      </w:r>
      <w:proofErr w:type="spellEnd"/>
      <w:r w:rsidRPr="00427EAE">
        <w:rPr>
          <w:rFonts w:ascii="Times New Roman" w:eastAsia="Calibri" w:hAnsi="Times New Roman" w:cs="Times New Roman"/>
          <w:lang w:val="fr-FR" w:eastAsia="zh-CN"/>
        </w:rPr>
        <w:t xml:space="preserve"> de a </w:t>
      </w:r>
      <w:proofErr w:type="spellStart"/>
      <w:r w:rsidRPr="00427EAE">
        <w:rPr>
          <w:rFonts w:ascii="Times New Roman" w:eastAsia="Calibri" w:hAnsi="Times New Roman" w:cs="Times New Roman"/>
          <w:lang w:val="fr-FR" w:eastAsia="zh-CN"/>
        </w:rPr>
        <w:t>începe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executarea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lucrărilor</w:t>
      </w:r>
      <w:proofErr w:type="spellEnd"/>
      <w:r w:rsidRPr="00427EAE">
        <w:rPr>
          <w:rFonts w:ascii="Times New Roman" w:eastAsia="Calibri" w:hAnsi="Times New Roman" w:cs="Times New Roman"/>
          <w:lang w:val="fr-FR" w:eastAsia="zh-CN"/>
        </w:rPr>
        <w:t xml:space="preserve"> de la data </w:t>
      </w:r>
      <w:proofErr w:type="spellStart"/>
      <w:r w:rsidRPr="00427EAE">
        <w:rPr>
          <w:rFonts w:ascii="Times New Roman" w:eastAsia="Calibri" w:hAnsi="Times New Roman" w:cs="Times New Roman"/>
          <w:lang w:val="fr-FR" w:eastAsia="zh-CN"/>
        </w:rPr>
        <w:t>primirii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ordinului</w:t>
      </w:r>
      <w:proofErr w:type="spellEnd"/>
      <w:r w:rsidRPr="00427EAE">
        <w:rPr>
          <w:rFonts w:ascii="Times New Roman" w:eastAsia="Calibri" w:hAnsi="Times New Roman" w:cs="Times New Roman"/>
          <w:lang w:val="fr-FR" w:eastAsia="zh-CN"/>
        </w:rPr>
        <w:t xml:space="preserve"> de </w:t>
      </w:r>
      <w:proofErr w:type="spellStart"/>
      <w:r w:rsidRPr="00427EAE">
        <w:rPr>
          <w:rFonts w:ascii="Times New Roman" w:eastAsia="Calibri" w:hAnsi="Times New Roman" w:cs="Times New Roman"/>
          <w:lang w:val="fr-FR" w:eastAsia="zh-CN"/>
        </w:rPr>
        <w:t>începere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emis</w:t>
      </w:r>
      <w:proofErr w:type="spellEnd"/>
      <w:r w:rsidRPr="00427EAE">
        <w:rPr>
          <w:rFonts w:ascii="Times New Roman" w:eastAsia="Calibri" w:hAnsi="Times New Roman" w:cs="Times New Roman"/>
          <w:lang w:val="fr-FR" w:eastAsia="zh-CN"/>
        </w:rPr>
        <w:t xml:space="preserve"> de </w:t>
      </w:r>
      <w:proofErr w:type="spellStart"/>
      <w:r w:rsidRPr="00427EAE">
        <w:rPr>
          <w:rFonts w:ascii="Times New Roman" w:eastAsia="Calibri" w:hAnsi="Times New Roman" w:cs="Times New Roman"/>
          <w:lang w:val="fr-FR" w:eastAsia="zh-CN"/>
        </w:rPr>
        <w:t>achizitor</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după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constituirea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garanţiei</w:t>
      </w:r>
      <w:proofErr w:type="spellEnd"/>
      <w:r w:rsidRPr="00427EAE">
        <w:rPr>
          <w:rFonts w:ascii="Times New Roman" w:eastAsia="Calibri" w:hAnsi="Times New Roman" w:cs="Times New Roman"/>
          <w:lang w:val="fr-FR" w:eastAsia="zh-CN"/>
        </w:rPr>
        <w:t xml:space="preserve"> de </w:t>
      </w:r>
      <w:proofErr w:type="spellStart"/>
      <w:r w:rsidRPr="00427EAE">
        <w:rPr>
          <w:rFonts w:ascii="Times New Roman" w:eastAsia="Calibri" w:hAnsi="Times New Roman" w:cs="Times New Roman"/>
          <w:lang w:val="fr-FR" w:eastAsia="zh-CN"/>
        </w:rPr>
        <w:t>bună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execuţie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şi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încheierea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procesului</w:t>
      </w:r>
      <w:proofErr w:type="spellEnd"/>
      <w:r w:rsidRPr="00427EAE">
        <w:rPr>
          <w:rFonts w:ascii="Times New Roman" w:eastAsia="Calibri" w:hAnsi="Times New Roman" w:cs="Times New Roman"/>
          <w:lang w:val="fr-FR" w:eastAsia="zh-CN"/>
        </w:rPr>
        <w:t xml:space="preserve"> verbal de </w:t>
      </w:r>
      <w:proofErr w:type="spellStart"/>
      <w:r w:rsidRPr="00427EAE">
        <w:rPr>
          <w:rFonts w:ascii="Times New Roman" w:eastAsia="Calibri" w:hAnsi="Times New Roman" w:cs="Times New Roman"/>
          <w:lang w:val="fr-FR" w:eastAsia="zh-CN"/>
        </w:rPr>
        <w:t>predare-</w:t>
      </w:r>
      <w:r w:rsidR="00EA135B" w:rsidRPr="00427EAE">
        <w:rPr>
          <w:rFonts w:ascii="Times New Roman" w:eastAsia="Calibri" w:hAnsi="Times New Roman" w:cs="Times New Roman"/>
          <w:lang w:val="fr-FR" w:eastAsia="zh-CN"/>
        </w:rPr>
        <w:t>primire</w:t>
      </w:r>
      <w:proofErr w:type="spellEnd"/>
      <w:r w:rsidR="00EA135B" w:rsidRPr="00427EAE">
        <w:rPr>
          <w:rFonts w:ascii="Times New Roman" w:eastAsia="Calibri" w:hAnsi="Times New Roman" w:cs="Times New Roman"/>
          <w:lang w:val="fr-FR" w:eastAsia="zh-CN"/>
        </w:rPr>
        <w:t xml:space="preserve"> a</w:t>
      </w:r>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amplasamentului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întocmit</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conform</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dispoziţiilor</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achizitorului</w:t>
      </w:r>
      <w:proofErr w:type="spellEnd"/>
      <w:r w:rsidRPr="00427EAE">
        <w:rPr>
          <w:rFonts w:ascii="Times New Roman" w:eastAsia="Calibri" w:hAnsi="Times New Roman" w:cs="Times New Roman"/>
          <w:lang w:val="fr-FR" w:eastAsia="zh-CN"/>
        </w:rPr>
        <w:t>.</w:t>
      </w:r>
    </w:p>
    <w:p w14:paraId="00DF47D3" w14:textId="643D6263" w:rsidR="004316D7" w:rsidRPr="00427EAE" w:rsidRDefault="004316D7" w:rsidP="00627C43">
      <w:pPr>
        <w:suppressAutoHyphens/>
        <w:spacing w:after="0" w:line="240" w:lineRule="auto"/>
        <w:jc w:val="both"/>
        <w:rPr>
          <w:rFonts w:ascii="Times New Roman" w:eastAsia="Calibri" w:hAnsi="Times New Roman" w:cs="Times New Roman"/>
          <w:lang w:val="fr-FR" w:eastAsia="zh-CN"/>
        </w:rPr>
      </w:pPr>
      <w:r w:rsidRPr="00427EAE">
        <w:rPr>
          <w:rFonts w:ascii="Times New Roman" w:eastAsia="Calibri" w:hAnsi="Times New Roman" w:cs="Times New Roman"/>
          <w:lang w:val="fr-FR" w:eastAsia="zh-CN"/>
        </w:rPr>
        <w:t>(2)-</w:t>
      </w:r>
      <w:proofErr w:type="spellStart"/>
      <w:r w:rsidRPr="00427EAE">
        <w:rPr>
          <w:rFonts w:ascii="Times New Roman" w:eastAsia="Calibri" w:hAnsi="Times New Roman" w:cs="Times New Roman"/>
          <w:lang w:val="fr-FR" w:eastAsia="zh-CN"/>
        </w:rPr>
        <w:t>Executantul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trebuie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să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notifice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emitentul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autorizaţiei</w:t>
      </w:r>
      <w:proofErr w:type="spellEnd"/>
      <w:r w:rsidRPr="00427EAE">
        <w:rPr>
          <w:rFonts w:ascii="Times New Roman" w:eastAsia="Calibri" w:hAnsi="Times New Roman" w:cs="Times New Roman"/>
          <w:lang w:val="fr-FR" w:eastAsia="zh-CN"/>
        </w:rPr>
        <w:t xml:space="preserve"> de </w:t>
      </w:r>
      <w:proofErr w:type="spellStart"/>
      <w:r w:rsidRPr="00427EAE">
        <w:rPr>
          <w:rFonts w:ascii="Times New Roman" w:eastAsia="Calibri" w:hAnsi="Times New Roman" w:cs="Times New Roman"/>
          <w:lang w:val="fr-FR" w:eastAsia="zh-CN"/>
        </w:rPr>
        <w:t>construcţie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şi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Inspectoratul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Judeţean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w:t>
      </w:r>
      <w:proofErr w:type="spellStart"/>
      <w:r w:rsidR="00EA135B" w:rsidRPr="00427EAE">
        <w:rPr>
          <w:rFonts w:ascii="Times New Roman" w:eastAsia="Calibri" w:hAnsi="Times New Roman" w:cs="Times New Roman"/>
          <w:lang w:val="fr-FR" w:eastAsia="zh-CN"/>
        </w:rPr>
        <w:t>Construcţii</w:t>
      </w:r>
      <w:proofErr w:type="spellEnd"/>
      <w:r w:rsidR="00EA135B" w:rsidRPr="00427EAE">
        <w:rPr>
          <w:rFonts w:ascii="Times New Roman" w:eastAsia="Calibri" w:hAnsi="Times New Roman" w:cs="Times New Roman"/>
          <w:lang w:val="fr-FR" w:eastAsia="zh-CN"/>
        </w:rPr>
        <w:t xml:space="preserve"> </w:t>
      </w:r>
      <w:proofErr w:type="spellStart"/>
      <w:r w:rsidR="003C50F4" w:rsidRPr="00427EAE">
        <w:rPr>
          <w:rFonts w:ascii="Times New Roman" w:eastAsia="Calibri" w:hAnsi="Times New Roman" w:cs="Times New Roman"/>
          <w:lang w:val="fr-FR" w:eastAsia="zh-CN"/>
        </w:rPr>
        <w:t>Timiș</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cu</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privire</w:t>
      </w:r>
      <w:proofErr w:type="spellEnd"/>
      <w:r w:rsidRPr="00427EAE">
        <w:rPr>
          <w:rFonts w:ascii="Times New Roman" w:eastAsia="Calibri" w:hAnsi="Times New Roman" w:cs="Times New Roman"/>
          <w:lang w:val="fr-FR" w:eastAsia="zh-CN"/>
        </w:rPr>
        <w:t xml:space="preserve"> la data </w:t>
      </w:r>
      <w:proofErr w:type="spellStart"/>
      <w:r w:rsidRPr="00427EAE">
        <w:rPr>
          <w:rFonts w:ascii="Times New Roman" w:eastAsia="Calibri" w:hAnsi="Times New Roman" w:cs="Times New Roman"/>
          <w:lang w:val="fr-FR" w:eastAsia="zh-CN"/>
        </w:rPr>
        <w:t>începerii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lucrărilor</w:t>
      </w:r>
      <w:proofErr w:type="spellEnd"/>
      <w:r w:rsidRPr="00427EAE">
        <w:rPr>
          <w:rFonts w:ascii="Times New Roman" w:eastAsia="Calibri" w:hAnsi="Times New Roman" w:cs="Times New Roman"/>
          <w:lang w:val="fr-FR" w:eastAsia="zh-CN"/>
        </w:rPr>
        <w:t>.</w:t>
      </w:r>
    </w:p>
    <w:p w14:paraId="1E1B0FFB" w14:textId="22456598" w:rsidR="004F5445" w:rsidRPr="00427EAE" w:rsidRDefault="004316D7" w:rsidP="00627C43">
      <w:pPr>
        <w:suppressAutoHyphens/>
        <w:spacing w:after="0" w:line="240" w:lineRule="auto"/>
        <w:jc w:val="both"/>
        <w:rPr>
          <w:rFonts w:ascii="Times New Roman" w:eastAsia="Calibri" w:hAnsi="Times New Roman" w:cs="Times New Roman"/>
          <w:lang w:val="fr-FR" w:eastAsia="zh-CN"/>
        </w:rPr>
      </w:pPr>
      <w:r w:rsidRPr="00427EAE">
        <w:rPr>
          <w:rFonts w:ascii="Times New Roman" w:eastAsia="Calibri" w:hAnsi="Times New Roman" w:cs="Times New Roman"/>
          <w:lang w:val="fr-FR" w:eastAsia="zh-CN"/>
        </w:rPr>
        <w:t xml:space="preserve"> (3)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cazul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care </w:t>
      </w:r>
      <w:proofErr w:type="spellStart"/>
      <w:r w:rsidRPr="00427EAE">
        <w:rPr>
          <w:rFonts w:ascii="Times New Roman" w:eastAsia="Calibri" w:hAnsi="Times New Roman" w:cs="Times New Roman"/>
          <w:lang w:val="fr-FR" w:eastAsia="zh-CN"/>
        </w:rPr>
        <w:t>executantul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întârzie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începerea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lucrărilor</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sau</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terminarea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pregătirilor</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achizitorul</w:t>
      </w:r>
      <w:proofErr w:type="spellEnd"/>
      <w:r w:rsidRPr="00427EAE">
        <w:rPr>
          <w:rFonts w:ascii="Times New Roman" w:eastAsia="Calibri" w:hAnsi="Times New Roman" w:cs="Times New Roman"/>
          <w:lang w:val="fr-FR" w:eastAsia="zh-CN"/>
        </w:rPr>
        <w:t xml:space="preserve"> este </w:t>
      </w:r>
      <w:proofErr w:type="spellStart"/>
      <w:r w:rsidRPr="00427EAE">
        <w:rPr>
          <w:rFonts w:ascii="Times New Roman" w:eastAsia="Calibri" w:hAnsi="Times New Roman" w:cs="Times New Roman"/>
          <w:lang w:val="fr-FR" w:eastAsia="zh-CN"/>
        </w:rPr>
        <w:t>îndreptăţit</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să</w:t>
      </w:r>
      <w:proofErr w:type="spellEnd"/>
      <w:r w:rsidRPr="00427EAE">
        <w:rPr>
          <w:rFonts w:ascii="Times New Roman" w:eastAsia="Calibri" w:hAnsi="Times New Roman" w:cs="Times New Roman"/>
          <w:lang w:val="fr-FR" w:eastAsia="zh-CN"/>
        </w:rPr>
        <w:t xml:space="preserve">-i </w:t>
      </w:r>
      <w:proofErr w:type="spellStart"/>
      <w:r w:rsidRPr="00427EAE">
        <w:rPr>
          <w:rFonts w:ascii="Times New Roman" w:eastAsia="Calibri" w:hAnsi="Times New Roman" w:cs="Times New Roman"/>
          <w:lang w:val="fr-FR" w:eastAsia="zh-CN"/>
        </w:rPr>
        <w:t>fixeze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executantului</w:t>
      </w:r>
      <w:proofErr w:type="spellEnd"/>
      <w:r w:rsidRPr="00427EAE">
        <w:rPr>
          <w:rFonts w:ascii="Times New Roman" w:eastAsia="Calibri" w:hAnsi="Times New Roman" w:cs="Times New Roman"/>
          <w:lang w:val="fr-FR" w:eastAsia="zh-CN"/>
        </w:rPr>
        <w:t xml:space="preserve"> un </w:t>
      </w:r>
      <w:proofErr w:type="spellStart"/>
      <w:r w:rsidRPr="00427EAE">
        <w:rPr>
          <w:rFonts w:ascii="Times New Roman" w:eastAsia="Calibri" w:hAnsi="Times New Roman" w:cs="Times New Roman"/>
          <w:lang w:val="fr-FR" w:eastAsia="zh-CN"/>
        </w:rPr>
        <w:t>termen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până</w:t>
      </w:r>
      <w:proofErr w:type="spellEnd"/>
      <w:r w:rsidRPr="00427EAE">
        <w:rPr>
          <w:rFonts w:ascii="Times New Roman" w:eastAsia="Calibri" w:hAnsi="Times New Roman" w:cs="Times New Roman"/>
          <w:lang w:val="fr-FR" w:eastAsia="zh-CN"/>
        </w:rPr>
        <w:t xml:space="preserve"> la care </w:t>
      </w:r>
      <w:proofErr w:type="spellStart"/>
      <w:r w:rsidRPr="00427EAE">
        <w:rPr>
          <w:rFonts w:ascii="Times New Roman" w:eastAsia="Calibri" w:hAnsi="Times New Roman" w:cs="Times New Roman"/>
          <w:lang w:val="fr-FR" w:eastAsia="zh-CN"/>
        </w:rPr>
        <w:t>activitatea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să</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intre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normal, </w:t>
      </w:r>
      <w:proofErr w:type="spellStart"/>
      <w:r w:rsidRPr="00427EAE">
        <w:rPr>
          <w:rFonts w:ascii="Times New Roman" w:eastAsia="Calibri" w:hAnsi="Times New Roman" w:cs="Times New Roman"/>
          <w:lang w:val="fr-FR" w:eastAsia="zh-CN"/>
        </w:rPr>
        <w:t>iar</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în</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cazul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neconformării</w:t>
      </w:r>
      <w:proofErr w:type="spellEnd"/>
      <w:r w:rsidRPr="00427EAE">
        <w:rPr>
          <w:rFonts w:ascii="Times New Roman" w:eastAsia="Calibri" w:hAnsi="Times New Roman" w:cs="Times New Roman"/>
          <w:lang w:val="fr-FR" w:eastAsia="zh-CN"/>
        </w:rPr>
        <w:t xml:space="preserve">, la </w:t>
      </w:r>
      <w:proofErr w:type="spellStart"/>
      <w:r w:rsidRPr="00427EAE">
        <w:rPr>
          <w:rFonts w:ascii="Times New Roman" w:eastAsia="Calibri" w:hAnsi="Times New Roman" w:cs="Times New Roman"/>
          <w:lang w:val="fr-FR" w:eastAsia="zh-CN"/>
        </w:rPr>
        <w:t>expirarea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termenului</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stabilit</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achizitorul</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poate</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proceda</w:t>
      </w:r>
      <w:proofErr w:type="spellEnd"/>
      <w:r w:rsidRPr="00427EAE">
        <w:rPr>
          <w:rFonts w:ascii="Times New Roman" w:eastAsia="Calibri" w:hAnsi="Times New Roman" w:cs="Times New Roman"/>
          <w:lang w:val="fr-FR" w:eastAsia="zh-CN"/>
        </w:rPr>
        <w:t xml:space="preserve"> la </w:t>
      </w:r>
      <w:proofErr w:type="spellStart"/>
      <w:r w:rsidRPr="00427EAE">
        <w:rPr>
          <w:rFonts w:ascii="Times New Roman" w:eastAsia="Calibri" w:hAnsi="Times New Roman" w:cs="Times New Roman"/>
          <w:lang w:val="fr-FR" w:eastAsia="zh-CN"/>
        </w:rPr>
        <w:t>denunţarea</w:t>
      </w:r>
      <w:proofErr w:type="spellEnd"/>
      <w:r w:rsidRPr="00427EAE">
        <w:rPr>
          <w:rFonts w:ascii="Times New Roman" w:eastAsia="Calibri" w:hAnsi="Times New Roman" w:cs="Times New Roman"/>
          <w:lang w:val="fr-FR" w:eastAsia="zh-CN"/>
        </w:rPr>
        <w:t xml:space="preserve"> </w:t>
      </w:r>
      <w:proofErr w:type="spellStart"/>
      <w:r w:rsidRPr="00427EAE">
        <w:rPr>
          <w:rFonts w:ascii="Times New Roman" w:eastAsia="Calibri" w:hAnsi="Times New Roman" w:cs="Times New Roman"/>
          <w:lang w:val="fr-FR" w:eastAsia="zh-CN"/>
        </w:rPr>
        <w:t>unilaterală</w:t>
      </w:r>
      <w:proofErr w:type="spellEnd"/>
      <w:r w:rsidRPr="00427EAE">
        <w:rPr>
          <w:rFonts w:ascii="Times New Roman" w:eastAsia="Calibri" w:hAnsi="Times New Roman" w:cs="Times New Roman"/>
          <w:lang w:val="fr-FR" w:eastAsia="zh-CN"/>
        </w:rPr>
        <w:t xml:space="preserve"> a </w:t>
      </w:r>
      <w:proofErr w:type="spellStart"/>
      <w:r w:rsidRPr="00427EAE">
        <w:rPr>
          <w:rFonts w:ascii="Times New Roman" w:eastAsia="Calibri" w:hAnsi="Times New Roman" w:cs="Times New Roman"/>
          <w:lang w:val="fr-FR" w:eastAsia="zh-CN"/>
        </w:rPr>
        <w:t>contractului</w:t>
      </w:r>
      <w:proofErr w:type="spellEnd"/>
      <w:r w:rsidRPr="00427EAE">
        <w:rPr>
          <w:rFonts w:ascii="Times New Roman" w:eastAsia="Calibri" w:hAnsi="Times New Roman" w:cs="Times New Roman"/>
          <w:lang w:val="fr-FR" w:eastAsia="zh-CN"/>
        </w:rPr>
        <w:t>.</w:t>
      </w:r>
    </w:p>
    <w:p w14:paraId="105BB248"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15.2-(1)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supraveghea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derularea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execuţiei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stabili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conformitatea</w:t>
      </w:r>
      <w:proofErr w:type="spellEnd"/>
      <w:r w:rsidRPr="00FC4878">
        <w:rPr>
          <w:rFonts w:ascii="Times New Roman" w:eastAsia="Calibri" w:hAnsi="Times New Roman" w:cs="Times New Roman"/>
          <w:lang w:eastAsia="zh-CN"/>
        </w:rPr>
        <w:t xml:space="preserve"> lor cu </w:t>
      </w:r>
      <w:proofErr w:type="spellStart"/>
      <w:r w:rsidRPr="00FC4878">
        <w:rPr>
          <w:rFonts w:ascii="Times New Roman" w:eastAsia="Calibri" w:hAnsi="Times New Roman" w:cs="Times New Roman"/>
          <w:lang w:eastAsia="zh-CN"/>
        </w:rPr>
        <w:t>specificaţiile</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anexele</w:t>
      </w:r>
      <w:proofErr w:type="spellEnd"/>
      <w:r w:rsidRPr="00FC4878">
        <w:rPr>
          <w:rFonts w:ascii="Times New Roman" w:eastAsia="Calibri" w:hAnsi="Times New Roman" w:cs="Times New Roman"/>
          <w:lang w:eastAsia="zh-CN"/>
        </w:rPr>
        <w:t xml:space="preserve"> la contract. </w:t>
      </w:r>
      <w:proofErr w:type="spellStart"/>
      <w:r w:rsidRPr="00FC4878">
        <w:rPr>
          <w:rFonts w:ascii="Times New Roman" w:eastAsia="Calibri" w:hAnsi="Times New Roman" w:cs="Times New Roman"/>
          <w:lang w:eastAsia="zh-CN"/>
        </w:rPr>
        <w:t>Părţile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contractante</w:t>
      </w:r>
      <w:proofErr w:type="spellEnd"/>
      <w:r w:rsidRPr="00FC4878">
        <w:rPr>
          <w:rFonts w:ascii="Times New Roman" w:eastAsia="Calibri" w:hAnsi="Times New Roman" w:cs="Times New Roman"/>
          <w:lang w:eastAsia="zh-CN"/>
        </w:rPr>
        <w:t xml:space="preserve"> au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notifica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scris</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celeilalte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identitatea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reprezentanţilor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atestaţi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profesional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w:t>
      </w:r>
      <w:proofErr w:type="spellEnd"/>
      <w:r w:rsidRPr="00FC4878">
        <w:rPr>
          <w:rFonts w:ascii="Times New Roman" w:eastAsia="Calibri" w:hAnsi="Times New Roman" w:cs="Times New Roman"/>
          <w:lang w:eastAsia="zh-CN"/>
        </w:rPr>
        <w:t xml:space="preserve"> scop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anume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responsabilul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tehnic</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execuţia</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respectiv</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dirigintele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şantier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altă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persoana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fizică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juridică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atestată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potrivit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legii</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delegată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sens.</w:t>
      </w:r>
      <w:proofErr w:type="spellEnd"/>
    </w:p>
    <w:p w14:paraId="0F40C78F" w14:textId="6F099848"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asigura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accesul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reprezentantului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locul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muncă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ateliere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depozite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oriunde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desfăşoară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activităţile</w:t>
      </w:r>
      <w:proofErr w:type="spellEnd"/>
      <w:r w:rsidRPr="00FC4878">
        <w:rPr>
          <w:rFonts w:ascii="Times New Roman" w:eastAsia="Calibri" w:hAnsi="Times New Roman" w:cs="Times New Roman"/>
          <w:lang w:eastAsia="zh-CN"/>
        </w:rPr>
        <w:t xml:space="preserve"> legate de </w:t>
      </w:r>
      <w:proofErr w:type="spellStart"/>
      <w:r w:rsidRPr="00FC4878">
        <w:rPr>
          <w:rFonts w:ascii="Times New Roman" w:eastAsia="Calibri" w:hAnsi="Times New Roman" w:cs="Times New Roman"/>
          <w:lang w:eastAsia="zh-CN"/>
        </w:rPr>
        <w:t>îndeplinirea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obligaţiilor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asumate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contract, </w:t>
      </w:r>
      <w:proofErr w:type="spellStart"/>
      <w:r w:rsidRPr="00FC4878">
        <w:rPr>
          <w:rFonts w:ascii="Times New Roman" w:eastAsia="Calibri" w:hAnsi="Times New Roman" w:cs="Times New Roman"/>
          <w:lang w:eastAsia="zh-CN"/>
        </w:rPr>
        <w:t>inclusiv</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verificarea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ascunse</w:t>
      </w:r>
      <w:proofErr w:type="spellEnd"/>
      <w:r w:rsidRPr="00FC4878">
        <w:rPr>
          <w:rFonts w:ascii="Times New Roman" w:eastAsia="Calibri" w:hAnsi="Times New Roman" w:cs="Times New Roman"/>
          <w:lang w:eastAsia="zh-CN"/>
        </w:rPr>
        <w:t>.</w:t>
      </w:r>
    </w:p>
    <w:p w14:paraId="49CABAC2"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15.3 (1)-</w:t>
      </w:r>
      <w:proofErr w:type="spellStart"/>
      <w:r w:rsidRPr="00FC4878">
        <w:rPr>
          <w:rFonts w:ascii="Times New Roman" w:eastAsia="Calibri" w:hAnsi="Times New Roman" w:cs="Times New Roman"/>
          <w:lang w:eastAsia="zh-CN"/>
        </w:rPr>
        <w:t>Materialele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trebuie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fie de </w:t>
      </w:r>
      <w:proofErr w:type="spellStart"/>
      <w:r w:rsidRPr="00FC4878">
        <w:rPr>
          <w:rFonts w:ascii="Times New Roman" w:eastAsia="Calibri" w:hAnsi="Times New Roman" w:cs="Times New Roman"/>
          <w:lang w:eastAsia="zh-CN"/>
        </w:rPr>
        <w:t>calitatea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prevăzută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documentaţia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verificările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testările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materialelor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folosite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execuţia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precum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condiţiile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trecere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recepţiei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calitative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cantitative</w:t>
      </w:r>
      <w:proofErr w:type="spellEnd"/>
      <w:r w:rsidRPr="00FC4878">
        <w:rPr>
          <w:rFonts w:ascii="Times New Roman" w:eastAsia="Calibri" w:hAnsi="Times New Roman" w:cs="Times New Roman"/>
          <w:lang w:eastAsia="zh-CN"/>
        </w:rPr>
        <w:t xml:space="preserve">) sunt </w:t>
      </w:r>
      <w:proofErr w:type="spellStart"/>
      <w:r w:rsidRPr="00FC4878">
        <w:rPr>
          <w:rFonts w:ascii="Times New Roman" w:eastAsia="Calibri" w:hAnsi="Times New Roman" w:cs="Times New Roman"/>
          <w:lang w:eastAsia="zh-CN"/>
        </w:rPr>
        <w:t>descrise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caietul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sarcini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anexele</w:t>
      </w:r>
      <w:proofErr w:type="spellEnd"/>
      <w:r w:rsidRPr="00FC4878">
        <w:rPr>
          <w:rFonts w:ascii="Times New Roman" w:eastAsia="Calibri" w:hAnsi="Times New Roman" w:cs="Times New Roman"/>
          <w:lang w:eastAsia="zh-CN"/>
        </w:rPr>
        <w:t xml:space="preserve"> la contract. </w:t>
      </w:r>
    </w:p>
    <w:p w14:paraId="016B7B23"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asigura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instrumentele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utilajele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materialele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necesare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verificarea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măsurarea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testarea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Costul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probelor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încercărilor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inclusiv</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manopera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aferentă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acestora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revin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w:t>
      </w:r>
    </w:p>
    <w:p w14:paraId="43347557" w14:textId="5E23E642"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lastRenderedPageBreak/>
        <w:t xml:space="preserve">(3) </w:t>
      </w:r>
      <w:proofErr w:type="spellStart"/>
      <w:r w:rsidRPr="00FC4878">
        <w:rPr>
          <w:rFonts w:ascii="Times New Roman" w:eastAsia="Calibri" w:hAnsi="Times New Roman" w:cs="Times New Roman"/>
          <w:lang w:eastAsia="zh-CN"/>
        </w:rPr>
        <w:t>Probele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neprevăzute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comandate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verificarea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materiale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puse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operă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suportate</w:t>
      </w:r>
      <w:proofErr w:type="spellEnd"/>
      <w:r w:rsidRPr="00FC4878">
        <w:rPr>
          <w:rFonts w:ascii="Times New Roman" w:eastAsia="Calibri" w:hAnsi="Times New Roman" w:cs="Times New Roman"/>
          <w:lang w:eastAsia="zh-CN"/>
        </w:rPr>
        <w:t xml:space="preserve"> de executant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dovedeşte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materialele</w:t>
      </w:r>
      <w:proofErr w:type="spellEnd"/>
      <w:r w:rsidRPr="00FC4878">
        <w:rPr>
          <w:rFonts w:ascii="Times New Roman" w:eastAsia="Calibri" w:hAnsi="Times New Roman" w:cs="Times New Roman"/>
          <w:lang w:eastAsia="zh-CN"/>
        </w:rPr>
        <w:t xml:space="preserve"> nu sunt </w:t>
      </w:r>
      <w:proofErr w:type="spellStart"/>
      <w:r w:rsidRPr="00FC4878">
        <w:rPr>
          <w:rFonts w:ascii="Times New Roman" w:eastAsia="Calibri" w:hAnsi="Times New Roman" w:cs="Times New Roman"/>
          <w:lang w:eastAsia="zh-CN"/>
        </w:rPr>
        <w:t>corespunzătoare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calitativ</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manopera</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conformitate</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prevederile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w:t>
      </w:r>
    </w:p>
    <w:p w14:paraId="543C630E"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15.4 (1)-</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nu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acoperi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devin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ascunse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fără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aprobarea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w:t>
      </w:r>
    </w:p>
    <w:p w14:paraId="2BB0EB03"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notifica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câte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astfel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inclusiv</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fundaţiile</w:t>
      </w:r>
      <w:proofErr w:type="spellEnd"/>
      <w:r w:rsidRPr="00FC4878">
        <w:rPr>
          <w:rFonts w:ascii="Times New Roman" w:eastAsia="Calibri" w:hAnsi="Times New Roman" w:cs="Times New Roman"/>
          <w:lang w:eastAsia="zh-CN"/>
        </w:rPr>
        <w:t xml:space="preserve">, sunt </w:t>
      </w:r>
      <w:proofErr w:type="spellStart"/>
      <w:r w:rsidRPr="00FC4878">
        <w:rPr>
          <w:rFonts w:ascii="Times New Roman" w:eastAsia="Calibri" w:hAnsi="Times New Roman" w:cs="Times New Roman"/>
          <w:lang w:eastAsia="zh-CN"/>
        </w:rPr>
        <w:t>finalizate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a fi examinate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măsurate</w:t>
      </w:r>
      <w:proofErr w:type="spellEnd"/>
      <w:r w:rsidRPr="00FC4878">
        <w:rPr>
          <w:rFonts w:ascii="Times New Roman" w:eastAsia="Calibri" w:hAnsi="Times New Roman" w:cs="Times New Roman"/>
          <w:lang w:eastAsia="zh-CN"/>
        </w:rPr>
        <w:t>.</w:t>
      </w:r>
    </w:p>
    <w:p w14:paraId="3D34A8DB"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(3)-</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dezveli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lucrare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dispoziţia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de a reface </w:t>
      </w:r>
      <w:proofErr w:type="spellStart"/>
      <w:r w:rsidRPr="00FC4878">
        <w:rPr>
          <w:rFonts w:ascii="Times New Roman" w:eastAsia="Calibri" w:hAnsi="Times New Roman" w:cs="Times New Roman"/>
          <w:lang w:eastAsia="zh-CN"/>
        </w:rPr>
        <w:t>această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lucrare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w:t>
      </w:r>
    </w:p>
    <w:p w14:paraId="4E8673E1" w14:textId="77C6ABA0"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(4)-</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se </w:t>
      </w:r>
      <w:proofErr w:type="spellStart"/>
      <w:r w:rsidRPr="00FC4878">
        <w:rPr>
          <w:rFonts w:ascii="Times New Roman" w:eastAsia="Calibri" w:hAnsi="Times New Roman" w:cs="Times New Roman"/>
          <w:lang w:eastAsia="zh-CN"/>
        </w:rPr>
        <w:t>constată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sunt de </w:t>
      </w:r>
      <w:proofErr w:type="spellStart"/>
      <w:r w:rsidRPr="00FC4878">
        <w:rPr>
          <w:rFonts w:ascii="Times New Roman" w:eastAsia="Calibri" w:hAnsi="Times New Roman" w:cs="Times New Roman"/>
          <w:lang w:eastAsia="zh-CN"/>
        </w:rPr>
        <w:t>calitate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corespunzătoare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au </w:t>
      </w:r>
      <w:proofErr w:type="spellStart"/>
      <w:r w:rsidRPr="00FC4878">
        <w:rPr>
          <w:rFonts w:ascii="Times New Roman" w:eastAsia="Calibri" w:hAnsi="Times New Roman" w:cs="Times New Roman"/>
          <w:lang w:eastAsia="zh-CN"/>
        </w:rPr>
        <w:t>fost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 xml:space="preserve"> conform </w:t>
      </w:r>
      <w:proofErr w:type="spellStart"/>
      <w:r w:rsidRPr="00FC4878">
        <w:rPr>
          <w:rFonts w:ascii="Times New Roman" w:eastAsia="Calibri" w:hAnsi="Times New Roman" w:cs="Times New Roman"/>
          <w:lang w:eastAsia="zh-CN"/>
        </w:rPr>
        <w:t>documentaţiei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atunci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cheltuielile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privind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dezvelirea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refacerea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suportate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iar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contrar</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executant.</w:t>
      </w:r>
    </w:p>
    <w:p w14:paraId="10319F07" w14:textId="77777777" w:rsidR="00D16306" w:rsidRPr="00FC4878" w:rsidRDefault="00D16306" w:rsidP="00627C43">
      <w:pPr>
        <w:suppressAutoHyphens/>
        <w:spacing w:after="0" w:line="240" w:lineRule="auto"/>
        <w:jc w:val="both"/>
        <w:rPr>
          <w:rFonts w:ascii="Times New Roman" w:eastAsia="Calibri" w:hAnsi="Times New Roman" w:cs="Times New Roman"/>
          <w:lang w:eastAsia="zh-CN"/>
        </w:rPr>
      </w:pPr>
    </w:p>
    <w:p w14:paraId="0A694B3A" w14:textId="77777777" w:rsidR="004316D7" w:rsidRPr="00FC4878" w:rsidRDefault="004316D7" w:rsidP="009E431E">
      <w:pPr>
        <w:spacing w:after="200" w:line="276" w:lineRule="auto"/>
        <w:jc w:val="both"/>
        <w:rPr>
          <w:rFonts w:ascii="Times New Roman" w:eastAsia="Calibri" w:hAnsi="Times New Roman" w:cs="Times New Roman"/>
          <w:b/>
          <w:bCs/>
          <w:lang w:val="fr-FR"/>
        </w:rPr>
      </w:pPr>
      <w:r w:rsidRPr="00FC4878">
        <w:rPr>
          <w:rFonts w:ascii="Times New Roman" w:eastAsia="Calibri" w:hAnsi="Times New Roman" w:cs="Times New Roman"/>
          <w:b/>
          <w:bCs/>
          <w:lang w:val="fr-FR"/>
        </w:rPr>
        <w:t xml:space="preserve">16. </w:t>
      </w:r>
      <w:proofErr w:type="spellStart"/>
      <w:r w:rsidRPr="00FC4878">
        <w:rPr>
          <w:rFonts w:ascii="Times New Roman" w:eastAsia="Calibri" w:hAnsi="Times New Roman" w:cs="Times New Roman"/>
          <w:b/>
          <w:bCs/>
          <w:lang w:val="fr-FR"/>
        </w:rPr>
        <w:t>Întârzierea</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şi</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sistarea</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lucrărilor</w:t>
      </w:r>
      <w:proofErr w:type="spellEnd"/>
    </w:p>
    <w:p w14:paraId="0477AEF0"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16.1-Executantul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îndreptăţit</w:t>
      </w:r>
      <w:proofErr w:type="spellEnd"/>
      <w:r w:rsidRPr="00FC4878">
        <w:rPr>
          <w:rFonts w:ascii="Times New Roman" w:eastAsia="Calibri" w:hAnsi="Times New Roman" w:cs="Times New Roman"/>
          <w:lang w:eastAsia="zh-CN"/>
        </w:rPr>
        <w:t xml:space="preserve"> la o </w:t>
      </w:r>
      <w:proofErr w:type="spellStart"/>
      <w:r w:rsidRPr="00FC4878">
        <w:rPr>
          <w:rFonts w:ascii="Times New Roman" w:eastAsia="Calibri" w:hAnsi="Times New Roman" w:cs="Times New Roman"/>
          <w:lang w:eastAsia="zh-CN"/>
        </w:rPr>
        <w:t>prelungire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duratei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măsura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întârziată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datorită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uneia</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următoarele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cauze</w:t>
      </w:r>
      <w:proofErr w:type="spellEnd"/>
      <w:r w:rsidRPr="00FC4878">
        <w:rPr>
          <w:rFonts w:ascii="Times New Roman" w:eastAsia="Calibri" w:hAnsi="Times New Roman" w:cs="Times New Roman"/>
          <w:lang w:eastAsia="zh-CN"/>
        </w:rPr>
        <w:t>:</w:t>
      </w:r>
    </w:p>
    <w:p w14:paraId="7E7EEFDF"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i</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condiţii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meteorologice</w:t>
      </w:r>
      <w:proofErr w:type="spellEnd"/>
      <w:r w:rsidRPr="00FC4878">
        <w:rPr>
          <w:rFonts w:ascii="Times New Roman" w:eastAsia="Calibri" w:hAnsi="Times New Roman" w:cs="Times New Roman"/>
          <w:lang w:eastAsia="zh-CN"/>
        </w:rPr>
        <w:t xml:space="preserve"> adverse </w:t>
      </w:r>
      <w:proofErr w:type="spellStart"/>
      <w:r w:rsidRPr="00FC4878">
        <w:rPr>
          <w:rFonts w:ascii="Times New Roman" w:eastAsia="Calibri" w:hAnsi="Times New Roman" w:cs="Times New Roman"/>
          <w:lang w:eastAsia="zh-CN"/>
        </w:rPr>
        <w:t>excepţionale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Condiţii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meteorologice</w:t>
      </w:r>
      <w:proofErr w:type="spellEnd"/>
      <w:r w:rsidRPr="00FC4878">
        <w:rPr>
          <w:rFonts w:ascii="Times New Roman" w:eastAsia="Calibri" w:hAnsi="Times New Roman" w:cs="Times New Roman"/>
          <w:lang w:eastAsia="zh-CN"/>
        </w:rPr>
        <w:t xml:space="preserve"> adverse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fi considerate </w:t>
      </w:r>
      <w:proofErr w:type="spellStart"/>
      <w:r w:rsidRPr="00FC4878">
        <w:rPr>
          <w:rFonts w:ascii="Times New Roman" w:eastAsia="Calibri" w:hAnsi="Times New Roman" w:cs="Times New Roman"/>
          <w:lang w:eastAsia="zh-CN"/>
        </w:rPr>
        <w:t>excepţionale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probabilitatea</w:t>
      </w:r>
      <w:proofErr w:type="spellEnd"/>
      <w:r w:rsidRPr="00FC4878">
        <w:rPr>
          <w:rFonts w:ascii="Times New Roman" w:eastAsia="Calibri" w:hAnsi="Times New Roman" w:cs="Times New Roman"/>
          <w:lang w:eastAsia="zh-CN"/>
        </w:rPr>
        <w:t xml:space="preserve"> lor de </w:t>
      </w:r>
      <w:proofErr w:type="spellStart"/>
      <w:r w:rsidRPr="00FC4878">
        <w:rPr>
          <w:rFonts w:ascii="Times New Roman" w:eastAsia="Calibri" w:hAnsi="Times New Roman" w:cs="Times New Roman"/>
          <w:lang w:eastAsia="zh-CN"/>
        </w:rPr>
        <w:t>apariţie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mică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decât</w:t>
      </w:r>
      <w:proofErr w:type="spellEnd"/>
      <w:r w:rsidRPr="00FC4878">
        <w:rPr>
          <w:rFonts w:ascii="Times New Roman" w:eastAsia="Calibri" w:hAnsi="Times New Roman" w:cs="Times New Roman"/>
          <w:lang w:eastAsia="zh-CN"/>
        </w:rPr>
        <w:t xml:space="preserve"> o </w:t>
      </w:r>
      <w:proofErr w:type="spellStart"/>
      <w:r w:rsidRPr="00FC4878">
        <w:rPr>
          <w:rFonts w:ascii="Times New Roman" w:eastAsia="Calibri" w:hAnsi="Times New Roman" w:cs="Times New Roman"/>
          <w:lang w:eastAsia="zh-CN"/>
        </w:rPr>
        <w:t>dată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într</w:t>
      </w:r>
      <w:proofErr w:type="spellEnd"/>
      <w:r w:rsidRPr="00FC4878">
        <w:rPr>
          <w:rFonts w:ascii="Times New Roman" w:eastAsia="Calibri" w:hAnsi="Times New Roman" w:cs="Times New Roman"/>
          <w:lang w:eastAsia="zh-CN"/>
        </w:rPr>
        <w:t xml:space="preserve">-o </w:t>
      </w:r>
      <w:proofErr w:type="spellStart"/>
      <w:r w:rsidRPr="00FC4878">
        <w:rPr>
          <w:rFonts w:ascii="Times New Roman" w:eastAsia="Calibri" w:hAnsi="Times New Roman" w:cs="Times New Roman"/>
          <w:lang w:eastAsia="zh-CN"/>
        </w:rPr>
        <w:t>perioadă</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timp</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definită</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durata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semnarea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multiplicată</w:t>
      </w:r>
      <w:proofErr w:type="spellEnd"/>
      <w:r w:rsidRPr="00FC4878">
        <w:rPr>
          <w:rFonts w:ascii="Times New Roman" w:eastAsia="Calibri" w:hAnsi="Times New Roman" w:cs="Times New Roman"/>
          <w:lang w:eastAsia="zh-CN"/>
        </w:rPr>
        <w:t xml:space="preserve"> cu 5, </w:t>
      </w:r>
      <w:proofErr w:type="spellStart"/>
      <w:r w:rsidRPr="00FC4878">
        <w:rPr>
          <w:rFonts w:ascii="Times New Roman" w:eastAsia="Calibri" w:hAnsi="Times New Roman" w:cs="Times New Roman"/>
          <w:lang w:eastAsia="zh-CN"/>
        </w:rPr>
        <w:t>luându</w:t>
      </w:r>
      <w:proofErr w:type="spellEnd"/>
      <w:r w:rsidRPr="00FC4878">
        <w:rPr>
          <w:rFonts w:ascii="Times New Roman" w:eastAsia="Calibri" w:hAnsi="Times New Roman" w:cs="Times New Roman"/>
          <w:lang w:eastAsia="zh-CN"/>
        </w:rPr>
        <w:t xml:space="preserve">-se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considerare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specificul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localizarea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şantierului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perioada</w:t>
      </w:r>
      <w:proofErr w:type="spellEnd"/>
      <w:r w:rsidRPr="00FC4878">
        <w:rPr>
          <w:rFonts w:ascii="Times New Roman" w:eastAsia="Calibri" w:hAnsi="Times New Roman" w:cs="Times New Roman"/>
          <w:lang w:eastAsia="zh-CN"/>
        </w:rPr>
        <w:t xml:space="preserve"> din an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au </w:t>
      </w:r>
      <w:proofErr w:type="spellStart"/>
      <w:r w:rsidRPr="00FC4878">
        <w:rPr>
          <w:rFonts w:ascii="Times New Roman" w:eastAsia="Calibri" w:hAnsi="Times New Roman" w:cs="Times New Roman"/>
          <w:lang w:eastAsia="zh-CN"/>
        </w:rPr>
        <w:t>apărut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condiţiile</w:t>
      </w:r>
      <w:proofErr w:type="spellEnd"/>
      <w:r w:rsidRPr="00FC4878">
        <w:rPr>
          <w:rFonts w:ascii="Times New Roman" w:eastAsia="Calibri" w:hAnsi="Times New Roman" w:cs="Times New Roman"/>
          <w:lang w:eastAsia="zh-CN"/>
        </w:rPr>
        <w:t xml:space="preserve"> respective;</w:t>
      </w:r>
    </w:p>
    <w:p w14:paraId="66C5312D"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(ii) </w:t>
      </w:r>
      <w:proofErr w:type="spellStart"/>
      <w:r w:rsidRPr="00FC4878">
        <w:rPr>
          <w:rFonts w:ascii="Times New Roman" w:eastAsia="Calibri" w:hAnsi="Times New Roman" w:cs="Times New Roman"/>
          <w:lang w:eastAsia="zh-CN"/>
        </w:rPr>
        <w:t>autorităţi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publice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personalul</w:t>
      </w:r>
      <w:proofErr w:type="spellEnd"/>
      <w:r w:rsidRPr="00FC4878">
        <w:rPr>
          <w:rFonts w:ascii="Times New Roman" w:eastAsia="Calibri" w:hAnsi="Times New Roman" w:cs="Times New Roman"/>
          <w:lang w:eastAsia="zh-CN"/>
        </w:rPr>
        <w:t xml:space="preserve"> lor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agenţii</w:t>
      </w:r>
      <w:proofErr w:type="spellEnd"/>
      <w:r w:rsidRPr="00FC4878">
        <w:rPr>
          <w:rFonts w:ascii="Times New Roman" w:eastAsia="Calibri" w:hAnsi="Times New Roman" w:cs="Times New Roman"/>
          <w:lang w:eastAsia="zh-CN"/>
        </w:rPr>
        <w:t xml:space="preserve"> lor </w:t>
      </w:r>
      <w:proofErr w:type="spellStart"/>
      <w:r w:rsidRPr="00FC4878">
        <w:rPr>
          <w:rFonts w:ascii="Times New Roman" w:eastAsia="Calibri" w:hAnsi="Times New Roman" w:cs="Times New Roman"/>
          <w:lang w:eastAsia="zh-CN"/>
        </w:rPr>
        <w:t>întârzie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activitatea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din motive care nu se </w:t>
      </w:r>
      <w:proofErr w:type="spellStart"/>
      <w:r w:rsidRPr="00FC4878">
        <w:rPr>
          <w:rFonts w:ascii="Times New Roman" w:eastAsia="Calibri" w:hAnsi="Times New Roman" w:cs="Times New Roman"/>
          <w:lang w:eastAsia="zh-CN"/>
        </w:rPr>
        <w:t>datorează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culpei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într</w:t>
      </w:r>
      <w:proofErr w:type="spellEnd"/>
      <w:r w:rsidRPr="00FC4878">
        <w:rPr>
          <w:rFonts w:ascii="Times New Roman" w:eastAsia="Calibri" w:hAnsi="Times New Roman" w:cs="Times New Roman"/>
          <w:lang w:eastAsia="zh-CN"/>
        </w:rPr>
        <w:t xml:space="preserve">-un mod pe care un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diligent nu </w:t>
      </w:r>
      <w:proofErr w:type="spellStart"/>
      <w:r w:rsidRPr="00FC4878">
        <w:rPr>
          <w:rFonts w:ascii="Times New Roman" w:eastAsia="Calibri" w:hAnsi="Times New Roman" w:cs="Times New Roman"/>
          <w:lang w:eastAsia="zh-CN"/>
        </w:rPr>
        <w:t>îl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putea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prevede</w:t>
      </w:r>
      <w:proofErr w:type="spellEnd"/>
      <w:r w:rsidRPr="00FC4878">
        <w:rPr>
          <w:rFonts w:ascii="Times New Roman" w:eastAsia="Calibri" w:hAnsi="Times New Roman" w:cs="Times New Roman"/>
          <w:lang w:eastAsia="zh-CN"/>
        </w:rPr>
        <w:t xml:space="preserve"> la data </w:t>
      </w:r>
      <w:proofErr w:type="spellStart"/>
      <w:r w:rsidRPr="00FC4878">
        <w:rPr>
          <w:rFonts w:ascii="Times New Roman" w:eastAsia="Calibri" w:hAnsi="Times New Roman" w:cs="Times New Roman"/>
          <w:lang w:eastAsia="zh-CN"/>
        </w:rPr>
        <w:t>depunerii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ofertei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preveni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mod </w:t>
      </w:r>
      <w:proofErr w:type="spellStart"/>
      <w:r w:rsidRPr="00FC4878">
        <w:rPr>
          <w:rFonts w:ascii="Times New Roman" w:eastAsia="Calibri" w:hAnsi="Times New Roman" w:cs="Times New Roman"/>
          <w:lang w:eastAsia="zh-CN"/>
        </w:rPr>
        <w:t>rezonabil</w:t>
      </w:r>
      <w:proofErr w:type="spellEnd"/>
      <w:r w:rsidRPr="00FC4878">
        <w:rPr>
          <w:rFonts w:ascii="Times New Roman" w:eastAsia="Calibri" w:hAnsi="Times New Roman" w:cs="Times New Roman"/>
          <w:lang w:eastAsia="zh-CN"/>
        </w:rPr>
        <w:t>;</w:t>
      </w:r>
    </w:p>
    <w:p w14:paraId="35FC6C3B"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(iii) </w:t>
      </w:r>
      <w:proofErr w:type="spellStart"/>
      <w:r w:rsidRPr="00FC4878">
        <w:rPr>
          <w:rFonts w:ascii="Times New Roman" w:eastAsia="Calibri" w:hAnsi="Times New Roman" w:cs="Times New Roman"/>
          <w:lang w:eastAsia="zh-CN"/>
        </w:rPr>
        <w:t>Ordine</w:t>
      </w:r>
      <w:proofErr w:type="spellEnd"/>
      <w:r w:rsidRPr="00FC4878">
        <w:rPr>
          <w:rFonts w:ascii="Times New Roman" w:eastAsia="Calibri" w:hAnsi="Times New Roman" w:cs="Times New Roman"/>
          <w:lang w:eastAsia="zh-CN"/>
        </w:rPr>
        <w:t xml:space="preserve"> Administrative care </w:t>
      </w:r>
      <w:proofErr w:type="spellStart"/>
      <w:r w:rsidRPr="00FC4878">
        <w:rPr>
          <w:rFonts w:ascii="Times New Roman" w:eastAsia="Calibri" w:hAnsi="Times New Roman" w:cs="Times New Roman"/>
          <w:lang w:eastAsia="zh-CN"/>
        </w:rPr>
        <w:t>afectează</w:t>
      </w:r>
      <w:proofErr w:type="spellEnd"/>
      <w:r w:rsidRPr="00FC4878">
        <w:rPr>
          <w:rFonts w:ascii="Times New Roman" w:eastAsia="Calibri" w:hAnsi="Times New Roman" w:cs="Times New Roman"/>
          <w:lang w:eastAsia="zh-CN"/>
        </w:rPr>
        <w:t xml:space="preserve"> data de </w:t>
      </w:r>
      <w:proofErr w:type="spellStart"/>
      <w:r w:rsidRPr="00FC4878">
        <w:rPr>
          <w:rFonts w:ascii="Times New Roman" w:eastAsia="Calibri" w:hAnsi="Times New Roman" w:cs="Times New Roman"/>
          <w:lang w:eastAsia="zh-CN"/>
        </w:rPr>
        <w:t>terminare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care nu se </w:t>
      </w:r>
      <w:proofErr w:type="spellStart"/>
      <w:r w:rsidRPr="00FC4878">
        <w:rPr>
          <w:rFonts w:ascii="Times New Roman" w:eastAsia="Calibri" w:hAnsi="Times New Roman" w:cs="Times New Roman"/>
          <w:lang w:eastAsia="zh-CN"/>
        </w:rPr>
        <w:t>datorează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culpei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inclusiv</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modificări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nu s-a </w:t>
      </w:r>
      <w:proofErr w:type="spellStart"/>
      <w:r w:rsidRPr="00FC4878">
        <w:rPr>
          <w:rFonts w:ascii="Times New Roman" w:eastAsia="Calibri" w:hAnsi="Times New Roman" w:cs="Times New Roman"/>
          <w:lang w:eastAsia="zh-CN"/>
        </w:rPr>
        <w:t>convenit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altfel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cadrul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modificării</w:t>
      </w:r>
      <w:proofErr w:type="spellEnd"/>
      <w:r w:rsidRPr="00FC4878">
        <w:rPr>
          <w:rFonts w:ascii="Times New Roman" w:eastAsia="Calibri" w:hAnsi="Times New Roman" w:cs="Times New Roman"/>
          <w:lang w:eastAsia="zh-CN"/>
        </w:rPr>
        <w:t>);</w:t>
      </w:r>
    </w:p>
    <w:p w14:paraId="2FD0E7F4"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(iv) </w:t>
      </w:r>
      <w:proofErr w:type="spellStart"/>
      <w:r w:rsidRPr="00FC4878">
        <w:rPr>
          <w:rFonts w:ascii="Times New Roman" w:eastAsia="Calibri" w:hAnsi="Times New Roman" w:cs="Times New Roman"/>
          <w:lang w:eastAsia="zh-CN"/>
        </w:rPr>
        <w:t>neîndeplinirea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personalul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obligaţiilor</w:t>
      </w:r>
      <w:proofErr w:type="spellEnd"/>
      <w:r w:rsidRPr="00FC4878">
        <w:rPr>
          <w:rFonts w:ascii="Times New Roman" w:eastAsia="Calibri" w:hAnsi="Times New Roman" w:cs="Times New Roman"/>
          <w:lang w:eastAsia="zh-CN"/>
        </w:rPr>
        <w:t xml:space="preserve"> care le </w:t>
      </w:r>
      <w:proofErr w:type="spellStart"/>
      <w:r w:rsidRPr="00FC4878">
        <w:rPr>
          <w:rFonts w:ascii="Times New Roman" w:eastAsia="Calibri" w:hAnsi="Times New Roman" w:cs="Times New Roman"/>
          <w:lang w:eastAsia="zh-CN"/>
        </w:rPr>
        <w:t>revin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contract;</w:t>
      </w:r>
    </w:p>
    <w:p w14:paraId="7C5F5148"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(v) </w:t>
      </w:r>
      <w:proofErr w:type="spellStart"/>
      <w:r w:rsidRPr="00FC4878">
        <w:rPr>
          <w:rFonts w:ascii="Times New Roman" w:eastAsia="Calibri" w:hAnsi="Times New Roman" w:cs="Times New Roman"/>
          <w:lang w:eastAsia="zh-CN"/>
        </w:rPr>
        <w:t>orice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suspendare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care nu se </w:t>
      </w:r>
      <w:proofErr w:type="spellStart"/>
      <w:r w:rsidRPr="00FC4878">
        <w:rPr>
          <w:rFonts w:ascii="Times New Roman" w:eastAsia="Calibri" w:hAnsi="Times New Roman" w:cs="Times New Roman"/>
          <w:lang w:eastAsia="zh-CN"/>
        </w:rPr>
        <w:t>datorează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culpei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vreunui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risc</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responsabilitatea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w:t>
      </w:r>
    </w:p>
    <w:p w14:paraId="6FBE2898"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(vi) </w:t>
      </w:r>
      <w:proofErr w:type="spellStart"/>
      <w:r w:rsidRPr="00FC4878">
        <w:rPr>
          <w:rFonts w:ascii="Times New Roman" w:eastAsia="Calibri" w:hAnsi="Times New Roman" w:cs="Times New Roman"/>
          <w:lang w:eastAsia="zh-CN"/>
        </w:rPr>
        <w:t>forţă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majoră</w:t>
      </w:r>
      <w:proofErr w:type="spellEnd"/>
      <w:r w:rsidRPr="00FC4878">
        <w:rPr>
          <w:rFonts w:ascii="Times New Roman" w:eastAsia="Calibri" w:hAnsi="Times New Roman" w:cs="Times New Roman"/>
          <w:lang w:eastAsia="zh-CN"/>
        </w:rPr>
        <w:t>;</w:t>
      </w:r>
    </w:p>
    <w:p w14:paraId="17186073" w14:textId="22B39F05"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(vii) </w:t>
      </w:r>
      <w:proofErr w:type="spellStart"/>
      <w:r w:rsidRPr="00FC4878">
        <w:rPr>
          <w:rFonts w:ascii="Times New Roman" w:eastAsia="Calibri" w:hAnsi="Times New Roman" w:cs="Times New Roman"/>
          <w:lang w:eastAsia="zh-CN"/>
        </w:rPr>
        <w:t>orice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eveniment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situaţie</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conformitate</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prevederile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contractuale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îndreptăţesc</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solicita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prelungirea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termenului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oricărei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acestora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atunci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consultare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stabili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prelungire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duratei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la care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w:t>
      </w:r>
    </w:p>
    <w:p w14:paraId="6D2385D6" w14:textId="2B27F462" w:rsidR="00627C43" w:rsidRPr="00FC4878" w:rsidRDefault="004316D7" w:rsidP="000E0374">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16.2 </w:t>
      </w:r>
      <w:r w:rsidR="00491F42" w:rsidRPr="00FC4878">
        <w:rPr>
          <w:rFonts w:ascii="Times New Roman" w:eastAsia="Calibri" w:hAnsi="Times New Roman" w:cs="Times New Roman"/>
          <w:lang w:eastAsia="zh-CN"/>
        </w:rPr>
        <w:t>–</w:t>
      </w:r>
      <w:r w:rsidRPr="00FC4878">
        <w:rPr>
          <w:rFonts w:ascii="Times New Roman" w:eastAsia="Calibri" w:hAnsi="Times New Roman" w:cs="Times New Roman"/>
          <w:lang w:eastAsia="zh-CN"/>
        </w:rPr>
        <w:t xml:space="preserve"> </w:t>
      </w:r>
      <w:proofErr w:type="spellStart"/>
      <w:r w:rsidR="00491F42" w:rsidRPr="00FC4878">
        <w:rPr>
          <w:rFonts w:ascii="Times New Roman" w:eastAsia="Calibri" w:hAnsi="Times New Roman" w:cs="Times New Roman"/>
          <w:lang w:eastAsia="zh-CN"/>
        </w:rPr>
        <w:t>Executantul</w:t>
      </w:r>
      <w:proofErr w:type="spellEnd"/>
      <w:r w:rsidR="00491F42" w:rsidRPr="00FC4878">
        <w:rPr>
          <w:rFonts w:ascii="Times New Roman" w:eastAsia="Calibri" w:hAnsi="Times New Roman" w:cs="Times New Roman"/>
          <w:lang w:eastAsia="zh-CN"/>
        </w:rPr>
        <w:t xml:space="preserve"> </w:t>
      </w:r>
      <w:r w:rsidRPr="00FC4878">
        <w:rPr>
          <w:rFonts w:ascii="Times New Roman" w:eastAsia="Calibri" w:hAnsi="Times New Roman" w:cs="Times New Roman"/>
          <w:lang w:eastAsia="zh-CN"/>
        </w:rPr>
        <w:t xml:space="preserve">are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sista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diminua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ritmul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execuţiei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plăteşte</w:t>
      </w:r>
      <w:proofErr w:type="spellEnd"/>
      <w:r w:rsidRPr="00FC4878">
        <w:rPr>
          <w:rFonts w:ascii="Times New Roman" w:eastAsia="Calibri" w:hAnsi="Times New Roman" w:cs="Times New Roman"/>
          <w:lang w:eastAsia="zh-CN"/>
        </w:rPr>
        <w:t xml:space="preserve"> factura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termen de 30 de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de la data </w:t>
      </w:r>
      <w:proofErr w:type="spellStart"/>
      <w:r w:rsidRPr="00FC4878">
        <w:rPr>
          <w:rFonts w:ascii="Times New Roman" w:eastAsia="Calibri" w:hAnsi="Times New Roman" w:cs="Times New Roman"/>
          <w:lang w:eastAsia="zh-CN"/>
        </w:rPr>
        <w:t>emiterii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acesteia</w:t>
      </w:r>
      <w:proofErr w:type="spellEnd"/>
      <w:r w:rsidRPr="00FC4878">
        <w:rPr>
          <w:rFonts w:ascii="Times New Roman" w:eastAsia="Calibri" w:hAnsi="Times New Roman" w:cs="Times New Roman"/>
          <w:lang w:eastAsia="zh-CN"/>
        </w:rPr>
        <w:t>.</w:t>
      </w:r>
    </w:p>
    <w:p w14:paraId="36D7237A" w14:textId="77777777" w:rsidR="000E0374" w:rsidRPr="00FC4878" w:rsidRDefault="000E0374" w:rsidP="000E0374">
      <w:pPr>
        <w:suppressAutoHyphens/>
        <w:spacing w:after="0" w:line="240" w:lineRule="auto"/>
        <w:jc w:val="both"/>
        <w:rPr>
          <w:rFonts w:ascii="Times New Roman" w:eastAsia="Calibri" w:hAnsi="Times New Roman" w:cs="Times New Roman"/>
          <w:lang w:eastAsia="zh-CN"/>
        </w:rPr>
      </w:pPr>
    </w:p>
    <w:p w14:paraId="63CE2C2D" w14:textId="10717F0B" w:rsidR="004316D7" w:rsidRPr="00FC4878" w:rsidRDefault="004316D7" w:rsidP="004316D7">
      <w:pPr>
        <w:spacing w:after="200" w:line="276" w:lineRule="auto"/>
        <w:rPr>
          <w:rFonts w:ascii="Times New Roman" w:eastAsia="Calibri" w:hAnsi="Times New Roman" w:cs="Times New Roman"/>
          <w:b/>
          <w:bCs/>
          <w:lang w:val="fr-FR"/>
        </w:rPr>
      </w:pPr>
      <w:r w:rsidRPr="00FC4878">
        <w:rPr>
          <w:rFonts w:ascii="Times New Roman" w:eastAsia="Calibri" w:hAnsi="Times New Roman" w:cs="Times New Roman"/>
          <w:b/>
          <w:bCs/>
          <w:lang w:val="fr-FR"/>
        </w:rPr>
        <w:t xml:space="preserve">17. </w:t>
      </w:r>
      <w:proofErr w:type="spellStart"/>
      <w:r w:rsidRPr="00FC4878">
        <w:rPr>
          <w:rFonts w:ascii="Times New Roman" w:eastAsia="Calibri" w:hAnsi="Times New Roman" w:cs="Times New Roman"/>
          <w:b/>
          <w:bCs/>
          <w:lang w:val="fr-FR"/>
        </w:rPr>
        <w:t>Finalizarea</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lucrărilor</w:t>
      </w:r>
      <w:proofErr w:type="spellEnd"/>
    </w:p>
    <w:p w14:paraId="1D38C9DC" w14:textId="0EE92EC3"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17.1-Ansamblul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w:t>
      </w:r>
      <w:proofErr w:type="spellEnd"/>
      <w:r w:rsidRPr="00FC4878">
        <w:rPr>
          <w:rFonts w:ascii="Times New Roman" w:eastAsia="Calibri" w:hAnsi="Times New Roman" w:cs="Times New Roman"/>
          <w:lang w:eastAsia="zh-CN"/>
        </w:rPr>
        <w:t xml:space="preserve"> a lor, </w:t>
      </w:r>
      <w:proofErr w:type="spellStart"/>
      <w:r w:rsidRPr="00FC4878">
        <w:rPr>
          <w:rFonts w:ascii="Times New Roman" w:eastAsia="Calibri" w:hAnsi="Times New Roman" w:cs="Times New Roman"/>
          <w:lang w:eastAsia="zh-CN"/>
        </w:rPr>
        <w:t>prevăzută</w:t>
      </w:r>
      <w:proofErr w:type="spellEnd"/>
      <w:r w:rsidRPr="00FC4878">
        <w:rPr>
          <w:rFonts w:ascii="Times New Roman" w:eastAsia="Calibri" w:hAnsi="Times New Roman" w:cs="Times New Roman"/>
          <w:lang w:eastAsia="zh-CN"/>
        </w:rPr>
        <w:t xml:space="preserve"> a fi </w:t>
      </w:r>
      <w:proofErr w:type="spellStart"/>
      <w:r w:rsidRPr="00FC4878">
        <w:rPr>
          <w:rFonts w:ascii="Times New Roman" w:eastAsia="Calibri" w:hAnsi="Times New Roman" w:cs="Times New Roman"/>
          <w:lang w:eastAsia="zh-CN"/>
        </w:rPr>
        <w:t>efectuată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termenul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stabilit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contract, </w:t>
      </w:r>
      <w:proofErr w:type="spellStart"/>
      <w:r w:rsidRPr="00FC4878">
        <w:rPr>
          <w:rFonts w:ascii="Times New Roman" w:eastAsia="Calibri" w:hAnsi="Times New Roman" w:cs="Times New Roman"/>
          <w:lang w:eastAsia="zh-CN"/>
        </w:rPr>
        <w:t>trebuie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finalizată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termenul</w:t>
      </w:r>
      <w:proofErr w:type="spellEnd"/>
      <w:r w:rsidRPr="00FC4878">
        <w:rPr>
          <w:rFonts w:ascii="Times New Roman" w:eastAsia="Calibri" w:hAnsi="Times New Roman" w:cs="Times New Roman"/>
          <w:lang w:eastAsia="zh-CN"/>
        </w:rPr>
        <w:t xml:space="preserve"> contractual, termen care se </w:t>
      </w:r>
      <w:proofErr w:type="spellStart"/>
      <w:r w:rsidRPr="00FC4878">
        <w:rPr>
          <w:rFonts w:ascii="Times New Roman" w:eastAsia="Calibri" w:hAnsi="Times New Roman" w:cs="Times New Roman"/>
          <w:lang w:eastAsia="zh-CN"/>
        </w:rPr>
        <w:t>calculează</w:t>
      </w:r>
      <w:proofErr w:type="spellEnd"/>
      <w:r w:rsidRPr="00FC4878">
        <w:rPr>
          <w:rFonts w:ascii="Times New Roman" w:eastAsia="Calibri" w:hAnsi="Times New Roman" w:cs="Times New Roman"/>
          <w:lang w:eastAsia="zh-CN"/>
        </w:rPr>
        <w:t xml:space="preserve"> de la data </w:t>
      </w:r>
      <w:proofErr w:type="spellStart"/>
      <w:r w:rsidRPr="00FC4878">
        <w:rPr>
          <w:rFonts w:ascii="Times New Roman" w:eastAsia="Calibri" w:hAnsi="Times New Roman" w:cs="Times New Roman"/>
          <w:lang w:eastAsia="zh-CN"/>
        </w:rPr>
        <w:t>emiterii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ordinului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începere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w:t>
      </w:r>
    </w:p>
    <w:p w14:paraId="26A4CB99" w14:textId="585D5094"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17.2- La </w:t>
      </w:r>
      <w:proofErr w:type="spellStart"/>
      <w:r w:rsidRPr="00FC4878">
        <w:rPr>
          <w:rFonts w:ascii="Times New Roman" w:eastAsia="Calibri" w:hAnsi="Times New Roman" w:cs="Times New Roman"/>
          <w:lang w:eastAsia="zh-CN"/>
        </w:rPr>
        <w:t>finalizarea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notifica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scris</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faptul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că</w:t>
      </w:r>
      <w:proofErr w:type="spellEnd"/>
      <w:r w:rsidRPr="00FC4878">
        <w:rPr>
          <w:rFonts w:ascii="Times New Roman" w:eastAsia="Calibri" w:hAnsi="Times New Roman" w:cs="Times New Roman"/>
          <w:lang w:eastAsia="zh-CN"/>
        </w:rPr>
        <w:t xml:space="preserve"> sunt </w:t>
      </w:r>
      <w:proofErr w:type="spellStart"/>
      <w:r w:rsidRPr="00FC4878">
        <w:rPr>
          <w:rFonts w:ascii="Times New Roman" w:eastAsia="Calibri" w:hAnsi="Times New Roman" w:cs="Times New Roman"/>
          <w:lang w:eastAsia="zh-CN"/>
        </w:rPr>
        <w:t>îndeplinite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condiţiile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solicitând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acestuia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convocarea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comisiei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Recepţia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efectuează</w:t>
      </w:r>
      <w:proofErr w:type="spellEnd"/>
      <w:r w:rsidRPr="00FC4878">
        <w:rPr>
          <w:rFonts w:ascii="Times New Roman" w:eastAsia="Calibri" w:hAnsi="Times New Roman" w:cs="Times New Roman"/>
          <w:lang w:eastAsia="zh-CN"/>
        </w:rPr>
        <w:t xml:space="preserve"> conform </w:t>
      </w:r>
      <w:proofErr w:type="spellStart"/>
      <w:r w:rsidRPr="00FC4878">
        <w:rPr>
          <w:rFonts w:ascii="Times New Roman" w:eastAsia="Calibri" w:hAnsi="Times New Roman" w:cs="Times New Roman"/>
          <w:lang w:eastAsia="zh-CN"/>
        </w:rPr>
        <w:t>Hotărârii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Guvernului</w:t>
      </w:r>
      <w:proofErr w:type="spellEnd"/>
      <w:r w:rsidRPr="00FC4878">
        <w:rPr>
          <w:rFonts w:ascii="Times New Roman" w:eastAsia="Calibri" w:hAnsi="Times New Roman" w:cs="Times New Roman"/>
          <w:lang w:eastAsia="zh-CN"/>
        </w:rPr>
        <w:t xml:space="preserve"> nr. 273/1994 </w:t>
      </w:r>
      <w:proofErr w:type="spellStart"/>
      <w:r w:rsidRPr="00FC4878">
        <w:rPr>
          <w:rFonts w:ascii="Times New Roman" w:eastAsia="Calibri" w:hAnsi="Times New Roman" w:cs="Times New Roman"/>
          <w:lang w:eastAsia="zh-CN"/>
        </w:rPr>
        <w:t>privind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aprobarea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Regulamentului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construcţii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instalaţii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aferente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acestora</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modificările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completările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ulterioare</w:t>
      </w:r>
      <w:proofErr w:type="spellEnd"/>
      <w:r w:rsidRPr="00FC4878">
        <w:rPr>
          <w:rFonts w:ascii="Times New Roman" w:eastAsia="Calibri" w:hAnsi="Times New Roman" w:cs="Times New Roman"/>
          <w:lang w:eastAsia="zh-CN"/>
        </w:rPr>
        <w:t>.</w:t>
      </w:r>
      <w:r w:rsidRPr="00FC4878">
        <w:rPr>
          <w:rFonts w:ascii="Times New Roman" w:eastAsia="Calibri" w:hAnsi="Times New Roman" w:cs="Times New Roman"/>
          <w:lang w:eastAsia="zh-CN"/>
        </w:rPr>
        <w:tab/>
      </w:r>
    </w:p>
    <w:p w14:paraId="1B237BC9" w14:textId="321B3216"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17.3-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organiza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începerea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recepţiei</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maxim 15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de la data </w:t>
      </w:r>
      <w:proofErr w:type="spellStart"/>
      <w:r w:rsidRPr="00FC4878">
        <w:rPr>
          <w:rFonts w:ascii="Times New Roman" w:eastAsia="Calibri" w:hAnsi="Times New Roman" w:cs="Times New Roman"/>
          <w:lang w:eastAsia="zh-CN"/>
        </w:rPr>
        <w:t>înregistrării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notificării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privind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w:t>
      </w:r>
    </w:p>
    <w:p w14:paraId="23C3848F"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lastRenderedPageBreak/>
        <w:t>17.4 (1)-</w:t>
      </w:r>
      <w:proofErr w:type="spellStart"/>
      <w:r w:rsidRPr="00FC4878">
        <w:rPr>
          <w:rFonts w:ascii="Times New Roman" w:eastAsia="Calibri" w:hAnsi="Times New Roman" w:cs="Times New Roman"/>
          <w:lang w:eastAsia="zh-CN"/>
        </w:rPr>
        <w:t>Comisia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constata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stadiul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îndeplinirii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corelarea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prevederilor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acestuia</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documentaţia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reglementările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vigoare</w:t>
      </w:r>
      <w:proofErr w:type="spellEnd"/>
      <w:r w:rsidRPr="00FC4878">
        <w:rPr>
          <w:rFonts w:ascii="Times New Roman" w:eastAsia="Calibri" w:hAnsi="Times New Roman" w:cs="Times New Roman"/>
          <w:lang w:eastAsia="zh-CN"/>
        </w:rPr>
        <w:t xml:space="preserve">. </w:t>
      </w:r>
    </w:p>
    <w:p w14:paraId="1EC125E9"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comisia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întrunită</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constată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anumite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defecte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comisia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decide </w:t>
      </w:r>
      <w:proofErr w:type="spellStart"/>
      <w:r w:rsidRPr="00FC4878">
        <w:rPr>
          <w:rFonts w:ascii="Times New Roman" w:eastAsia="Calibri" w:hAnsi="Times New Roman" w:cs="Times New Roman"/>
          <w:lang w:eastAsia="zh-CN"/>
        </w:rPr>
        <w:t>suspendarea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procesului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încheie</w:t>
      </w:r>
      <w:proofErr w:type="spellEnd"/>
      <w:r w:rsidRPr="00FC4878">
        <w:rPr>
          <w:rFonts w:ascii="Times New Roman" w:eastAsia="Calibri" w:hAnsi="Times New Roman" w:cs="Times New Roman"/>
          <w:lang w:eastAsia="zh-CN"/>
        </w:rPr>
        <w:t xml:space="preserve"> un </w:t>
      </w:r>
      <w:proofErr w:type="spellStart"/>
      <w:r w:rsidRPr="00FC4878">
        <w:rPr>
          <w:rFonts w:ascii="Times New Roman" w:eastAsia="Calibri" w:hAnsi="Times New Roman" w:cs="Times New Roman"/>
          <w:lang w:eastAsia="zh-CN"/>
        </w:rPr>
        <w:t>proces</w:t>
      </w:r>
      <w:proofErr w:type="spellEnd"/>
      <w:r w:rsidRPr="00FC4878">
        <w:rPr>
          <w:rFonts w:ascii="Times New Roman" w:eastAsia="Calibri" w:hAnsi="Times New Roman" w:cs="Times New Roman"/>
          <w:lang w:eastAsia="zh-CN"/>
        </w:rPr>
        <w:t xml:space="preserve">-verbal de </w:t>
      </w:r>
      <w:proofErr w:type="spellStart"/>
      <w:r w:rsidRPr="00FC4878">
        <w:rPr>
          <w:rFonts w:ascii="Times New Roman" w:eastAsia="Calibri" w:hAnsi="Times New Roman" w:cs="Times New Roman"/>
          <w:lang w:eastAsia="zh-CN"/>
        </w:rPr>
        <w:t>suspendare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procesului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consemnează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decizia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suspendare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măsurile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recomandate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scopul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remedierii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aspectelor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constatate</w:t>
      </w:r>
      <w:proofErr w:type="spellEnd"/>
      <w:r w:rsidRPr="00FC4878">
        <w:rPr>
          <w:rFonts w:ascii="Times New Roman" w:eastAsia="Calibri" w:hAnsi="Times New Roman" w:cs="Times New Roman"/>
          <w:lang w:eastAsia="zh-CN"/>
        </w:rPr>
        <w:t xml:space="preserve">, precum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termenul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remediere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comunică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decizia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comisiei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maximum 3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lucrătoare</w:t>
      </w:r>
      <w:proofErr w:type="spellEnd"/>
      <w:r w:rsidRPr="00FC4878">
        <w:rPr>
          <w:rFonts w:ascii="Times New Roman" w:eastAsia="Calibri" w:hAnsi="Times New Roman" w:cs="Times New Roman"/>
          <w:lang w:eastAsia="zh-CN"/>
        </w:rPr>
        <w:t xml:space="preserve"> de la </w:t>
      </w:r>
      <w:proofErr w:type="spellStart"/>
      <w:r w:rsidRPr="00FC4878">
        <w:rPr>
          <w:rFonts w:ascii="Times New Roman" w:eastAsia="Calibri" w:hAnsi="Times New Roman" w:cs="Times New Roman"/>
          <w:lang w:eastAsia="zh-CN"/>
        </w:rPr>
        <w:t>luarea</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cunoştinţă</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procesului</w:t>
      </w:r>
      <w:proofErr w:type="spellEnd"/>
      <w:r w:rsidRPr="00FC4878">
        <w:rPr>
          <w:rFonts w:ascii="Times New Roman" w:eastAsia="Calibri" w:hAnsi="Times New Roman" w:cs="Times New Roman"/>
          <w:lang w:eastAsia="zh-CN"/>
        </w:rPr>
        <w:t xml:space="preserve">-verbal de </w:t>
      </w:r>
      <w:proofErr w:type="spellStart"/>
      <w:r w:rsidRPr="00FC4878">
        <w:rPr>
          <w:rFonts w:ascii="Times New Roman" w:eastAsia="Calibri" w:hAnsi="Times New Roman" w:cs="Times New Roman"/>
          <w:lang w:eastAsia="zh-CN"/>
        </w:rPr>
        <w:t>suspendare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procesului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împreună</w:t>
      </w:r>
      <w:proofErr w:type="spellEnd"/>
      <w:r w:rsidRPr="00FC4878">
        <w:rPr>
          <w:rFonts w:ascii="Times New Roman" w:eastAsia="Calibri" w:hAnsi="Times New Roman" w:cs="Times New Roman"/>
          <w:lang w:eastAsia="zh-CN"/>
        </w:rPr>
        <w:t xml:space="preserve"> cu un exemplar al </w:t>
      </w:r>
      <w:proofErr w:type="spellStart"/>
      <w:r w:rsidRPr="00FC4878">
        <w:rPr>
          <w:rFonts w:ascii="Times New Roman" w:eastAsia="Calibri" w:hAnsi="Times New Roman" w:cs="Times New Roman"/>
          <w:lang w:eastAsia="zh-CN"/>
        </w:rPr>
        <w:t>acestuia</w:t>
      </w:r>
      <w:proofErr w:type="spellEnd"/>
      <w:r w:rsidRPr="00FC4878">
        <w:rPr>
          <w:rFonts w:ascii="Times New Roman" w:eastAsia="Calibri" w:hAnsi="Times New Roman" w:cs="Times New Roman"/>
          <w:lang w:eastAsia="zh-CN"/>
        </w:rPr>
        <w:t>.</w:t>
      </w:r>
    </w:p>
    <w:p w14:paraId="72D82BD1"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(3) </w:t>
      </w:r>
      <w:proofErr w:type="spellStart"/>
      <w:r w:rsidRPr="00FC4878">
        <w:rPr>
          <w:rFonts w:ascii="Times New Roman" w:eastAsia="Calibri" w:hAnsi="Times New Roman" w:cs="Times New Roman"/>
          <w:lang w:eastAsia="zh-CN"/>
        </w:rPr>
        <w:t>Termenul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remediere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stabilit</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comisia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recepţie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împreună</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depăşi</w:t>
      </w:r>
      <w:proofErr w:type="spellEnd"/>
      <w:r w:rsidRPr="00FC4878">
        <w:rPr>
          <w:rFonts w:ascii="Times New Roman" w:eastAsia="Calibri" w:hAnsi="Times New Roman" w:cs="Times New Roman"/>
          <w:lang w:eastAsia="zh-CN"/>
        </w:rPr>
        <w:t xml:space="preserve"> 45 de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de la data </w:t>
      </w:r>
      <w:proofErr w:type="spellStart"/>
      <w:r w:rsidRPr="00FC4878">
        <w:rPr>
          <w:rFonts w:ascii="Times New Roman" w:eastAsia="Calibri" w:hAnsi="Times New Roman" w:cs="Times New Roman"/>
          <w:lang w:eastAsia="zh-CN"/>
        </w:rPr>
        <w:t>încheierii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procesului</w:t>
      </w:r>
      <w:proofErr w:type="spellEnd"/>
      <w:r w:rsidRPr="00FC4878">
        <w:rPr>
          <w:rFonts w:ascii="Times New Roman" w:eastAsia="Calibri" w:hAnsi="Times New Roman" w:cs="Times New Roman"/>
          <w:lang w:eastAsia="zh-CN"/>
        </w:rPr>
        <w:t xml:space="preserve">-verbal de </w:t>
      </w:r>
      <w:proofErr w:type="spellStart"/>
      <w:r w:rsidRPr="00FC4878">
        <w:rPr>
          <w:rFonts w:ascii="Times New Roman" w:eastAsia="Calibri" w:hAnsi="Times New Roman" w:cs="Times New Roman"/>
          <w:lang w:eastAsia="zh-CN"/>
        </w:rPr>
        <w:t>suspendare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w:t>
      </w:r>
    </w:p>
    <w:p w14:paraId="6A15D866"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(4)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remediază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aspectele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prevăzute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procesul</w:t>
      </w:r>
      <w:proofErr w:type="spellEnd"/>
      <w:r w:rsidRPr="00FC4878">
        <w:rPr>
          <w:rFonts w:ascii="Times New Roman" w:eastAsia="Calibri" w:hAnsi="Times New Roman" w:cs="Times New Roman"/>
          <w:lang w:eastAsia="zh-CN"/>
        </w:rPr>
        <w:t xml:space="preserve"> verbal de </w:t>
      </w:r>
      <w:proofErr w:type="spellStart"/>
      <w:r w:rsidRPr="00FC4878">
        <w:rPr>
          <w:rFonts w:ascii="Times New Roman" w:eastAsia="Calibri" w:hAnsi="Times New Roman" w:cs="Times New Roman"/>
          <w:lang w:eastAsia="zh-CN"/>
        </w:rPr>
        <w:t>suspendare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termenul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remediere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soma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sens</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iar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dă</w:t>
      </w:r>
      <w:proofErr w:type="spellEnd"/>
      <w:r w:rsidRPr="00FC4878">
        <w:rPr>
          <w:rFonts w:ascii="Times New Roman" w:eastAsia="Calibri" w:hAnsi="Times New Roman" w:cs="Times New Roman"/>
          <w:lang w:eastAsia="zh-CN"/>
        </w:rPr>
        <w:t xml:space="preserve"> curs </w:t>
      </w:r>
      <w:proofErr w:type="spellStart"/>
      <w:r w:rsidRPr="00FC4878">
        <w:rPr>
          <w:rFonts w:ascii="Times New Roman" w:eastAsia="Calibri" w:hAnsi="Times New Roman" w:cs="Times New Roman"/>
          <w:lang w:eastAsia="zh-CN"/>
        </w:rPr>
        <w:t>somaţiei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execute </w:t>
      </w:r>
      <w:proofErr w:type="spellStart"/>
      <w:r w:rsidRPr="00FC4878">
        <w:rPr>
          <w:rFonts w:ascii="Times New Roman" w:eastAsia="Calibri" w:hAnsi="Times New Roman" w:cs="Times New Roman"/>
          <w:lang w:eastAsia="zh-CN"/>
        </w:rPr>
        <w:t>remedierile</w:t>
      </w:r>
      <w:proofErr w:type="spellEnd"/>
      <w:r w:rsidRPr="00FC4878">
        <w:rPr>
          <w:rFonts w:ascii="Times New Roman" w:eastAsia="Calibri" w:hAnsi="Times New Roman" w:cs="Times New Roman"/>
          <w:lang w:eastAsia="zh-CN"/>
        </w:rPr>
        <w:t xml:space="preserve"> pe </w:t>
      </w:r>
      <w:proofErr w:type="spellStart"/>
      <w:r w:rsidRPr="00FC4878">
        <w:rPr>
          <w:rFonts w:ascii="Times New Roman" w:eastAsia="Calibri" w:hAnsi="Times New Roman" w:cs="Times New Roman"/>
          <w:lang w:eastAsia="zh-CN"/>
        </w:rPr>
        <w:t>cheltuiala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riscul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culpă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pretindă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plata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prejudiciului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produs</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potrivit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legii</w:t>
      </w:r>
      <w:proofErr w:type="spellEnd"/>
      <w:r w:rsidRPr="00FC4878">
        <w:rPr>
          <w:rFonts w:ascii="Times New Roman" w:eastAsia="Calibri" w:hAnsi="Times New Roman" w:cs="Times New Roman"/>
          <w:lang w:eastAsia="zh-CN"/>
        </w:rPr>
        <w:t>.</w:t>
      </w:r>
    </w:p>
    <w:p w14:paraId="3B508145" w14:textId="47C6D661"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(5) Prin </w:t>
      </w:r>
      <w:proofErr w:type="spellStart"/>
      <w:r w:rsidRPr="00FC4878">
        <w:rPr>
          <w:rFonts w:ascii="Times New Roman" w:eastAsia="Calibri" w:hAnsi="Times New Roman" w:cs="Times New Roman"/>
          <w:lang w:eastAsia="zh-CN"/>
        </w:rPr>
        <w:t>excepţie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condiţiile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climatice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alţi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factori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independenţi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voinţa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determină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imposibilitatea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remedierii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aspectelor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constatate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notifică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investitorul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despre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această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solicită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decalarea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termenului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remediere</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până</w:t>
      </w:r>
      <w:proofErr w:type="spellEnd"/>
      <w:r w:rsidRPr="00FC4878">
        <w:rPr>
          <w:rFonts w:ascii="Times New Roman" w:eastAsia="Calibri" w:hAnsi="Times New Roman" w:cs="Times New Roman"/>
          <w:lang w:eastAsia="zh-CN"/>
        </w:rPr>
        <w:t xml:space="preserve"> la 90 de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w:t>
      </w:r>
    </w:p>
    <w:p w14:paraId="729F8F07" w14:textId="1A7C1733" w:rsidR="00627C43" w:rsidRPr="00FC4878" w:rsidRDefault="004316D7" w:rsidP="004F5445">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17.5-Recepţia se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face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ale </w:t>
      </w:r>
      <w:proofErr w:type="spellStart"/>
      <w:r w:rsidRPr="00FC4878">
        <w:rPr>
          <w:rFonts w:ascii="Times New Roman" w:eastAsia="Calibri" w:hAnsi="Times New Roman" w:cs="Times New Roman"/>
          <w:lang w:eastAsia="zh-CN"/>
        </w:rPr>
        <w:t>lucrării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distincte</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punct</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vedere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fizic</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funcţional</w:t>
      </w:r>
      <w:proofErr w:type="spellEnd"/>
      <w:r w:rsidRPr="00FC4878">
        <w:rPr>
          <w:rFonts w:ascii="Times New Roman" w:eastAsia="Calibri" w:hAnsi="Times New Roman" w:cs="Times New Roman"/>
          <w:lang w:eastAsia="zh-CN"/>
        </w:rPr>
        <w:t>.</w:t>
      </w:r>
    </w:p>
    <w:p w14:paraId="2592BEEB" w14:textId="77777777" w:rsidR="004F5445" w:rsidRPr="00FC4878" w:rsidRDefault="004F5445" w:rsidP="004F5445">
      <w:pPr>
        <w:suppressAutoHyphens/>
        <w:spacing w:after="0" w:line="240" w:lineRule="auto"/>
        <w:jc w:val="both"/>
        <w:rPr>
          <w:rFonts w:ascii="Times New Roman" w:eastAsia="Calibri" w:hAnsi="Times New Roman" w:cs="Times New Roman"/>
          <w:lang w:eastAsia="zh-CN"/>
        </w:rPr>
      </w:pPr>
    </w:p>
    <w:p w14:paraId="0516C03A" w14:textId="7CAF781B" w:rsidR="004316D7" w:rsidRPr="00FC4878" w:rsidRDefault="004316D7" w:rsidP="004316D7">
      <w:pPr>
        <w:spacing w:after="200" w:line="276" w:lineRule="auto"/>
        <w:rPr>
          <w:rFonts w:ascii="Times New Roman" w:eastAsia="Calibri" w:hAnsi="Times New Roman" w:cs="Times New Roman"/>
          <w:b/>
          <w:bCs/>
          <w:lang w:val="fr-FR"/>
        </w:rPr>
      </w:pPr>
      <w:r w:rsidRPr="00FC4878">
        <w:rPr>
          <w:rFonts w:ascii="Times New Roman" w:eastAsia="Calibri" w:hAnsi="Times New Roman" w:cs="Times New Roman"/>
          <w:b/>
          <w:bCs/>
          <w:lang w:val="fr-FR"/>
        </w:rPr>
        <w:t xml:space="preserve">18. </w:t>
      </w:r>
      <w:proofErr w:type="spellStart"/>
      <w:r w:rsidRPr="00FC4878">
        <w:rPr>
          <w:rFonts w:ascii="Times New Roman" w:eastAsia="Calibri" w:hAnsi="Times New Roman" w:cs="Times New Roman"/>
          <w:b/>
          <w:bCs/>
          <w:lang w:val="fr-FR"/>
        </w:rPr>
        <w:t>Perioada</w:t>
      </w:r>
      <w:proofErr w:type="spellEnd"/>
      <w:r w:rsidRPr="00FC4878">
        <w:rPr>
          <w:rFonts w:ascii="Times New Roman" w:eastAsia="Calibri" w:hAnsi="Times New Roman" w:cs="Times New Roman"/>
          <w:b/>
          <w:bCs/>
          <w:lang w:val="fr-FR"/>
        </w:rPr>
        <w:t xml:space="preserve"> de </w:t>
      </w:r>
      <w:proofErr w:type="spellStart"/>
      <w:r w:rsidRPr="00FC4878">
        <w:rPr>
          <w:rFonts w:ascii="Times New Roman" w:eastAsia="Calibri" w:hAnsi="Times New Roman" w:cs="Times New Roman"/>
          <w:b/>
          <w:bCs/>
          <w:lang w:val="fr-FR"/>
        </w:rPr>
        <w:t>garanţie</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acordată</w:t>
      </w:r>
      <w:proofErr w:type="spellEnd"/>
      <w:r w:rsidRPr="00FC4878">
        <w:rPr>
          <w:rFonts w:ascii="Times New Roman" w:eastAsia="Calibri" w:hAnsi="Times New Roman" w:cs="Times New Roman"/>
          <w:b/>
          <w:bCs/>
          <w:lang w:val="fr-FR"/>
        </w:rPr>
        <w:t xml:space="preserve"> </w:t>
      </w:r>
      <w:proofErr w:type="spellStart"/>
      <w:r w:rsidRPr="00FC4878">
        <w:rPr>
          <w:rFonts w:ascii="Times New Roman" w:eastAsia="Calibri" w:hAnsi="Times New Roman" w:cs="Times New Roman"/>
          <w:b/>
          <w:bCs/>
          <w:lang w:val="fr-FR"/>
        </w:rPr>
        <w:t>lucrărilor</w:t>
      </w:r>
      <w:proofErr w:type="spellEnd"/>
    </w:p>
    <w:p w14:paraId="54D92213" w14:textId="04AD2A1E"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18.1 (1)- </w:t>
      </w:r>
      <w:proofErr w:type="spellStart"/>
      <w:r w:rsidRPr="00FC4878">
        <w:rPr>
          <w:rFonts w:ascii="Times New Roman" w:eastAsia="Calibri" w:hAnsi="Times New Roman" w:cs="Times New Roman"/>
          <w:lang w:eastAsia="zh-CN"/>
        </w:rPr>
        <w:t>Perioada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garanţia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acordată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de </w:t>
      </w:r>
      <w:r w:rsidR="00813EAE" w:rsidRPr="00FC4878">
        <w:rPr>
          <w:rFonts w:ascii="Times New Roman" w:eastAsia="Calibri" w:hAnsi="Times New Roman" w:cs="Times New Roman"/>
          <w:b/>
          <w:bCs/>
          <w:lang w:eastAsia="zh-CN"/>
        </w:rPr>
        <w:t>………</w:t>
      </w:r>
      <w:r w:rsidR="004D2BFB" w:rsidRPr="00FC4878">
        <w:rPr>
          <w:rFonts w:ascii="Times New Roman" w:eastAsia="Calibri" w:hAnsi="Times New Roman" w:cs="Times New Roman"/>
          <w:b/>
          <w:bCs/>
          <w:lang w:eastAsia="zh-CN"/>
        </w:rPr>
        <w:t xml:space="preserve"> </w:t>
      </w:r>
      <w:proofErr w:type="spellStart"/>
      <w:r w:rsidR="004F5445" w:rsidRPr="00FC4878">
        <w:rPr>
          <w:rFonts w:ascii="Times New Roman" w:eastAsia="Calibri" w:hAnsi="Times New Roman" w:cs="Times New Roman"/>
          <w:b/>
          <w:bCs/>
          <w:lang w:eastAsia="zh-CN"/>
        </w:rPr>
        <w:t>luni</w:t>
      </w:r>
      <w:proofErr w:type="spellEnd"/>
      <w:r w:rsidR="004F5445"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curge</w:t>
      </w:r>
      <w:proofErr w:type="spellEnd"/>
      <w:r w:rsidRPr="00FC4878">
        <w:rPr>
          <w:rFonts w:ascii="Times New Roman" w:eastAsia="Calibri" w:hAnsi="Times New Roman" w:cs="Times New Roman"/>
          <w:lang w:eastAsia="zh-CN"/>
        </w:rPr>
        <w:t xml:space="preserve"> de la data </w:t>
      </w:r>
      <w:proofErr w:type="spellStart"/>
      <w:r w:rsidRPr="00FC4878">
        <w:rPr>
          <w:rFonts w:ascii="Times New Roman" w:eastAsia="Calibri" w:hAnsi="Times New Roman" w:cs="Times New Roman"/>
          <w:lang w:eastAsia="zh-CN"/>
        </w:rPr>
        <w:t>admiterii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recepţiei</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terminarea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w:t>
      </w:r>
    </w:p>
    <w:p w14:paraId="501C52DC" w14:textId="37580BBB"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interiorul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perioadei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garanţie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înlăturării</w:t>
      </w:r>
      <w:proofErr w:type="spellEnd"/>
      <w:r w:rsidRPr="00FC4878">
        <w:rPr>
          <w:rFonts w:ascii="Times New Roman" w:eastAsia="Calibri" w:hAnsi="Times New Roman" w:cs="Times New Roman"/>
          <w:lang w:eastAsia="zh-CN"/>
        </w:rPr>
        <w:t xml:space="preserve">, pe </w:t>
      </w:r>
      <w:proofErr w:type="spellStart"/>
      <w:r w:rsidRPr="00FC4878">
        <w:rPr>
          <w:rFonts w:ascii="Times New Roman" w:eastAsia="Calibri" w:hAnsi="Times New Roman" w:cs="Times New Roman"/>
          <w:lang w:eastAsia="zh-CN"/>
        </w:rPr>
        <w:t>cheltuiala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tuturor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deficienţelor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apărute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datorită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nerespectării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clauzelor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specificaţiilor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contractuale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prevederilor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ofertei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tehnice</w:t>
      </w:r>
      <w:proofErr w:type="spellEnd"/>
      <w:r w:rsidRPr="00FC4878">
        <w:rPr>
          <w:rFonts w:ascii="Times New Roman" w:eastAsia="Calibri" w:hAnsi="Times New Roman" w:cs="Times New Roman"/>
          <w:lang w:eastAsia="zh-CN"/>
        </w:rPr>
        <w:t>.</w:t>
      </w:r>
    </w:p>
    <w:p w14:paraId="69A39D2F" w14:textId="59EEC067" w:rsidR="004F5445"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18.2 -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perioada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garanţie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urma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dispoziţiei</w:t>
      </w:r>
      <w:proofErr w:type="spellEnd"/>
      <w:r w:rsidRPr="00FC4878">
        <w:rPr>
          <w:rFonts w:ascii="Times New Roman" w:eastAsia="Calibri" w:hAnsi="Times New Roman" w:cs="Times New Roman"/>
          <w:lang w:eastAsia="zh-CN"/>
        </w:rPr>
        <w:t xml:space="preserve"> date de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executa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remediere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viciilor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altor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defecte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căror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cauză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dată</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nerespectarea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clauzelor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contractuale</w:t>
      </w:r>
      <w:proofErr w:type="spellEnd"/>
      <w:r w:rsidRPr="00FC4878">
        <w:rPr>
          <w:rFonts w:ascii="Times New Roman" w:eastAsia="Calibri" w:hAnsi="Times New Roman" w:cs="Times New Roman"/>
          <w:lang w:eastAsia="zh-CN"/>
        </w:rPr>
        <w:t>.</w:t>
      </w:r>
    </w:p>
    <w:p w14:paraId="6585FBA4"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18.3-În </w:t>
      </w:r>
      <w:proofErr w:type="spellStart"/>
      <w:r w:rsidRPr="00FC4878">
        <w:rPr>
          <w:rFonts w:ascii="Times New Roman" w:eastAsia="Calibri" w:hAnsi="Times New Roman" w:cs="Times New Roman"/>
          <w:lang w:eastAsia="zh-CN"/>
        </w:rPr>
        <w:t>cazul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execută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prevăzute</w:t>
      </w:r>
      <w:proofErr w:type="spellEnd"/>
      <w:r w:rsidRPr="00FC4878">
        <w:rPr>
          <w:rFonts w:ascii="Times New Roman" w:eastAsia="Calibri" w:hAnsi="Times New Roman" w:cs="Times New Roman"/>
          <w:lang w:eastAsia="zh-CN"/>
        </w:rPr>
        <w:t xml:space="preserve"> la pct.18.2,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îndreptăţit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angajeze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plătească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alte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persoane</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le execute. </w:t>
      </w:r>
      <w:proofErr w:type="spellStart"/>
      <w:r w:rsidRPr="00FC4878">
        <w:rPr>
          <w:rFonts w:ascii="Times New Roman" w:eastAsia="Calibri" w:hAnsi="Times New Roman" w:cs="Times New Roman"/>
          <w:lang w:eastAsia="zh-CN"/>
        </w:rPr>
        <w:t>Cheltuielile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aferente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fi recuperate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de la executant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reţinute</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sumele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cuvenite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acestuia</w:t>
      </w:r>
      <w:proofErr w:type="spellEnd"/>
      <w:r w:rsidRPr="00FC4878">
        <w:rPr>
          <w:rFonts w:ascii="Times New Roman" w:eastAsia="Calibri" w:hAnsi="Times New Roman" w:cs="Times New Roman"/>
          <w:lang w:eastAsia="zh-CN"/>
        </w:rPr>
        <w:t>.</w:t>
      </w:r>
    </w:p>
    <w:p w14:paraId="5DFAD3F2" w14:textId="77777777" w:rsidR="00575F23" w:rsidRPr="00FC4878" w:rsidRDefault="00575F23" w:rsidP="00627C43">
      <w:pPr>
        <w:suppressAutoHyphens/>
        <w:spacing w:after="0" w:line="240" w:lineRule="auto"/>
        <w:jc w:val="both"/>
        <w:rPr>
          <w:rFonts w:ascii="Times New Roman" w:eastAsia="Calibri" w:hAnsi="Times New Roman" w:cs="Times New Roman"/>
          <w:lang w:eastAsia="zh-CN"/>
        </w:rPr>
      </w:pPr>
    </w:p>
    <w:p w14:paraId="6013B5D1" w14:textId="77777777" w:rsidR="004316D7"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 xml:space="preserve">19. </w:t>
      </w:r>
      <w:proofErr w:type="spellStart"/>
      <w:r w:rsidRPr="00FC4878">
        <w:rPr>
          <w:rFonts w:ascii="Times New Roman" w:eastAsia="Calibri" w:hAnsi="Times New Roman" w:cs="Times New Roman"/>
          <w:b/>
          <w:bCs/>
          <w:lang w:val="ro-RO"/>
        </w:rPr>
        <w:t>Modalităţi</w:t>
      </w:r>
      <w:proofErr w:type="spellEnd"/>
      <w:r w:rsidRPr="00FC4878">
        <w:rPr>
          <w:rFonts w:ascii="Times New Roman" w:eastAsia="Calibri" w:hAnsi="Times New Roman" w:cs="Times New Roman"/>
          <w:b/>
          <w:bCs/>
          <w:lang w:val="ro-RO"/>
        </w:rPr>
        <w:t xml:space="preserve"> de plată</w:t>
      </w:r>
    </w:p>
    <w:p w14:paraId="07120739" w14:textId="77777777" w:rsidR="00C23A23" w:rsidRPr="00F1040B" w:rsidRDefault="00C23A23" w:rsidP="00C23A23">
      <w:pPr>
        <w:suppressAutoHyphens/>
        <w:spacing w:after="0" w:line="240" w:lineRule="auto"/>
        <w:jc w:val="both"/>
        <w:rPr>
          <w:rFonts w:ascii="Times New Roman" w:hAnsi="Times New Roman" w:cs="Times New Roman"/>
          <w:shd w:val="clear" w:color="auto" w:fill="FFFFFF"/>
          <w:lang w:val="ro-RO"/>
        </w:rPr>
      </w:pPr>
      <w:bookmarkStart w:id="4" w:name="_Hlk204781202"/>
      <w:r w:rsidRPr="00F1040B">
        <w:rPr>
          <w:rFonts w:ascii="Times New Roman" w:eastAsia="Calibri" w:hAnsi="Times New Roman" w:cs="Times New Roman"/>
          <w:lang w:val="ro-RO" w:eastAsia="zh-CN"/>
        </w:rPr>
        <w:t xml:space="preserve">19.1 (1)- Achizitorul se obligă să plătească </w:t>
      </w:r>
      <w:proofErr w:type="spellStart"/>
      <w:r w:rsidRPr="00F1040B">
        <w:rPr>
          <w:rFonts w:ascii="Times New Roman" w:eastAsia="Calibri" w:hAnsi="Times New Roman" w:cs="Times New Roman"/>
          <w:lang w:val="ro-RO" w:eastAsia="zh-CN"/>
        </w:rPr>
        <w:t>preţul</w:t>
      </w:r>
      <w:proofErr w:type="spellEnd"/>
      <w:r w:rsidRPr="00F1040B">
        <w:rPr>
          <w:rFonts w:ascii="Times New Roman" w:eastAsia="Calibri" w:hAnsi="Times New Roman" w:cs="Times New Roman"/>
          <w:lang w:val="ro-RO" w:eastAsia="zh-CN"/>
        </w:rPr>
        <w:t xml:space="preserve"> lucrărilor executate către executant, </w:t>
      </w:r>
      <w:r>
        <w:rPr>
          <w:rFonts w:ascii="Times New Roman" w:eastAsia="Calibri" w:hAnsi="Times New Roman" w:cs="Times New Roman"/>
          <w:lang w:val="ro-RO" w:eastAsia="zh-CN"/>
        </w:rPr>
        <w:t xml:space="preserve">conform </w:t>
      </w:r>
      <w:proofErr w:type="spellStart"/>
      <w:r>
        <w:rPr>
          <w:rFonts w:ascii="Times New Roman" w:eastAsia="Calibri" w:hAnsi="Times New Roman" w:cs="Times New Roman"/>
          <w:lang w:val="ro-RO" w:eastAsia="zh-CN"/>
        </w:rPr>
        <w:t>Hotararii</w:t>
      </w:r>
      <w:proofErr w:type="spellEnd"/>
      <w:r>
        <w:rPr>
          <w:rFonts w:ascii="Times New Roman" w:eastAsia="Calibri" w:hAnsi="Times New Roman" w:cs="Times New Roman"/>
          <w:lang w:val="ro-RO" w:eastAsia="zh-CN"/>
        </w:rPr>
        <w:t xml:space="preserve"> Consiliului Local al comunei Sacalaz nr.53 din 30.04.2025-realiazare programe multianuale. Plata se va realiza </w:t>
      </w:r>
      <w:proofErr w:type="spellStart"/>
      <w:r>
        <w:rPr>
          <w:rFonts w:ascii="Times New Roman" w:eastAsia="Calibri" w:hAnsi="Times New Roman" w:cs="Times New Roman"/>
          <w:lang w:val="ro-RO" w:eastAsia="zh-CN"/>
        </w:rPr>
        <w:t>dupa</w:t>
      </w:r>
      <w:proofErr w:type="spellEnd"/>
      <w:r>
        <w:rPr>
          <w:rFonts w:ascii="Times New Roman" w:eastAsia="Calibri" w:hAnsi="Times New Roman" w:cs="Times New Roman"/>
          <w:lang w:val="ro-RO" w:eastAsia="zh-CN"/>
        </w:rPr>
        <w:t xml:space="preserve"> aprobarea </w:t>
      </w:r>
      <w:proofErr w:type="spellStart"/>
      <w:r w:rsidRPr="00F1040B">
        <w:rPr>
          <w:rFonts w:ascii="Times New Roman" w:eastAsia="Calibri" w:hAnsi="Times New Roman" w:cs="Times New Roman"/>
          <w:lang w:val="ro-RO" w:eastAsia="zh-CN"/>
        </w:rPr>
        <w:t>situati</w:t>
      </w:r>
      <w:r>
        <w:rPr>
          <w:rFonts w:ascii="Times New Roman" w:eastAsia="Calibri" w:hAnsi="Times New Roman" w:cs="Times New Roman"/>
          <w:lang w:val="ro-RO" w:eastAsia="zh-CN"/>
        </w:rPr>
        <w:t>ei</w:t>
      </w:r>
      <w:proofErr w:type="spellEnd"/>
      <w:r w:rsidRPr="00F1040B">
        <w:rPr>
          <w:rFonts w:ascii="Times New Roman" w:eastAsia="Calibri" w:hAnsi="Times New Roman" w:cs="Times New Roman"/>
          <w:lang w:val="ro-RO" w:eastAsia="zh-CN"/>
        </w:rPr>
        <w:t xml:space="preserve"> de </w:t>
      </w:r>
      <w:proofErr w:type="spellStart"/>
      <w:r w:rsidRPr="00F1040B">
        <w:rPr>
          <w:rFonts w:ascii="Times New Roman" w:eastAsia="Calibri" w:hAnsi="Times New Roman" w:cs="Times New Roman"/>
          <w:lang w:val="ro-RO" w:eastAsia="zh-CN"/>
        </w:rPr>
        <w:t>lucrari</w:t>
      </w:r>
      <w:proofErr w:type="spellEnd"/>
      <w:r w:rsidRPr="00F1040B">
        <w:rPr>
          <w:rFonts w:ascii="Times New Roman" w:eastAsia="Calibri" w:hAnsi="Times New Roman" w:cs="Times New Roman"/>
          <w:lang w:val="ro-RO" w:eastAsia="zh-CN"/>
        </w:rPr>
        <w:t xml:space="preserve"> de </w:t>
      </w:r>
      <w:proofErr w:type="spellStart"/>
      <w:r>
        <w:rPr>
          <w:rFonts w:ascii="Times New Roman" w:eastAsia="Calibri" w:hAnsi="Times New Roman" w:cs="Times New Roman"/>
          <w:lang w:val="ro-RO" w:eastAsia="zh-CN"/>
        </w:rPr>
        <w:t>catre</w:t>
      </w:r>
      <w:proofErr w:type="spellEnd"/>
      <w:r>
        <w:rPr>
          <w:rFonts w:ascii="Times New Roman" w:eastAsia="Calibri" w:hAnsi="Times New Roman" w:cs="Times New Roman"/>
          <w:lang w:val="ro-RO" w:eastAsia="zh-CN"/>
        </w:rPr>
        <w:t xml:space="preserve"> </w:t>
      </w:r>
      <w:r w:rsidRPr="00F1040B">
        <w:rPr>
          <w:rFonts w:ascii="Times New Roman" w:eastAsia="Calibri" w:hAnsi="Times New Roman" w:cs="Times New Roman"/>
          <w:lang w:val="ro-RO" w:eastAsia="zh-CN"/>
        </w:rPr>
        <w:t>achizitor</w:t>
      </w:r>
      <w:r>
        <w:rPr>
          <w:rFonts w:ascii="Times New Roman" w:eastAsia="Calibri" w:hAnsi="Times New Roman" w:cs="Times New Roman"/>
          <w:lang w:val="ro-RO" w:eastAsia="zh-CN"/>
        </w:rPr>
        <w:t xml:space="preserve">, care va fi </w:t>
      </w:r>
      <w:proofErr w:type="spellStart"/>
      <w:r>
        <w:rPr>
          <w:rFonts w:ascii="Times New Roman" w:eastAsia="Calibri" w:hAnsi="Times New Roman" w:cs="Times New Roman"/>
          <w:lang w:val="ro-RO" w:eastAsia="zh-CN"/>
        </w:rPr>
        <w:t>insotita</w:t>
      </w:r>
      <w:proofErr w:type="spellEnd"/>
      <w:r>
        <w:rPr>
          <w:rFonts w:ascii="Times New Roman" w:eastAsia="Calibri" w:hAnsi="Times New Roman" w:cs="Times New Roman"/>
          <w:lang w:val="ro-RO" w:eastAsia="zh-CN"/>
        </w:rPr>
        <w:t xml:space="preserve"> de </w:t>
      </w:r>
      <w:r w:rsidRPr="00F1040B">
        <w:rPr>
          <w:rFonts w:ascii="Times New Roman" w:eastAsia="Calibri" w:hAnsi="Times New Roman" w:cs="Times New Roman"/>
          <w:lang w:val="ro-RO" w:eastAsia="zh-CN"/>
        </w:rPr>
        <w:t xml:space="preserve">documentele necesare </w:t>
      </w:r>
      <w:proofErr w:type="spellStart"/>
      <w:r w:rsidRPr="00F1040B">
        <w:rPr>
          <w:rFonts w:ascii="Times New Roman" w:eastAsia="Calibri" w:hAnsi="Times New Roman" w:cs="Times New Roman"/>
          <w:lang w:val="ro-RO" w:eastAsia="zh-CN"/>
        </w:rPr>
        <w:t>decontari</w:t>
      </w:r>
      <w:r>
        <w:rPr>
          <w:rFonts w:ascii="Times New Roman" w:eastAsia="Calibri" w:hAnsi="Times New Roman" w:cs="Times New Roman"/>
          <w:lang w:val="ro-RO" w:eastAsia="zh-CN"/>
        </w:rPr>
        <w:t>i</w:t>
      </w:r>
      <w:proofErr w:type="spellEnd"/>
      <w:r>
        <w:rPr>
          <w:rFonts w:ascii="Times New Roman" w:eastAsia="Calibri" w:hAnsi="Times New Roman" w:cs="Times New Roman"/>
          <w:lang w:val="ro-RO" w:eastAsia="zh-CN"/>
        </w:rPr>
        <w:t>.</w:t>
      </w:r>
    </w:p>
    <w:p w14:paraId="4A67B185" w14:textId="02C9C439" w:rsidR="00C23A23" w:rsidRPr="00C23A23" w:rsidRDefault="00C23A23" w:rsidP="00C23A23">
      <w:pPr>
        <w:suppressAutoHyphens/>
        <w:spacing w:after="0" w:line="240" w:lineRule="auto"/>
        <w:jc w:val="both"/>
        <w:rPr>
          <w:rFonts w:ascii="Times New Roman" w:eastAsia="Calibri" w:hAnsi="Times New Roman" w:cs="Times New Roman"/>
          <w:lang w:val="ro-RO" w:eastAsia="zh-CN"/>
        </w:rPr>
      </w:pPr>
      <w:r w:rsidRPr="00F1040B">
        <w:rPr>
          <w:rFonts w:ascii="Times New Roman" w:eastAsia="Calibri" w:hAnsi="Times New Roman" w:cs="Times New Roman"/>
          <w:lang w:val="ro-RO" w:eastAsia="zh-CN"/>
        </w:rPr>
        <w:t xml:space="preserve">Plata se va face în contul de trezorerie deschis la Trezoreria Timiș al executantului </w:t>
      </w:r>
      <w:bookmarkEnd w:id="4"/>
    </w:p>
    <w:p w14:paraId="5702166D" w14:textId="717832FB"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r w:rsidR="00C23A23">
        <w:rPr>
          <w:rFonts w:ascii="Times New Roman" w:eastAsia="Calibri" w:hAnsi="Times New Roman" w:cs="Times New Roman"/>
          <w:lang w:eastAsia="zh-CN"/>
        </w:rPr>
        <w:t>2</w:t>
      </w:r>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trebuie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fie </w:t>
      </w:r>
      <w:proofErr w:type="spellStart"/>
      <w:r w:rsidRPr="00FC4878">
        <w:rPr>
          <w:rFonts w:ascii="Times New Roman" w:eastAsia="Calibri" w:hAnsi="Times New Roman" w:cs="Times New Roman"/>
          <w:lang w:eastAsia="zh-CN"/>
        </w:rPr>
        <w:t>dovedite</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atare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printr</w:t>
      </w:r>
      <w:proofErr w:type="spellEnd"/>
      <w:r w:rsidRPr="00FC4878">
        <w:rPr>
          <w:rFonts w:ascii="Times New Roman" w:eastAsia="Calibri" w:hAnsi="Times New Roman" w:cs="Times New Roman"/>
          <w:lang w:eastAsia="zh-CN"/>
        </w:rPr>
        <w:t xml:space="preserve">-o </w:t>
      </w:r>
      <w:proofErr w:type="spellStart"/>
      <w:r w:rsidRPr="00FC4878">
        <w:rPr>
          <w:rFonts w:ascii="Times New Roman" w:eastAsia="Calibri" w:hAnsi="Times New Roman" w:cs="Times New Roman"/>
          <w:lang w:eastAsia="zh-CN"/>
        </w:rPr>
        <w:t>situație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provizorii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întocmită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astfel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încât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asigure</w:t>
      </w:r>
      <w:proofErr w:type="spellEnd"/>
      <w:r w:rsidRPr="00FC4878">
        <w:rPr>
          <w:rFonts w:ascii="Times New Roman" w:eastAsia="Calibri" w:hAnsi="Times New Roman" w:cs="Times New Roman"/>
          <w:lang w:eastAsia="zh-CN"/>
        </w:rPr>
        <w:t xml:space="preserve"> o </w:t>
      </w:r>
      <w:proofErr w:type="spellStart"/>
      <w:r w:rsidRPr="00FC4878">
        <w:rPr>
          <w:rFonts w:ascii="Times New Roman" w:eastAsia="Calibri" w:hAnsi="Times New Roman" w:cs="Times New Roman"/>
          <w:lang w:eastAsia="zh-CN"/>
        </w:rPr>
        <w:t>rapidă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sigură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verificare</w:t>
      </w:r>
      <w:proofErr w:type="spellEnd"/>
      <w:r w:rsidRPr="00FC4878">
        <w:rPr>
          <w:rFonts w:ascii="Times New Roman" w:eastAsia="Calibri" w:hAnsi="Times New Roman" w:cs="Times New Roman"/>
          <w:lang w:eastAsia="zh-CN"/>
        </w:rPr>
        <w:t xml:space="preserve"> a lor. </w:t>
      </w:r>
      <w:proofErr w:type="spellStart"/>
      <w:r w:rsidRPr="00FC4878">
        <w:rPr>
          <w:rFonts w:ascii="Times New Roman" w:eastAsia="Calibri" w:hAnsi="Times New Roman" w:cs="Times New Roman"/>
          <w:lang w:eastAsia="zh-CN"/>
        </w:rPr>
        <w:t>Situația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provizorii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întocmită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efectiv</w:t>
      </w:r>
      <w:proofErr w:type="spellEnd"/>
      <w:r w:rsidRPr="00FC4878">
        <w:rPr>
          <w:rFonts w:ascii="Times New Roman" w:eastAsia="Calibri" w:hAnsi="Times New Roman" w:cs="Times New Roman"/>
          <w:lang w:eastAsia="zh-CN"/>
        </w:rPr>
        <w:t xml:space="preserve"> pe </w:t>
      </w:r>
      <w:proofErr w:type="spellStart"/>
      <w:r w:rsidRPr="00FC4878">
        <w:rPr>
          <w:rFonts w:ascii="Times New Roman" w:eastAsia="Calibri" w:hAnsi="Times New Roman" w:cs="Times New Roman"/>
          <w:lang w:eastAsia="zh-CN"/>
        </w:rPr>
        <w:t>Șantier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conformitate</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listele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cantități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prevăzute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Contract</w:t>
      </w:r>
    </w:p>
    <w:p w14:paraId="06234126" w14:textId="1E363F68"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r w:rsidR="00C23A23">
        <w:rPr>
          <w:rFonts w:ascii="Times New Roman" w:eastAsia="Calibri" w:hAnsi="Times New Roman" w:cs="Times New Roman"/>
          <w:lang w:eastAsia="zh-CN"/>
        </w:rPr>
        <w:t>3</w:t>
      </w:r>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Situația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Lucrări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provizorii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transmisă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spre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decontare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trebuie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fie </w:t>
      </w:r>
      <w:proofErr w:type="spellStart"/>
      <w:r w:rsidRPr="00FC4878">
        <w:rPr>
          <w:rFonts w:ascii="Times New Roman" w:eastAsia="Calibri" w:hAnsi="Times New Roman" w:cs="Times New Roman"/>
          <w:lang w:eastAsia="zh-CN"/>
        </w:rPr>
        <w:t>însoțită</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următoarele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documente</w:t>
      </w:r>
      <w:proofErr w:type="spellEnd"/>
      <w:r w:rsidRPr="00FC4878">
        <w:rPr>
          <w:rFonts w:ascii="Times New Roman" w:eastAsia="Calibri" w:hAnsi="Times New Roman" w:cs="Times New Roman"/>
          <w:lang w:eastAsia="zh-CN"/>
        </w:rPr>
        <w:t>:</w:t>
      </w:r>
    </w:p>
    <w:p w14:paraId="00E5B30F" w14:textId="52E8F091" w:rsidR="004316D7" w:rsidRPr="00FC4878" w:rsidRDefault="00575F23"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adresa</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înaintare</w:t>
      </w:r>
      <w:proofErr w:type="spellEnd"/>
      <w:r w:rsidR="004316D7" w:rsidRPr="00FC4878">
        <w:rPr>
          <w:rFonts w:ascii="Times New Roman" w:eastAsia="Calibri" w:hAnsi="Times New Roman" w:cs="Times New Roman"/>
          <w:lang w:eastAsia="zh-CN"/>
        </w:rPr>
        <w:t xml:space="preserve"> cu </w:t>
      </w:r>
      <w:proofErr w:type="spellStart"/>
      <w:r w:rsidR="004316D7" w:rsidRPr="00FC4878">
        <w:rPr>
          <w:rFonts w:ascii="Times New Roman" w:eastAsia="Calibri" w:hAnsi="Times New Roman" w:cs="Times New Roman"/>
          <w:lang w:eastAsia="zh-CN"/>
        </w:rPr>
        <w:t>opis</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care </w:t>
      </w:r>
      <w:proofErr w:type="spellStart"/>
      <w:r w:rsidR="004316D7" w:rsidRPr="00FC4878">
        <w:rPr>
          <w:rFonts w:ascii="Times New Roman" w:eastAsia="Calibri" w:hAnsi="Times New Roman" w:cs="Times New Roman"/>
          <w:lang w:eastAsia="zh-CN"/>
        </w:rPr>
        <w:t>vor</w:t>
      </w:r>
      <w:proofErr w:type="spellEnd"/>
      <w:r w:rsidR="004316D7" w:rsidRPr="00FC4878">
        <w:rPr>
          <w:rFonts w:ascii="Times New Roman" w:eastAsia="Calibri" w:hAnsi="Times New Roman" w:cs="Times New Roman"/>
          <w:lang w:eastAsia="zh-CN"/>
        </w:rPr>
        <w:t xml:space="preserve"> fi enumerate </w:t>
      </w:r>
      <w:proofErr w:type="spellStart"/>
      <w:r w:rsidR="004316D7" w:rsidRPr="00FC4878">
        <w:rPr>
          <w:rFonts w:ascii="Times New Roman" w:eastAsia="Calibri" w:hAnsi="Times New Roman" w:cs="Times New Roman"/>
          <w:lang w:eastAsia="zh-CN"/>
        </w:rPr>
        <w:t>documentele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atașate</w:t>
      </w:r>
      <w:proofErr w:type="spellEnd"/>
      <w:r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documente</w:t>
      </w:r>
      <w:proofErr w:type="spellEnd"/>
      <w:r w:rsidR="004316D7" w:rsidRPr="00FC4878">
        <w:rPr>
          <w:rFonts w:ascii="Times New Roman" w:eastAsia="Calibri" w:hAnsi="Times New Roman" w:cs="Times New Roman"/>
          <w:lang w:eastAsia="zh-CN"/>
        </w:rPr>
        <w:t xml:space="preserve"> care </w:t>
      </w:r>
      <w:proofErr w:type="spellStart"/>
      <w:r w:rsidR="004316D7" w:rsidRPr="00FC4878">
        <w:rPr>
          <w:rFonts w:ascii="Times New Roman" w:eastAsia="Calibri" w:hAnsi="Times New Roman" w:cs="Times New Roman"/>
          <w:lang w:eastAsia="zh-CN"/>
        </w:rPr>
        <w:t>atestă</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calitatea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lucrărilor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executate</w:t>
      </w:r>
      <w:proofErr w:type="spellEnd"/>
      <w:r w:rsidR="004316D7" w:rsidRPr="00FC4878">
        <w:rPr>
          <w:rFonts w:ascii="Times New Roman" w:eastAsia="Calibri" w:hAnsi="Times New Roman" w:cs="Times New Roman"/>
          <w:lang w:eastAsia="zh-CN"/>
        </w:rPr>
        <w:t xml:space="preserve"> (PV, P.V.L.A. </w:t>
      </w:r>
      <w:proofErr w:type="spellStart"/>
      <w:r w:rsidR="004316D7" w:rsidRPr="00FC4878">
        <w:rPr>
          <w:rFonts w:ascii="Times New Roman" w:eastAsia="Calibri" w:hAnsi="Times New Roman" w:cs="Times New Roman"/>
          <w:lang w:eastAsia="zh-CN"/>
        </w:rPr>
        <w:t>şi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rapoartele</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stingere</w:t>
      </w:r>
      <w:proofErr w:type="spellEnd"/>
      <w:r w:rsidR="004316D7" w:rsidRPr="00FC4878">
        <w:rPr>
          <w:rFonts w:ascii="Times New Roman" w:eastAsia="Calibri" w:hAnsi="Times New Roman" w:cs="Times New Roman"/>
          <w:lang w:eastAsia="zh-CN"/>
        </w:rPr>
        <w:t xml:space="preserve"> a </w:t>
      </w:r>
      <w:proofErr w:type="spellStart"/>
      <w:r w:rsidR="004316D7" w:rsidRPr="00FC4878">
        <w:rPr>
          <w:rFonts w:ascii="Times New Roman" w:eastAsia="Calibri" w:hAnsi="Times New Roman" w:cs="Times New Roman"/>
          <w:lang w:eastAsia="zh-CN"/>
        </w:rPr>
        <w:t>neconformităților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dacă</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este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cazul</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copie</w:t>
      </w:r>
      <w:proofErr w:type="spellEnd"/>
      <w:r w:rsidR="004316D7" w:rsidRPr="00FC4878">
        <w:rPr>
          <w:rFonts w:ascii="Times New Roman" w:eastAsia="Calibri" w:hAnsi="Times New Roman" w:cs="Times New Roman"/>
          <w:lang w:eastAsia="zh-CN"/>
        </w:rPr>
        <w:t xml:space="preserve"> ”conform cu </w:t>
      </w:r>
      <w:proofErr w:type="spellStart"/>
      <w:r w:rsidR="004316D7" w:rsidRPr="00FC4878">
        <w:rPr>
          <w:rFonts w:ascii="Times New Roman" w:eastAsia="Calibri" w:hAnsi="Times New Roman" w:cs="Times New Roman"/>
          <w:lang w:eastAsia="zh-CN"/>
        </w:rPr>
        <w:t>originalul</w:t>
      </w:r>
      <w:proofErr w:type="spellEnd"/>
      <w:r w:rsidR="004316D7" w:rsidRPr="00FC4878">
        <w:rPr>
          <w:rFonts w:ascii="Times New Roman" w:eastAsia="Calibri" w:hAnsi="Times New Roman" w:cs="Times New Roman"/>
          <w:lang w:eastAsia="zh-CN"/>
        </w:rPr>
        <w:t xml:space="preserve">” – </w:t>
      </w:r>
      <w:proofErr w:type="spellStart"/>
      <w:r w:rsidR="004316D7" w:rsidRPr="00FC4878">
        <w:rPr>
          <w:rFonts w:ascii="Times New Roman" w:eastAsia="Calibri" w:hAnsi="Times New Roman" w:cs="Times New Roman"/>
          <w:lang w:eastAsia="zh-CN"/>
        </w:rPr>
        <w:t>semnate</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dirigintele</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șantier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nume</w:t>
      </w:r>
      <w:proofErr w:type="spellEnd"/>
      <w:r w:rsidR="004316D7" w:rsidRPr="00FC4878">
        <w:rPr>
          <w:rFonts w:ascii="Times New Roman" w:eastAsia="Calibri" w:hAnsi="Times New Roman" w:cs="Times New Roman"/>
          <w:lang w:eastAsia="zh-CN"/>
        </w:rPr>
        <w:t xml:space="preserve"> , </w:t>
      </w:r>
      <w:proofErr w:type="spellStart"/>
      <w:r w:rsidR="004316D7" w:rsidRPr="00FC4878">
        <w:rPr>
          <w:rFonts w:ascii="Times New Roman" w:eastAsia="Calibri" w:hAnsi="Times New Roman" w:cs="Times New Roman"/>
          <w:lang w:eastAsia="zh-CN"/>
        </w:rPr>
        <w:t>prenume</w:t>
      </w:r>
      <w:proofErr w:type="spellEnd"/>
      <w:r w:rsidR="004316D7" w:rsidRPr="00FC4878">
        <w:rPr>
          <w:rFonts w:ascii="Times New Roman" w:eastAsia="Calibri" w:hAnsi="Times New Roman" w:cs="Times New Roman"/>
          <w:lang w:eastAsia="zh-CN"/>
        </w:rPr>
        <w:t xml:space="preserve"> etc.);</w:t>
      </w:r>
    </w:p>
    <w:p w14:paraId="147A0D97" w14:textId="4D61C20B" w:rsidR="004316D7" w:rsidRPr="00FC4878" w:rsidRDefault="00575F23"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lastRenderedPageBreak/>
        <w:t>-</w:t>
      </w:r>
      <w:proofErr w:type="spellStart"/>
      <w:r w:rsidR="004316D7" w:rsidRPr="00FC4878">
        <w:rPr>
          <w:rFonts w:ascii="Times New Roman" w:eastAsia="Calibri" w:hAnsi="Times New Roman" w:cs="Times New Roman"/>
          <w:lang w:eastAsia="zh-CN"/>
        </w:rPr>
        <w:t>documente</w:t>
      </w:r>
      <w:proofErr w:type="spellEnd"/>
      <w:r w:rsidR="004316D7" w:rsidRPr="00FC4878">
        <w:rPr>
          <w:rFonts w:ascii="Times New Roman" w:eastAsia="Calibri" w:hAnsi="Times New Roman" w:cs="Times New Roman"/>
          <w:lang w:eastAsia="zh-CN"/>
        </w:rPr>
        <w:t xml:space="preserve"> care </w:t>
      </w:r>
      <w:proofErr w:type="spellStart"/>
      <w:r w:rsidR="004316D7" w:rsidRPr="00FC4878">
        <w:rPr>
          <w:rFonts w:ascii="Times New Roman" w:eastAsia="Calibri" w:hAnsi="Times New Roman" w:cs="Times New Roman"/>
          <w:lang w:eastAsia="zh-CN"/>
        </w:rPr>
        <w:t>atestă</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calitatea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materialelor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folosite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declarații</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conformitate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agremente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tehnice</w:t>
      </w:r>
      <w:proofErr w:type="spellEnd"/>
      <w:r w:rsidR="004316D7" w:rsidRPr="00FC4878">
        <w:rPr>
          <w:rFonts w:ascii="Times New Roman" w:eastAsia="Calibri" w:hAnsi="Times New Roman" w:cs="Times New Roman"/>
          <w:lang w:eastAsia="zh-CN"/>
        </w:rPr>
        <w:t xml:space="preserve">, certificate CE, </w:t>
      </w:r>
      <w:proofErr w:type="spellStart"/>
      <w:r w:rsidR="004316D7" w:rsidRPr="00FC4878">
        <w:rPr>
          <w:rFonts w:ascii="Times New Roman" w:eastAsia="Calibri" w:hAnsi="Times New Roman" w:cs="Times New Roman"/>
          <w:lang w:eastAsia="zh-CN"/>
        </w:rPr>
        <w:t>avize</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însoțire</w:t>
      </w:r>
      <w:proofErr w:type="spellEnd"/>
      <w:r w:rsidR="004316D7" w:rsidRPr="00FC4878">
        <w:rPr>
          <w:rFonts w:ascii="Times New Roman" w:eastAsia="Calibri" w:hAnsi="Times New Roman" w:cs="Times New Roman"/>
          <w:lang w:eastAsia="zh-CN"/>
        </w:rPr>
        <w:t xml:space="preserve"> a </w:t>
      </w:r>
      <w:proofErr w:type="spellStart"/>
      <w:r w:rsidR="004316D7" w:rsidRPr="00FC4878">
        <w:rPr>
          <w:rFonts w:ascii="Times New Roman" w:eastAsia="Calibri" w:hAnsi="Times New Roman" w:cs="Times New Roman"/>
          <w:lang w:eastAsia="zh-CN"/>
        </w:rPr>
        <w:t>mărfii</w:t>
      </w:r>
      <w:proofErr w:type="spellEnd"/>
      <w:r w:rsidR="004316D7" w:rsidRPr="00FC4878">
        <w:rPr>
          <w:rFonts w:ascii="Times New Roman" w:eastAsia="Calibri" w:hAnsi="Times New Roman" w:cs="Times New Roman"/>
          <w:lang w:eastAsia="zh-CN"/>
        </w:rPr>
        <w:t xml:space="preserve"> etc.,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copie</w:t>
      </w:r>
      <w:proofErr w:type="spellEnd"/>
      <w:r w:rsidR="004316D7" w:rsidRPr="00FC4878">
        <w:rPr>
          <w:rFonts w:ascii="Times New Roman" w:eastAsia="Calibri" w:hAnsi="Times New Roman" w:cs="Times New Roman"/>
          <w:lang w:eastAsia="zh-CN"/>
        </w:rPr>
        <w:t xml:space="preserve"> ”conform cu </w:t>
      </w:r>
      <w:proofErr w:type="spellStart"/>
      <w:r w:rsidR="004316D7" w:rsidRPr="00FC4878">
        <w:rPr>
          <w:rFonts w:ascii="Times New Roman" w:eastAsia="Calibri" w:hAnsi="Times New Roman" w:cs="Times New Roman"/>
          <w:lang w:eastAsia="zh-CN"/>
        </w:rPr>
        <w:t>originalul</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semnate</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dirigintele</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șantier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nume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prenume</w:t>
      </w:r>
      <w:proofErr w:type="spellEnd"/>
      <w:r w:rsidR="004316D7" w:rsidRPr="00FC4878">
        <w:rPr>
          <w:rFonts w:ascii="Times New Roman" w:eastAsia="Calibri" w:hAnsi="Times New Roman" w:cs="Times New Roman"/>
          <w:lang w:eastAsia="zh-CN"/>
        </w:rPr>
        <w:t xml:space="preserve"> etc.);</w:t>
      </w:r>
      <w:proofErr w:type="spellStart"/>
      <w:r w:rsidR="004316D7" w:rsidRPr="00FC4878">
        <w:rPr>
          <w:rFonts w:ascii="Times New Roman" w:eastAsia="Calibri" w:hAnsi="Times New Roman" w:cs="Times New Roman"/>
          <w:lang w:eastAsia="zh-CN"/>
        </w:rPr>
        <w:t>centralizator</w:t>
      </w:r>
      <w:proofErr w:type="spellEnd"/>
      <w:r w:rsidR="004316D7" w:rsidRPr="00FC4878">
        <w:rPr>
          <w:rFonts w:ascii="Times New Roman" w:eastAsia="Calibri" w:hAnsi="Times New Roman" w:cs="Times New Roman"/>
          <w:lang w:eastAsia="zh-CN"/>
        </w:rPr>
        <w:t xml:space="preserve"> pe </w:t>
      </w:r>
      <w:proofErr w:type="spellStart"/>
      <w:r w:rsidR="004316D7" w:rsidRPr="00FC4878">
        <w:rPr>
          <w:rFonts w:ascii="Times New Roman" w:eastAsia="Calibri" w:hAnsi="Times New Roman" w:cs="Times New Roman"/>
          <w:lang w:eastAsia="zh-CN"/>
        </w:rPr>
        <w:t>obiect;centralizator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categorii</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lucrări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atașamentele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întocmite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pentru</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fiecare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articol</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deviz</w:t>
      </w:r>
      <w:proofErr w:type="spellEnd"/>
      <w:r w:rsidR="004316D7" w:rsidRPr="00FC4878">
        <w:rPr>
          <w:rFonts w:ascii="Times New Roman" w:eastAsia="Calibri" w:hAnsi="Times New Roman" w:cs="Times New Roman"/>
          <w:lang w:eastAsia="zh-CN"/>
        </w:rPr>
        <w:t>.</w:t>
      </w:r>
    </w:p>
    <w:p w14:paraId="29681D11" w14:textId="6FAC365C"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r w:rsidR="00C23A23">
        <w:rPr>
          <w:rFonts w:ascii="Times New Roman" w:eastAsia="Calibri" w:hAnsi="Times New Roman" w:cs="Times New Roman"/>
          <w:lang w:eastAsia="zh-CN"/>
        </w:rPr>
        <w:t>4</w:t>
      </w:r>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Executantul</w:t>
      </w:r>
      <w:proofErr w:type="spellEnd"/>
      <w:r w:rsidR="00FC62DC" w:rsidRPr="00FC4878">
        <w:rPr>
          <w:rFonts w:ascii="Times New Roman" w:eastAsia="Calibri" w:hAnsi="Times New Roman" w:cs="Times New Roman"/>
          <w:lang w:eastAsia="zh-CN"/>
        </w:rPr>
        <w:t xml:space="preserve"> </w:t>
      </w:r>
      <w:proofErr w:type="spellStart"/>
      <w:r w:rsidR="00FC62DC" w:rsidRPr="00FC4878">
        <w:rPr>
          <w:rFonts w:ascii="Times New Roman" w:eastAsia="Calibri" w:hAnsi="Times New Roman" w:cs="Times New Roman"/>
          <w:lang w:eastAsia="zh-CN"/>
        </w:rPr>
        <w:t>va</w:t>
      </w:r>
      <w:proofErr w:type="spellEnd"/>
      <w:r w:rsidR="00FC62DC" w:rsidRPr="00FC4878">
        <w:rPr>
          <w:rFonts w:ascii="Times New Roman" w:eastAsia="Calibri" w:hAnsi="Times New Roman" w:cs="Times New Roman"/>
          <w:lang w:eastAsia="zh-CN"/>
        </w:rPr>
        <w:t xml:space="preserve"> </w:t>
      </w:r>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emite</w:t>
      </w:r>
      <w:proofErr w:type="spellEnd"/>
      <w:r w:rsidRPr="00FC4878">
        <w:rPr>
          <w:rFonts w:ascii="Times New Roman" w:eastAsia="Calibri" w:hAnsi="Times New Roman" w:cs="Times New Roman"/>
          <w:lang w:eastAsia="zh-CN"/>
        </w:rPr>
        <w:t xml:space="preserve"> factura </w:t>
      </w:r>
      <w:proofErr w:type="spellStart"/>
      <w:r w:rsidRPr="00FC4878">
        <w:rPr>
          <w:rFonts w:ascii="Times New Roman" w:eastAsia="Calibri" w:hAnsi="Times New Roman" w:cs="Times New Roman"/>
          <w:lang w:eastAsia="zh-CN"/>
        </w:rPr>
        <w:t>doar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după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situaţiile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plată</w:t>
      </w:r>
      <w:proofErr w:type="spellEnd"/>
      <w:r w:rsidRPr="00FC4878">
        <w:rPr>
          <w:rFonts w:ascii="Times New Roman" w:eastAsia="Calibri" w:hAnsi="Times New Roman" w:cs="Times New Roman"/>
          <w:lang w:eastAsia="zh-CN"/>
        </w:rPr>
        <w:t xml:space="preserve"> au </w:t>
      </w:r>
      <w:proofErr w:type="spellStart"/>
      <w:r w:rsidRPr="00FC4878">
        <w:rPr>
          <w:rFonts w:ascii="Times New Roman" w:eastAsia="Calibri" w:hAnsi="Times New Roman" w:cs="Times New Roman"/>
          <w:lang w:eastAsia="zh-CN"/>
        </w:rPr>
        <w:t>fost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însuşite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w:t>
      </w:r>
    </w:p>
    <w:p w14:paraId="1A2FEC65"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19.2. Plata </w:t>
      </w:r>
      <w:proofErr w:type="spellStart"/>
      <w:r w:rsidRPr="00FC4878">
        <w:rPr>
          <w:rFonts w:ascii="Times New Roman" w:eastAsia="Calibri" w:hAnsi="Times New Roman" w:cs="Times New Roman"/>
          <w:lang w:eastAsia="zh-CN"/>
        </w:rPr>
        <w:t>facturii</w:t>
      </w:r>
      <w:proofErr w:type="spellEnd"/>
      <w:r w:rsidRPr="00FC4878">
        <w:rPr>
          <w:rFonts w:ascii="Times New Roman" w:eastAsia="Calibri" w:hAnsi="Times New Roman" w:cs="Times New Roman"/>
          <w:lang w:eastAsia="zh-CN"/>
        </w:rPr>
        <w:t xml:space="preserve"> finale se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face </w:t>
      </w:r>
      <w:proofErr w:type="spellStart"/>
      <w:r w:rsidRPr="00FC4878">
        <w:rPr>
          <w:rFonts w:ascii="Times New Roman" w:eastAsia="Calibri" w:hAnsi="Times New Roman" w:cs="Times New Roman"/>
          <w:lang w:eastAsia="zh-CN"/>
        </w:rPr>
        <w:t>imediat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după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verificarea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acceptarea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situației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plată</w:t>
      </w:r>
      <w:proofErr w:type="spellEnd"/>
      <w:r w:rsidRPr="00FC4878">
        <w:rPr>
          <w:rFonts w:ascii="Times New Roman" w:eastAsia="Calibri" w:hAnsi="Times New Roman" w:cs="Times New Roman"/>
          <w:lang w:eastAsia="zh-CN"/>
        </w:rPr>
        <w:t xml:space="preserve"> definitive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verificarea</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prelungește</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diferite</w:t>
      </w:r>
      <w:proofErr w:type="spellEnd"/>
      <w:r w:rsidRPr="00FC4878">
        <w:rPr>
          <w:rFonts w:ascii="Times New Roman" w:eastAsia="Calibri" w:hAnsi="Times New Roman" w:cs="Times New Roman"/>
          <w:lang w:eastAsia="zh-CN"/>
        </w:rPr>
        <w:t xml:space="preserve"> motive, </w:t>
      </w:r>
      <w:proofErr w:type="spellStart"/>
      <w:r w:rsidRPr="00FC4878">
        <w:rPr>
          <w:rFonts w:ascii="Times New Roman" w:eastAsia="Calibri" w:hAnsi="Times New Roman" w:cs="Times New Roman"/>
          <w:lang w:eastAsia="zh-CN"/>
        </w:rPr>
        <w:t>dar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special, </w:t>
      </w:r>
      <w:proofErr w:type="spellStart"/>
      <w:r w:rsidRPr="00FC4878">
        <w:rPr>
          <w:rFonts w:ascii="Times New Roman" w:eastAsia="Calibri" w:hAnsi="Times New Roman" w:cs="Times New Roman"/>
          <w:lang w:eastAsia="zh-CN"/>
        </w:rPr>
        <w:t>datorită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eventuale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litigii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contravaloarea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Lucrărilor</w:t>
      </w:r>
      <w:proofErr w:type="spellEnd"/>
      <w:r w:rsidRPr="00FC4878">
        <w:rPr>
          <w:rFonts w:ascii="Times New Roman" w:eastAsia="Calibri" w:hAnsi="Times New Roman" w:cs="Times New Roman"/>
          <w:lang w:eastAsia="zh-CN"/>
        </w:rPr>
        <w:t xml:space="preserve"> care nu sunt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litigiu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plătită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imediat.Contractul</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considerat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terminat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până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când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Procesul</w:t>
      </w:r>
      <w:proofErr w:type="spellEnd"/>
      <w:r w:rsidRPr="00FC4878">
        <w:rPr>
          <w:rFonts w:ascii="Times New Roman" w:eastAsia="Calibri" w:hAnsi="Times New Roman" w:cs="Times New Roman"/>
          <w:lang w:eastAsia="zh-CN"/>
        </w:rPr>
        <w:t xml:space="preserve">-verbal de </w:t>
      </w:r>
      <w:proofErr w:type="spellStart"/>
      <w:r w:rsidRPr="00FC4878">
        <w:rPr>
          <w:rFonts w:ascii="Times New Roman" w:eastAsia="Calibri" w:hAnsi="Times New Roman" w:cs="Times New Roman"/>
          <w:lang w:eastAsia="zh-CN"/>
        </w:rPr>
        <w:t>recepție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finală</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semnat</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comisia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recepție</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confirmă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au </w:t>
      </w:r>
      <w:proofErr w:type="spellStart"/>
      <w:r w:rsidRPr="00FC4878">
        <w:rPr>
          <w:rFonts w:ascii="Times New Roman" w:eastAsia="Calibri" w:hAnsi="Times New Roman" w:cs="Times New Roman"/>
          <w:lang w:eastAsia="zh-CN"/>
        </w:rPr>
        <w:t>fost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 xml:space="preserve"> conform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w:t>
      </w:r>
    </w:p>
    <w:p w14:paraId="3B8CA2A7" w14:textId="78AC901C"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19.3-Plătile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efectuate</w:t>
      </w:r>
      <w:proofErr w:type="spellEnd"/>
      <w:r w:rsidRPr="00FC4878">
        <w:rPr>
          <w:rFonts w:ascii="Times New Roman" w:eastAsia="Calibri" w:hAnsi="Times New Roman" w:cs="Times New Roman"/>
          <w:lang w:eastAsia="zh-CN"/>
        </w:rPr>
        <w:t xml:space="preserve"> direct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executant</w:t>
      </w:r>
      <w:r w:rsidR="00D175E2" w:rsidRPr="00FC4878">
        <w:rPr>
          <w:rFonts w:ascii="Times New Roman" w:eastAsia="Calibri" w:hAnsi="Times New Roman" w:cs="Times New Roman"/>
          <w:lang w:eastAsia="zh-CN"/>
        </w:rPr>
        <w:t>.</w:t>
      </w:r>
    </w:p>
    <w:p w14:paraId="620005FB" w14:textId="3CFD6EFB"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19.</w:t>
      </w:r>
      <w:r w:rsidR="00D175E2" w:rsidRPr="00FC4878">
        <w:rPr>
          <w:rFonts w:ascii="Times New Roman" w:eastAsia="Calibri" w:hAnsi="Times New Roman" w:cs="Times New Roman"/>
          <w:lang w:eastAsia="zh-CN"/>
        </w:rPr>
        <w:t>4</w:t>
      </w:r>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documentele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privind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decontarea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lucrarilor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transmite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inregistra</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sediul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scrisoare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inaintare</w:t>
      </w:r>
      <w:proofErr w:type="spellEnd"/>
      <w:r w:rsidRPr="00FC4878">
        <w:rPr>
          <w:rFonts w:ascii="Times New Roman" w:eastAsia="Calibri" w:hAnsi="Times New Roman" w:cs="Times New Roman"/>
          <w:lang w:eastAsia="zh-CN"/>
        </w:rPr>
        <w:t>.</w:t>
      </w:r>
    </w:p>
    <w:p w14:paraId="15CE70EB" w14:textId="77777777" w:rsidR="005A1D2C" w:rsidRPr="00FC4878" w:rsidRDefault="005A1D2C" w:rsidP="00CF6AAB">
      <w:pPr>
        <w:suppressAutoHyphens/>
        <w:spacing w:after="0" w:line="240" w:lineRule="auto"/>
        <w:jc w:val="both"/>
        <w:rPr>
          <w:rFonts w:ascii="Times New Roman" w:eastAsia="Calibri" w:hAnsi="Times New Roman" w:cs="Times New Roman"/>
          <w:lang w:eastAsia="zh-CN"/>
        </w:rPr>
      </w:pPr>
    </w:p>
    <w:p w14:paraId="35F25A3B" w14:textId="77777777"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20. Modificări ale preţului contractului</w:t>
      </w:r>
    </w:p>
    <w:p w14:paraId="2D7C606D"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20.1-Pentru </w:t>
      </w:r>
      <w:proofErr w:type="spellStart"/>
      <w:r w:rsidRPr="00FC4878">
        <w:rPr>
          <w:rFonts w:ascii="Times New Roman" w:eastAsia="Calibri" w:hAnsi="Times New Roman" w:cs="Times New Roman"/>
          <w:lang w:eastAsia="zh-CN"/>
        </w:rPr>
        <w:t>lucrările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plăţile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datorate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sunt </w:t>
      </w:r>
      <w:proofErr w:type="spellStart"/>
      <w:r w:rsidRPr="00FC4878">
        <w:rPr>
          <w:rFonts w:ascii="Times New Roman" w:eastAsia="Calibri" w:hAnsi="Times New Roman" w:cs="Times New Roman"/>
          <w:lang w:eastAsia="zh-CN"/>
        </w:rPr>
        <w:t>cele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declarate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propunerea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financiară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anexă</w:t>
      </w:r>
      <w:proofErr w:type="spellEnd"/>
      <w:r w:rsidRPr="00FC4878">
        <w:rPr>
          <w:rFonts w:ascii="Times New Roman" w:eastAsia="Calibri" w:hAnsi="Times New Roman" w:cs="Times New Roman"/>
          <w:lang w:eastAsia="zh-CN"/>
        </w:rPr>
        <w:t xml:space="preserve"> la contract.</w:t>
      </w:r>
    </w:p>
    <w:p w14:paraId="7A57CC97" w14:textId="3CD4ABD2" w:rsidR="00CC581D" w:rsidRPr="00FC4878" w:rsidRDefault="004316D7" w:rsidP="00575F2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20.2-Preţul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ferm</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lei.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rezervă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efectua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modificări</w:t>
      </w:r>
      <w:proofErr w:type="spellEnd"/>
      <w:r w:rsidRPr="00FC4878">
        <w:rPr>
          <w:rFonts w:ascii="Times New Roman" w:eastAsia="Calibri" w:hAnsi="Times New Roman" w:cs="Times New Roman"/>
          <w:lang w:eastAsia="zh-CN"/>
        </w:rPr>
        <w:t xml:space="preserve"> ale </w:t>
      </w:r>
      <w:proofErr w:type="spellStart"/>
      <w:r w:rsidRPr="00FC4878">
        <w:rPr>
          <w:rFonts w:ascii="Times New Roman" w:eastAsia="Calibri" w:hAnsi="Times New Roman" w:cs="Times New Roman"/>
          <w:lang w:eastAsia="zh-CN"/>
        </w:rPr>
        <w:t>preţului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condiţiile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prevăzute</w:t>
      </w:r>
      <w:proofErr w:type="spellEnd"/>
      <w:r w:rsidRPr="00FC4878">
        <w:rPr>
          <w:rFonts w:ascii="Times New Roman" w:eastAsia="Calibri" w:hAnsi="Times New Roman" w:cs="Times New Roman"/>
          <w:lang w:eastAsia="zh-CN"/>
        </w:rPr>
        <w:t xml:space="preserve"> de art. 221 din </w:t>
      </w:r>
      <w:proofErr w:type="spellStart"/>
      <w:r w:rsidRPr="00FC4878">
        <w:rPr>
          <w:rFonts w:ascii="Times New Roman" w:eastAsia="Calibri" w:hAnsi="Times New Roman" w:cs="Times New Roman"/>
          <w:lang w:eastAsia="zh-CN"/>
        </w:rPr>
        <w:t>Legea</w:t>
      </w:r>
      <w:proofErr w:type="spellEnd"/>
      <w:r w:rsidRPr="00FC4878">
        <w:rPr>
          <w:rFonts w:ascii="Times New Roman" w:eastAsia="Calibri" w:hAnsi="Times New Roman" w:cs="Times New Roman"/>
          <w:lang w:eastAsia="zh-CN"/>
        </w:rPr>
        <w:t xml:space="preserve"> nr. 98/2016 </w:t>
      </w:r>
      <w:proofErr w:type="spellStart"/>
      <w:r w:rsidRPr="00FC4878">
        <w:rPr>
          <w:rFonts w:ascii="Times New Roman" w:eastAsia="Calibri" w:hAnsi="Times New Roman" w:cs="Times New Roman"/>
          <w:lang w:eastAsia="zh-CN"/>
        </w:rPr>
        <w:t>privind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achiziţiile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publice</w:t>
      </w:r>
      <w:proofErr w:type="spellEnd"/>
      <w:r w:rsidRPr="00FC4878">
        <w:rPr>
          <w:rFonts w:ascii="Times New Roman" w:eastAsia="Calibri" w:hAnsi="Times New Roman" w:cs="Times New Roman"/>
          <w:lang w:eastAsia="zh-CN"/>
        </w:rPr>
        <w:t>,</w:t>
      </w:r>
      <w:r w:rsidR="00981362" w:rsidRPr="00FC4878">
        <w:rPr>
          <w:rFonts w:ascii="Times New Roman" w:eastAsia="Calibri" w:hAnsi="Times New Roman" w:cs="Times New Roman"/>
          <w:lang w:eastAsia="zh-CN"/>
        </w:rPr>
        <w:t xml:space="preserve"> </w:t>
      </w:r>
      <w:proofErr w:type="spellStart"/>
      <w:r w:rsidR="00981362" w:rsidRPr="00FC4878">
        <w:rPr>
          <w:rFonts w:ascii="Times New Roman" w:eastAsia="Calibri" w:hAnsi="Times New Roman" w:cs="Times New Roman"/>
          <w:lang w:eastAsia="zh-CN"/>
        </w:rPr>
        <w:t>coroborat</w:t>
      </w:r>
      <w:proofErr w:type="spellEnd"/>
      <w:r w:rsidR="00981362" w:rsidRPr="00FC4878">
        <w:rPr>
          <w:rFonts w:ascii="Times New Roman" w:eastAsia="Calibri" w:hAnsi="Times New Roman" w:cs="Times New Roman"/>
          <w:lang w:eastAsia="zh-CN"/>
        </w:rPr>
        <w:t xml:space="preserve"> cu </w:t>
      </w:r>
      <w:proofErr w:type="spellStart"/>
      <w:r w:rsidR="00CF6AAB" w:rsidRPr="00FC4878">
        <w:rPr>
          <w:rFonts w:ascii="Times New Roman" w:eastAsia="Calibri" w:hAnsi="Times New Roman" w:cs="Times New Roman"/>
          <w:lang w:eastAsia="zh-CN"/>
        </w:rPr>
        <w:t>clauzele</w:t>
      </w:r>
      <w:proofErr w:type="spellEnd"/>
      <w:r w:rsidR="00CF6AAB" w:rsidRPr="00FC4878">
        <w:rPr>
          <w:rFonts w:ascii="Times New Roman" w:eastAsia="Calibri" w:hAnsi="Times New Roman" w:cs="Times New Roman"/>
          <w:lang w:eastAsia="zh-CN"/>
        </w:rPr>
        <w:t xml:space="preserve"> de </w:t>
      </w:r>
      <w:proofErr w:type="spellStart"/>
      <w:r w:rsidR="00CF6AAB" w:rsidRPr="00FC4878">
        <w:rPr>
          <w:rFonts w:ascii="Times New Roman" w:eastAsia="Calibri" w:hAnsi="Times New Roman" w:cs="Times New Roman"/>
          <w:lang w:eastAsia="zh-CN"/>
        </w:rPr>
        <w:t>revizuire</w:t>
      </w:r>
      <w:proofErr w:type="spellEnd"/>
      <w:r w:rsidR="00CF6AAB" w:rsidRPr="00FC4878">
        <w:rPr>
          <w:rFonts w:ascii="Times New Roman" w:eastAsia="Calibri" w:hAnsi="Times New Roman" w:cs="Times New Roman"/>
          <w:lang w:eastAsia="zh-CN"/>
        </w:rPr>
        <w:t xml:space="preserve"> ale </w:t>
      </w:r>
      <w:proofErr w:type="spellStart"/>
      <w:r w:rsidR="00CF6AAB" w:rsidRPr="00FC4878">
        <w:rPr>
          <w:rFonts w:ascii="Times New Roman" w:eastAsia="Calibri" w:hAnsi="Times New Roman" w:cs="Times New Roman"/>
          <w:lang w:eastAsia="zh-CN"/>
        </w:rPr>
        <w:t>pretului</w:t>
      </w:r>
      <w:proofErr w:type="spellEnd"/>
      <w:r w:rsidR="00CF6AAB" w:rsidRPr="00FC4878">
        <w:rPr>
          <w:rFonts w:ascii="Times New Roman" w:eastAsia="Calibri" w:hAnsi="Times New Roman" w:cs="Times New Roman"/>
          <w:lang w:eastAsia="zh-CN"/>
        </w:rPr>
        <w:t xml:space="preserve"> </w:t>
      </w:r>
      <w:proofErr w:type="spellStart"/>
      <w:r w:rsidR="00CF6AAB" w:rsidRPr="00FC4878">
        <w:rPr>
          <w:rFonts w:ascii="Times New Roman" w:eastAsia="Calibri" w:hAnsi="Times New Roman" w:cs="Times New Roman"/>
          <w:lang w:eastAsia="zh-CN"/>
        </w:rPr>
        <w:t>contractului</w:t>
      </w:r>
      <w:proofErr w:type="spellEnd"/>
      <w:r w:rsidR="00CF6AAB" w:rsidRPr="00FC4878">
        <w:rPr>
          <w:rFonts w:ascii="Times New Roman" w:eastAsia="Calibri" w:hAnsi="Times New Roman" w:cs="Times New Roman"/>
          <w:lang w:eastAsia="zh-CN"/>
        </w:rPr>
        <w:t xml:space="preserve">, conform art.32 din </w:t>
      </w:r>
      <w:proofErr w:type="spellStart"/>
      <w:r w:rsidR="00CF6AAB" w:rsidRPr="00FC4878">
        <w:rPr>
          <w:rFonts w:ascii="Times New Roman" w:eastAsia="Calibri" w:hAnsi="Times New Roman" w:cs="Times New Roman"/>
          <w:lang w:eastAsia="zh-CN"/>
        </w:rPr>
        <w:t>prezentul</w:t>
      </w:r>
      <w:proofErr w:type="spellEnd"/>
      <w:r w:rsidR="00CF6AAB" w:rsidRPr="00FC4878">
        <w:rPr>
          <w:rFonts w:ascii="Times New Roman" w:eastAsia="Calibri" w:hAnsi="Times New Roman" w:cs="Times New Roman"/>
          <w:lang w:eastAsia="zh-CN"/>
        </w:rPr>
        <w:t xml:space="preserve"> contract.</w:t>
      </w:r>
    </w:p>
    <w:p w14:paraId="4115A61F" w14:textId="77777777" w:rsidR="00575F23" w:rsidRPr="00FC4878" w:rsidRDefault="00575F23" w:rsidP="00575F23">
      <w:pPr>
        <w:suppressAutoHyphens/>
        <w:spacing w:after="0" w:line="240" w:lineRule="auto"/>
        <w:jc w:val="both"/>
        <w:rPr>
          <w:rFonts w:ascii="Times New Roman" w:eastAsia="Calibri" w:hAnsi="Times New Roman" w:cs="Times New Roman"/>
          <w:lang w:eastAsia="zh-CN"/>
        </w:rPr>
      </w:pPr>
    </w:p>
    <w:p w14:paraId="728F74FD" w14:textId="4F8685EC" w:rsidR="004316D7" w:rsidRPr="00FC4878" w:rsidRDefault="004316D7" w:rsidP="009E431E">
      <w:pPr>
        <w:spacing w:after="200" w:line="276" w:lineRule="auto"/>
        <w:jc w:val="both"/>
        <w:rPr>
          <w:rFonts w:ascii="Times New Roman" w:eastAsia="Calibri" w:hAnsi="Times New Roman" w:cs="Times New Roman"/>
          <w:b/>
          <w:bCs/>
          <w:lang w:val="ro-RO"/>
        </w:rPr>
      </w:pPr>
      <w:r w:rsidRPr="00FC4878">
        <w:rPr>
          <w:rFonts w:ascii="Times New Roman" w:eastAsia="Calibri" w:hAnsi="Times New Roman" w:cs="Times New Roman"/>
          <w:b/>
          <w:bCs/>
          <w:lang w:val="ro-RO"/>
        </w:rPr>
        <w:t>21.Modalitatea de înlocuire a personalului nominalizat pentru îndeplinirea contractului</w:t>
      </w:r>
    </w:p>
    <w:p w14:paraId="0487F444" w14:textId="77777777" w:rsidR="004316D7" w:rsidRPr="00427EAE" w:rsidRDefault="004316D7" w:rsidP="00627C43">
      <w:pPr>
        <w:suppressAutoHyphens/>
        <w:spacing w:after="0" w:line="240" w:lineRule="auto"/>
        <w:jc w:val="both"/>
        <w:rPr>
          <w:rFonts w:ascii="Times New Roman" w:eastAsia="Calibri" w:hAnsi="Times New Roman" w:cs="Times New Roman"/>
          <w:lang w:val="ro-RO" w:eastAsia="zh-CN"/>
        </w:rPr>
      </w:pPr>
      <w:r w:rsidRPr="00427EAE">
        <w:rPr>
          <w:rFonts w:ascii="Times New Roman" w:eastAsia="Calibri" w:hAnsi="Times New Roman" w:cs="Times New Roman"/>
          <w:lang w:val="ro-RO" w:eastAsia="zh-CN"/>
        </w:rPr>
        <w:t>21.1 (1)-Personalul de specialitate nominalizat pentru îndeplinirea contractului poate fi înlocuit numai cu aprobarea scrisă a achizitorului şi numai dacă noul personal de specialitate nominalizat pentru îndeplinirea contractului îndeplineşte cerinţele prevăzute iniţial în documentaţia de atribuire.</w:t>
      </w:r>
    </w:p>
    <w:p w14:paraId="6EB28CF9" w14:textId="77777777" w:rsidR="004316D7" w:rsidRPr="00427EAE" w:rsidRDefault="004316D7" w:rsidP="00627C43">
      <w:pPr>
        <w:suppressAutoHyphens/>
        <w:spacing w:after="0" w:line="240" w:lineRule="auto"/>
        <w:jc w:val="both"/>
        <w:rPr>
          <w:rFonts w:ascii="Times New Roman" w:eastAsia="Calibri" w:hAnsi="Times New Roman" w:cs="Times New Roman"/>
          <w:lang w:val="ro-RO" w:eastAsia="zh-CN"/>
        </w:rPr>
      </w:pPr>
      <w:r w:rsidRPr="00427EAE">
        <w:rPr>
          <w:rFonts w:ascii="Times New Roman" w:eastAsia="Calibri" w:hAnsi="Times New Roman" w:cs="Times New Roman"/>
          <w:lang w:val="ro-RO" w:eastAsia="zh-CN"/>
        </w:rPr>
        <w:t>(2)-Noul personal de specialitate nominalizat pentru îndeplinirea contractului trebuie să obţină cel puţin acelaşi punctaj ca personalul propus la momentul evaluării ofertelor iniţiale.</w:t>
      </w:r>
    </w:p>
    <w:p w14:paraId="3EB2244C" w14:textId="7412A889" w:rsidR="00627C43" w:rsidRPr="00FC4878" w:rsidRDefault="004316D7" w:rsidP="00F16382">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21.2-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această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transmite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noul</w:t>
      </w:r>
      <w:proofErr w:type="spellEnd"/>
      <w:r w:rsidRPr="00FC4878">
        <w:rPr>
          <w:rFonts w:ascii="Times New Roman" w:eastAsia="Calibri" w:hAnsi="Times New Roman" w:cs="Times New Roman"/>
          <w:lang w:eastAsia="zh-CN"/>
        </w:rPr>
        <w:t xml:space="preserve"> personal </w:t>
      </w:r>
      <w:proofErr w:type="spellStart"/>
      <w:r w:rsidRPr="00FC4878">
        <w:rPr>
          <w:rFonts w:ascii="Times New Roman" w:eastAsia="Calibri" w:hAnsi="Times New Roman" w:cs="Times New Roman"/>
          <w:lang w:eastAsia="zh-CN"/>
        </w:rPr>
        <w:t>aceleaşi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documente</w:t>
      </w:r>
      <w:proofErr w:type="spellEnd"/>
      <w:r w:rsidRPr="00FC4878">
        <w:rPr>
          <w:rFonts w:ascii="Times New Roman" w:eastAsia="Calibri" w:hAnsi="Times New Roman" w:cs="Times New Roman"/>
          <w:lang w:eastAsia="zh-CN"/>
        </w:rPr>
        <w:t xml:space="preserve"> solicitate</w:t>
      </w:r>
      <w:r w:rsidR="00F16382" w:rsidRPr="00FC4878">
        <w:rPr>
          <w:rFonts w:ascii="Times New Roman" w:eastAsia="Calibri" w:hAnsi="Times New Roman" w:cs="Times New Roman"/>
          <w:lang w:eastAsia="zh-CN"/>
        </w:rPr>
        <w:t xml:space="preserve"> </w:t>
      </w:r>
      <w:proofErr w:type="spellStart"/>
      <w:r w:rsidR="00F16382" w:rsidRPr="00FC4878">
        <w:rPr>
          <w:rFonts w:ascii="Times New Roman" w:eastAsia="Calibri" w:hAnsi="Times New Roman" w:cs="Times New Roman"/>
          <w:lang w:eastAsia="zh-CN"/>
        </w:rPr>
        <w:t>iniţial</w:t>
      </w:r>
      <w:proofErr w:type="spellEnd"/>
      <w:r w:rsidR="00F16382" w:rsidRPr="00FC4878">
        <w:rPr>
          <w:rFonts w:ascii="Times New Roman" w:eastAsia="Calibri" w:hAnsi="Times New Roman" w:cs="Times New Roman"/>
          <w:lang w:eastAsia="zh-CN"/>
        </w:rPr>
        <w:t xml:space="preserve"> </w:t>
      </w:r>
      <w:proofErr w:type="spellStart"/>
      <w:r w:rsidR="00F16382" w:rsidRPr="00FC4878">
        <w:rPr>
          <w:rFonts w:ascii="Times New Roman" w:eastAsia="Calibri" w:hAnsi="Times New Roman" w:cs="Times New Roman"/>
          <w:lang w:eastAsia="zh-CN"/>
        </w:rPr>
        <w:t>personalului</w:t>
      </w:r>
      <w:proofErr w:type="spellEnd"/>
      <w:r w:rsidR="00F16382" w:rsidRPr="00FC4878">
        <w:rPr>
          <w:rFonts w:ascii="Times New Roman" w:eastAsia="Calibri" w:hAnsi="Times New Roman" w:cs="Times New Roman"/>
          <w:lang w:eastAsia="zh-CN"/>
        </w:rPr>
        <w:t xml:space="preserve"> </w:t>
      </w:r>
      <w:proofErr w:type="spellStart"/>
      <w:r w:rsidR="00F16382" w:rsidRPr="00FC4878">
        <w:rPr>
          <w:rFonts w:ascii="Times New Roman" w:eastAsia="Calibri" w:hAnsi="Times New Roman" w:cs="Times New Roman"/>
          <w:lang w:eastAsia="zh-CN"/>
        </w:rPr>
        <w:t>înlocuit</w:t>
      </w:r>
      <w:proofErr w:type="spellEnd"/>
      <w:r w:rsidR="00F16382" w:rsidRPr="00FC4878">
        <w:rPr>
          <w:rFonts w:ascii="Times New Roman" w:eastAsia="Calibri" w:hAnsi="Times New Roman" w:cs="Times New Roman"/>
          <w:lang w:eastAsia="zh-CN"/>
        </w:rPr>
        <w:t>.</w:t>
      </w:r>
    </w:p>
    <w:p w14:paraId="0AD88316" w14:textId="77777777" w:rsidR="00F16382" w:rsidRPr="00FC4878" w:rsidRDefault="00F16382" w:rsidP="00F16382">
      <w:pPr>
        <w:suppressAutoHyphens/>
        <w:spacing w:after="0" w:line="240" w:lineRule="auto"/>
        <w:jc w:val="both"/>
        <w:rPr>
          <w:rFonts w:ascii="Times New Roman" w:eastAsia="Calibri" w:hAnsi="Times New Roman" w:cs="Times New Roman"/>
          <w:lang w:eastAsia="zh-CN"/>
        </w:rPr>
      </w:pPr>
    </w:p>
    <w:p w14:paraId="2077E825" w14:textId="1AA2EBF1"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22. Asigurări</w:t>
      </w:r>
      <w:r w:rsidR="00CF69E6" w:rsidRPr="00FC4878">
        <w:rPr>
          <w:rFonts w:ascii="Times New Roman" w:eastAsia="Calibri" w:hAnsi="Times New Roman" w:cs="Times New Roman"/>
          <w:b/>
          <w:bCs/>
          <w:lang w:val="ro-RO"/>
        </w:rPr>
        <w:t xml:space="preserve"> – nu fac obiectul prezentului contract</w:t>
      </w:r>
    </w:p>
    <w:p w14:paraId="269A2CBA" w14:textId="77777777"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23. Amendamente</w:t>
      </w:r>
    </w:p>
    <w:p w14:paraId="03B29B6A" w14:textId="77777777" w:rsidR="004316D7" w:rsidRPr="00FC4878" w:rsidRDefault="004316D7" w:rsidP="004316D7">
      <w:pPr>
        <w:spacing w:after="200" w:line="276" w:lineRule="auto"/>
        <w:rPr>
          <w:rFonts w:ascii="Times New Roman" w:eastAsia="Calibri" w:hAnsi="Times New Roman" w:cs="Times New Roman"/>
          <w:lang w:val="ro-RO"/>
        </w:rPr>
      </w:pPr>
      <w:r w:rsidRPr="00FC4878">
        <w:rPr>
          <w:rFonts w:ascii="Times New Roman" w:eastAsia="Calibri" w:hAnsi="Times New Roman" w:cs="Times New Roman"/>
          <w:lang w:val="ro-RO"/>
        </w:rPr>
        <w:t>23.1 -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600DBB1" w14:textId="01EA5EBF"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 xml:space="preserve">24. Subcontractanţi </w:t>
      </w:r>
    </w:p>
    <w:p w14:paraId="5F2BD74F"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24.1 (1)-</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prezenta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încheiate</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subcontractanţii</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momentul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semnării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prezentului</w:t>
      </w:r>
      <w:proofErr w:type="spellEnd"/>
      <w:r w:rsidRPr="00FC4878">
        <w:rPr>
          <w:rFonts w:ascii="Times New Roman" w:eastAsia="Calibri" w:hAnsi="Times New Roman" w:cs="Times New Roman"/>
          <w:lang w:eastAsia="zh-CN"/>
        </w:rPr>
        <w:t xml:space="preserve"> contract. </w:t>
      </w:r>
    </w:p>
    <w:p w14:paraId="2FEFE8C3"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comunice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denumirea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subcontractanţilor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datele</w:t>
      </w:r>
      <w:proofErr w:type="spellEnd"/>
      <w:r w:rsidRPr="00FC4878">
        <w:rPr>
          <w:rFonts w:ascii="Times New Roman" w:eastAsia="Calibri" w:hAnsi="Times New Roman" w:cs="Times New Roman"/>
          <w:lang w:eastAsia="zh-CN"/>
        </w:rPr>
        <w:t xml:space="preserve"> de contact ale </w:t>
      </w:r>
      <w:proofErr w:type="spellStart"/>
      <w:r w:rsidRPr="00FC4878">
        <w:rPr>
          <w:rFonts w:ascii="Times New Roman" w:eastAsia="Calibri" w:hAnsi="Times New Roman" w:cs="Times New Roman"/>
          <w:lang w:eastAsia="zh-CN"/>
        </w:rPr>
        <w:t>acestora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părţile</w:t>
      </w:r>
      <w:proofErr w:type="spellEnd"/>
      <w:r w:rsidRPr="00FC4878">
        <w:rPr>
          <w:rFonts w:ascii="Times New Roman" w:eastAsia="Calibri" w:hAnsi="Times New Roman" w:cs="Times New Roman"/>
          <w:lang w:eastAsia="zh-CN"/>
        </w:rPr>
        <w:t xml:space="preserve"> din contract care </w:t>
      </w:r>
      <w:proofErr w:type="spellStart"/>
      <w:r w:rsidRPr="00FC4878">
        <w:rPr>
          <w:rFonts w:ascii="Times New Roman" w:eastAsia="Calibri" w:hAnsi="Times New Roman" w:cs="Times New Roman"/>
          <w:lang w:eastAsia="zh-CN"/>
        </w:rPr>
        <w:t>urmează</w:t>
      </w:r>
      <w:proofErr w:type="spellEnd"/>
      <w:r w:rsidRPr="00FC4878">
        <w:rPr>
          <w:rFonts w:ascii="Times New Roman" w:eastAsia="Calibri" w:hAnsi="Times New Roman" w:cs="Times New Roman"/>
          <w:lang w:eastAsia="zh-CN"/>
        </w:rPr>
        <w:t xml:space="preserve"> a fi </w:t>
      </w:r>
      <w:proofErr w:type="spellStart"/>
      <w:r w:rsidRPr="00FC4878">
        <w:rPr>
          <w:rFonts w:ascii="Times New Roman" w:eastAsia="Calibri" w:hAnsi="Times New Roman" w:cs="Times New Roman"/>
          <w:lang w:eastAsia="zh-CN"/>
        </w:rPr>
        <w:t>îndeplinite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aceştia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valoarea</w:t>
      </w:r>
      <w:proofErr w:type="spellEnd"/>
      <w:r w:rsidRPr="00FC4878">
        <w:rPr>
          <w:rFonts w:ascii="Times New Roman" w:eastAsia="Calibri" w:hAnsi="Times New Roman" w:cs="Times New Roman"/>
          <w:lang w:eastAsia="zh-CN"/>
        </w:rPr>
        <w:t xml:space="preserve"> la care se </w:t>
      </w:r>
      <w:proofErr w:type="spellStart"/>
      <w:r w:rsidRPr="00FC4878">
        <w:rPr>
          <w:rFonts w:ascii="Times New Roman" w:eastAsia="Calibri" w:hAnsi="Times New Roman" w:cs="Times New Roman"/>
          <w:lang w:eastAsia="zh-CN"/>
        </w:rPr>
        <w:t>ridică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părţile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corespunzătoare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w:t>
      </w:r>
    </w:p>
    <w:p w14:paraId="21C14C5F"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24.2 (1)-</w:t>
      </w:r>
      <w:proofErr w:type="spellStart"/>
      <w:r w:rsidRPr="00FC4878">
        <w:rPr>
          <w:rFonts w:ascii="Times New Roman" w:eastAsia="Calibri" w:hAnsi="Times New Roman" w:cs="Times New Roman"/>
          <w:lang w:eastAsia="zh-CN"/>
        </w:rPr>
        <w:t>Înlocuirea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subcontractantului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executant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perioada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implementare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interveni</w:t>
      </w:r>
      <w:proofErr w:type="spellEnd"/>
      <w:r w:rsidRPr="00FC4878">
        <w:rPr>
          <w:rFonts w:ascii="Times New Roman" w:eastAsia="Calibri" w:hAnsi="Times New Roman" w:cs="Times New Roman"/>
          <w:lang w:eastAsia="zh-CN"/>
        </w:rPr>
        <w:t xml:space="preserve"> :</w:t>
      </w:r>
    </w:p>
    <w:p w14:paraId="0F9B8F96"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iniţiativa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doar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acea</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acele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iniţial</w:t>
      </w:r>
      <w:proofErr w:type="spellEnd"/>
      <w:r w:rsidRPr="00FC4878">
        <w:rPr>
          <w:rFonts w:ascii="Times New Roman" w:eastAsia="Calibri" w:hAnsi="Times New Roman" w:cs="Times New Roman"/>
          <w:lang w:eastAsia="zh-CN"/>
        </w:rPr>
        <w:t>;</w:t>
      </w:r>
    </w:p>
    <w:p w14:paraId="5DE0345F"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lastRenderedPageBreak/>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subcontractantul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menţionat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contract </w:t>
      </w:r>
      <w:proofErr w:type="spellStart"/>
      <w:r w:rsidRPr="00FC4878">
        <w:rPr>
          <w:rFonts w:ascii="Times New Roman" w:eastAsia="Calibri" w:hAnsi="Times New Roman" w:cs="Times New Roman"/>
          <w:lang w:eastAsia="zh-CN"/>
        </w:rPr>
        <w:t>renunţă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retrage</w:t>
      </w:r>
      <w:proofErr w:type="spellEnd"/>
      <w:r w:rsidRPr="00FC4878">
        <w:rPr>
          <w:rFonts w:ascii="Times New Roman" w:eastAsia="Calibri" w:hAnsi="Times New Roman" w:cs="Times New Roman"/>
          <w:lang w:eastAsia="zh-CN"/>
        </w:rPr>
        <w:t xml:space="preserve">. </w:t>
      </w:r>
    </w:p>
    <w:p w14:paraId="7D461A44"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ambele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cazuri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înlocuirea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nominalizat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iniţial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făcută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doar</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acordul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scris</w:t>
      </w:r>
      <w:proofErr w:type="spellEnd"/>
      <w:r w:rsidRPr="00FC4878">
        <w:rPr>
          <w:rFonts w:ascii="Times New Roman" w:eastAsia="Calibri" w:hAnsi="Times New Roman" w:cs="Times New Roman"/>
          <w:lang w:eastAsia="zh-CN"/>
        </w:rPr>
        <w:t xml:space="preserve"> al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obţinut</w:t>
      </w:r>
      <w:proofErr w:type="spellEnd"/>
      <w:r w:rsidRPr="00FC4878">
        <w:rPr>
          <w:rFonts w:ascii="Times New Roman" w:eastAsia="Calibri" w:hAnsi="Times New Roman" w:cs="Times New Roman"/>
          <w:lang w:eastAsia="zh-CN"/>
        </w:rPr>
        <w:t xml:space="preserve"> anterior </w:t>
      </w:r>
      <w:proofErr w:type="spellStart"/>
      <w:r w:rsidRPr="00FC4878">
        <w:rPr>
          <w:rFonts w:ascii="Times New Roman" w:eastAsia="Calibri" w:hAnsi="Times New Roman" w:cs="Times New Roman"/>
          <w:lang w:eastAsia="zh-CN"/>
        </w:rPr>
        <w:t>acestei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înlocuiri</w:t>
      </w:r>
      <w:proofErr w:type="spellEnd"/>
      <w:r w:rsidRPr="00FC4878">
        <w:rPr>
          <w:rFonts w:ascii="Times New Roman" w:eastAsia="Calibri" w:hAnsi="Times New Roman" w:cs="Times New Roman"/>
          <w:lang w:eastAsia="zh-CN"/>
        </w:rPr>
        <w:t>.</w:t>
      </w:r>
    </w:p>
    <w:p w14:paraId="056AA947" w14:textId="77777777" w:rsidR="008C7CEC" w:rsidRPr="00FC4878" w:rsidRDefault="008C7CEC" w:rsidP="00F16382">
      <w:pPr>
        <w:suppressAutoHyphens/>
        <w:spacing w:after="0" w:line="240" w:lineRule="auto"/>
        <w:rPr>
          <w:rFonts w:ascii="Times New Roman" w:eastAsia="Calibri" w:hAnsi="Times New Roman" w:cs="Times New Roman"/>
          <w:lang w:eastAsia="zh-CN"/>
        </w:rPr>
      </w:pPr>
      <w:r w:rsidRPr="00FC4878">
        <w:rPr>
          <w:rFonts w:ascii="Times New Roman" w:eastAsia="Calibri" w:hAnsi="Times New Roman" w:cs="Times New Roman"/>
          <w:lang w:eastAsia="zh-CN"/>
        </w:rPr>
        <w:t>24.3 (1)-</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prevăzute</w:t>
      </w:r>
      <w:proofErr w:type="spellEnd"/>
      <w:r w:rsidRPr="00FC4878">
        <w:rPr>
          <w:rFonts w:ascii="Times New Roman" w:eastAsia="Calibri" w:hAnsi="Times New Roman" w:cs="Times New Roman"/>
          <w:lang w:eastAsia="zh-CN"/>
        </w:rPr>
        <w:t xml:space="preserve"> la pct. 24.2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solicita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prezentarea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încheiat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între</w:t>
      </w:r>
      <w:proofErr w:type="spellEnd"/>
      <w:r w:rsidRPr="00FC4878">
        <w:rPr>
          <w:rFonts w:ascii="Times New Roman" w:eastAsia="Calibri" w:hAnsi="Times New Roman" w:cs="Times New Roman"/>
          <w:lang w:eastAsia="zh-CN"/>
        </w:rPr>
        <w:t xml:space="preserve"> executant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declarat</w:t>
      </w:r>
      <w:proofErr w:type="spellEnd"/>
      <w:r w:rsidRPr="00FC4878">
        <w:rPr>
          <w:rFonts w:ascii="Times New Roman" w:eastAsia="Calibri" w:hAnsi="Times New Roman" w:cs="Times New Roman"/>
          <w:lang w:eastAsia="zh-CN"/>
        </w:rPr>
        <w:t xml:space="preserve"> ulterior, care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conţine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obligatoriu</w:t>
      </w:r>
      <w:proofErr w:type="spellEnd"/>
      <w:r w:rsidRPr="00FC4878">
        <w:rPr>
          <w:rFonts w:ascii="Times New Roman" w:eastAsia="Calibri" w:hAnsi="Times New Roman" w:cs="Times New Roman"/>
          <w:lang w:eastAsia="zh-CN"/>
        </w:rPr>
        <w:t xml:space="preserve">, cel </w:t>
      </w:r>
      <w:proofErr w:type="spellStart"/>
      <w:r w:rsidRPr="00FC4878">
        <w:rPr>
          <w:rFonts w:ascii="Times New Roman" w:eastAsia="Calibri" w:hAnsi="Times New Roman" w:cs="Times New Roman"/>
          <w:lang w:eastAsia="zh-CN"/>
        </w:rPr>
        <w:t>puţin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următoarele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elemente</w:t>
      </w:r>
      <w:proofErr w:type="spellEnd"/>
      <w:r w:rsidRPr="00FC4878">
        <w:rPr>
          <w:rFonts w:ascii="Times New Roman" w:eastAsia="Calibri" w:hAnsi="Times New Roman" w:cs="Times New Roman"/>
          <w:lang w:eastAsia="zh-CN"/>
        </w:rPr>
        <w:t>:</w:t>
      </w:r>
      <w:r w:rsidRPr="00FC4878">
        <w:rPr>
          <w:rFonts w:ascii="Times New Roman" w:eastAsia="Calibri" w:hAnsi="Times New Roman" w:cs="Times New Roman"/>
          <w:lang w:eastAsia="zh-CN"/>
        </w:rPr>
        <w:br/>
        <w:t xml:space="preserve">a) </w:t>
      </w:r>
      <w:proofErr w:type="spellStart"/>
      <w:r w:rsidRPr="00FC4878">
        <w:rPr>
          <w:rFonts w:ascii="Times New Roman" w:eastAsia="Calibri" w:hAnsi="Times New Roman" w:cs="Times New Roman"/>
          <w:lang w:eastAsia="zh-CN"/>
        </w:rPr>
        <w:t>activităţile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urmează</w:t>
      </w:r>
      <w:proofErr w:type="spellEnd"/>
      <w:r w:rsidRPr="00FC4878">
        <w:rPr>
          <w:rFonts w:ascii="Times New Roman" w:eastAsia="Calibri" w:hAnsi="Times New Roman" w:cs="Times New Roman"/>
          <w:lang w:eastAsia="zh-CN"/>
        </w:rPr>
        <w:t xml:space="preserve"> a fi </w:t>
      </w:r>
      <w:proofErr w:type="spellStart"/>
      <w:r w:rsidRPr="00FC4878">
        <w:rPr>
          <w:rFonts w:ascii="Times New Roman" w:eastAsia="Calibri" w:hAnsi="Times New Roman" w:cs="Times New Roman"/>
          <w:lang w:eastAsia="zh-CN"/>
        </w:rPr>
        <w:t>subcontractate</w:t>
      </w:r>
      <w:proofErr w:type="spellEnd"/>
      <w:r w:rsidRPr="00FC4878">
        <w:rPr>
          <w:rFonts w:ascii="Times New Roman" w:eastAsia="Calibri" w:hAnsi="Times New Roman" w:cs="Times New Roman"/>
          <w:lang w:eastAsia="zh-CN"/>
        </w:rPr>
        <w:t>;</w:t>
      </w:r>
      <w:r w:rsidRPr="00FC4878">
        <w:rPr>
          <w:rFonts w:ascii="Times New Roman" w:eastAsia="Calibri" w:hAnsi="Times New Roman" w:cs="Times New Roman"/>
          <w:lang w:eastAsia="zh-CN"/>
        </w:rPr>
        <w:br/>
        <w:t>b)</w:t>
      </w:r>
      <w:proofErr w:type="spellStart"/>
      <w:r w:rsidRPr="00FC4878">
        <w:rPr>
          <w:rFonts w:ascii="Times New Roman" w:eastAsia="Calibri" w:hAnsi="Times New Roman" w:cs="Times New Roman"/>
          <w:lang w:eastAsia="zh-CN"/>
        </w:rPr>
        <w:t>numele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datele</w:t>
      </w:r>
      <w:proofErr w:type="spellEnd"/>
      <w:r w:rsidRPr="00FC4878">
        <w:rPr>
          <w:rFonts w:ascii="Times New Roman" w:eastAsia="Calibri" w:hAnsi="Times New Roman" w:cs="Times New Roman"/>
          <w:lang w:eastAsia="zh-CN"/>
        </w:rPr>
        <w:t xml:space="preserve"> de contact, </w:t>
      </w:r>
      <w:proofErr w:type="spellStart"/>
      <w:r w:rsidRPr="00FC4878">
        <w:rPr>
          <w:rFonts w:ascii="Times New Roman" w:eastAsia="Calibri" w:hAnsi="Times New Roman" w:cs="Times New Roman"/>
          <w:lang w:eastAsia="zh-CN"/>
        </w:rPr>
        <w:t>reprezentantul</w:t>
      </w:r>
      <w:proofErr w:type="spellEnd"/>
      <w:r w:rsidRPr="00FC4878">
        <w:rPr>
          <w:rFonts w:ascii="Times New Roman" w:eastAsia="Calibri" w:hAnsi="Times New Roman" w:cs="Times New Roman"/>
          <w:lang w:eastAsia="zh-CN"/>
        </w:rPr>
        <w:t xml:space="preserve"> legal a </w:t>
      </w:r>
      <w:proofErr w:type="spellStart"/>
      <w:r w:rsidRPr="00FC4878">
        <w:rPr>
          <w:rFonts w:ascii="Times New Roman" w:eastAsia="Calibri" w:hAnsi="Times New Roman" w:cs="Times New Roman"/>
          <w:lang w:eastAsia="zh-CN"/>
        </w:rPr>
        <w:t>noului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subcontractant</w:t>
      </w:r>
      <w:proofErr w:type="spellEnd"/>
      <w:r w:rsidRPr="00FC4878">
        <w:rPr>
          <w:rFonts w:ascii="Times New Roman" w:eastAsia="Calibri" w:hAnsi="Times New Roman" w:cs="Times New Roman"/>
          <w:lang w:eastAsia="zh-CN"/>
        </w:rPr>
        <w:t>;</w:t>
      </w:r>
      <w:r w:rsidRPr="00FC4878">
        <w:rPr>
          <w:rFonts w:ascii="Times New Roman" w:eastAsia="Calibri" w:hAnsi="Times New Roman" w:cs="Times New Roman"/>
          <w:lang w:eastAsia="zh-CN"/>
        </w:rPr>
        <w:br/>
        <w:t>c)</w:t>
      </w:r>
      <w:proofErr w:type="spellStart"/>
      <w:r w:rsidRPr="00FC4878">
        <w:rPr>
          <w:rFonts w:ascii="Times New Roman" w:eastAsia="Calibri" w:hAnsi="Times New Roman" w:cs="Times New Roman"/>
          <w:lang w:eastAsia="zh-CN"/>
        </w:rPr>
        <w:t>valoarea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aferentă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prestaţiilor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noului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subcontractant</w:t>
      </w:r>
      <w:proofErr w:type="spellEnd"/>
      <w:r w:rsidRPr="00FC4878">
        <w:rPr>
          <w:rFonts w:ascii="Times New Roman" w:eastAsia="Calibri" w:hAnsi="Times New Roman" w:cs="Times New Roman"/>
          <w:lang w:eastAsia="zh-CN"/>
        </w:rPr>
        <w:t>.</w:t>
      </w:r>
      <w:r w:rsidRPr="00FC4878">
        <w:rPr>
          <w:rFonts w:ascii="Times New Roman" w:eastAsia="Calibri" w:hAnsi="Times New Roman" w:cs="Times New Roman"/>
          <w:lang w:eastAsia="zh-CN"/>
        </w:rPr>
        <w:br/>
        <w:t>(2)-</w:t>
      </w:r>
      <w:proofErr w:type="spellStart"/>
      <w:r w:rsidRPr="00FC4878">
        <w:rPr>
          <w:rFonts w:ascii="Times New Roman" w:eastAsia="Calibri" w:hAnsi="Times New Roman" w:cs="Times New Roman"/>
          <w:lang w:eastAsia="zh-CN"/>
        </w:rPr>
        <w:t>Subcontractantul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înlocuit</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prezenta</w:t>
      </w:r>
      <w:proofErr w:type="spellEnd"/>
      <w:r w:rsidRPr="00FC4878">
        <w:rPr>
          <w:rFonts w:ascii="Times New Roman" w:eastAsia="Calibri" w:hAnsi="Times New Roman" w:cs="Times New Roman"/>
          <w:lang w:eastAsia="zh-CN"/>
        </w:rPr>
        <w:t xml:space="preserve"> o </w:t>
      </w:r>
      <w:proofErr w:type="spellStart"/>
      <w:r w:rsidRPr="00FC4878">
        <w:rPr>
          <w:rFonts w:ascii="Times New Roman" w:eastAsia="Calibri" w:hAnsi="Times New Roman" w:cs="Times New Roman"/>
          <w:lang w:eastAsia="zh-CN"/>
        </w:rPr>
        <w:t>declaraţie</w:t>
      </w:r>
      <w:proofErr w:type="spellEnd"/>
      <w:r w:rsidRPr="00FC4878">
        <w:rPr>
          <w:rFonts w:ascii="Times New Roman" w:eastAsia="Calibri" w:hAnsi="Times New Roman" w:cs="Times New Roman"/>
          <w:lang w:eastAsia="zh-CN"/>
        </w:rPr>
        <w:t xml:space="preserve"> pe propria </w:t>
      </w:r>
      <w:proofErr w:type="spellStart"/>
      <w:r w:rsidRPr="00FC4878">
        <w:rPr>
          <w:rFonts w:ascii="Times New Roman" w:eastAsia="Calibri" w:hAnsi="Times New Roman" w:cs="Times New Roman"/>
          <w:lang w:eastAsia="zh-CN"/>
        </w:rPr>
        <w:t>răspundere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îşi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asumă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respectarea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prevederilor</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caietului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sarcini</w:t>
      </w:r>
      <w:proofErr w:type="spellEnd"/>
      <w:r w:rsidRPr="00FC4878">
        <w:rPr>
          <w:rFonts w:ascii="Times New Roman" w:eastAsia="Calibri" w:hAnsi="Times New Roman" w:cs="Times New Roman"/>
          <w:lang w:eastAsia="zh-CN"/>
        </w:rPr>
        <w:t xml:space="preserve"> precum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propunerii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tehnice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depuse</w:t>
      </w:r>
      <w:proofErr w:type="spellEnd"/>
      <w:r w:rsidRPr="00FC4878">
        <w:rPr>
          <w:rFonts w:ascii="Times New Roman" w:eastAsia="Calibri" w:hAnsi="Times New Roman" w:cs="Times New Roman"/>
          <w:lang w:eastAsia="zh-CN"/>
        </w:rPr>
        <w:t xml:space="preserve"> de executant, </w:t>
      </w:r>
      <w:proofErr w:type="spellStart"/>
      <w:r w:rsidRPr="00FC4878">
        <w:rPr>
          <w:rFonts w:ascii="Times New Roman" w:eastAsia="Calibri" w:hAnsi="Times New Roman" w:cs="Times New Roman"/>
          <w:lang w:eastAsia="zh-CN"/>
        </w:rPr>
        <w:t>aferentă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activităţii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supuse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subcontractării</w:t>
      </w:r>
      <w:proofErr w:type="spellEnd"/>
      <w:r w:rsidRPr="00FC4878">
        <w:rPr>
          <w:rFonts w:ascii="Times New Roman" w:eastAsia="Calibri" w:hAnsi="Times New Roman" w:cs="Times New Roman"/>
          <w:lang w:eastAsia="zh-CN"/>
        </w:rPr>
        <w:t>.</w:t>
      </w:r>
    </w:p>
    <w:p w14:paraId="67ECC4F5"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24.4 (1)-</w:t>
      </w:r>
      <w:proofErr w:type="spellStart"/>
      <w:r w:rsidRPr="00FC4878">
        <w:rPr>
          <w:rFonts w:ascii="Times New Roman" w:eastAsia="Calibri" w:hAnsi="Times New Roman" w:cs="Times New Roman"/>
          <w:lang w:eastAsia="zh-CN"/>
        </w:rPr>
        <w:t>Contractele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încheiate</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noii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subcontractanţi</w:t>
      </w:r>
      <w:proofErr w:type="spellEnd"/>
      <w:r w:rsidRPr="00FC4878">
        <w:rPr>
          <w:rFonts w:ascii="Times New Roman" w:eastAsia="Calibri" w:hAnsi="Times New Roman" w:cs="Times New Roman"/>
          <w:lang w:eastAsia="zh-CN"/>
        </w:rPr>
        <w:t xml:space="preserve">  precum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declaraţiile</w:t>
      </w:r>
      <w:proofErr w:type="spellEnd"/>
      <w:r w:rsidRPr="00FC4878">
        <w:rPr>
          <w:rFonts w:ascii="Times New Roman" w:eastAsia="Calibri" w:hAnsi="Times New Roman" w:cs="Times New Roman"/>
          <w:lang w:eastAsia="zh-CN"/>
        </w:rPr>
        <w:t xml:space="preserve"> solicitate conform pct. 24.3 </w:t>
      </w:r>
      <w:proofErr w:type="spellStart"/>
      <w:r w:rsidRPr="00FC4878">
        <w:rPr>
          <w:rFonts w:ascii="Times New Roman" w:eastAsia="Calibri" w:hAnsi="Times New Roman" w:cs="Times New Roman"/>
          <w:lang w:eastAsia="zh-CN"/>
        </w:rPr>
        <w:t>alin</w:t>
      </w:r>
      <w:proofErr w:type="spellEnd"/>
      <w:r w:rsidRPr="00FC4878">
        <w:rPr>
          <w:rFonts w:ascii="Times New Roman" w:eastAsia="Calibri" w:hAnsi="Times New Roman" w:cs="Times New Roman"/>
          <w:lang w:eastAsia="zh-CN"/>
        </w:rPr>
        <w:t xml:space="preserve"> (2)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trebui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prezentate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obligatoriu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Pr="00FC4878">
        <w:rPr>
          <w:rFonts w:ascii="Times New Roman" w:eastAsia="Calibri" w:hAnsi="Times New Roman" w:cs="Times New Roman"/>
          <w:lang w:eastAsia="zh-CN"/>
        </w:rPr>
        <w:t xml:space="preserve"> cu cel </w:t>
      </w:r>
      <w:proofErr w:type="spellStart"/>
      <w:r w:rsidRPr="00FC4878">
        <w:rPr>
          <w:rFonts w:ascii="Times New Roman" w:eastAsia="Calibri" w:hAnsi="Times New Roman" w:cs="Times New Roman"/>
          <w:lang w:eastAsia="zh-CN"/>
        </w:rPr>
        <w:t>puţin</w:t>
      </w:r>
      <w:proofErr w:type="spellEnd"/>
      <w:r w:rsidRPr="00FC4878">
        <w:rPr>
          <w:rFonts w:ascii="Times New Roman" w:eastAsia="Calibri" w:hAnsi="Times New Roman" w:cs="Times New Roman"/>
          <w:lang w:eastAsia="zh-CN"/>
        </w:rPr>
        <w:t xml:space="preserve"> 15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înainte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executării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lucrăriii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conţine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activităţile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urmează</w:t>
      </w:r>
      <w:proofErr w:type="spellEnd"/>
      <w:r w:rsidRPr="00FC4878">
        <w:rPr>
          <w:rFonts w:ascii="Times New Roman" w:eastAsia="Calibri" w:hAnsi="Times New Roman" w:cs="Times New Roman"/>
          <w:lang w:eastAsia="zh-CN"/>
        </w:rPr>
        <w:t xml:space="preserve"> a fi </w:t>
      </w:r>
      <w:proofErr w:type="spellStart"/>
      <w:r w:rsidRPr="00FC4878">
        <w:rPr>
          <w:rFonts w:ascii="Times New Roman" w:eastAsia="Calibri" w:hAnsi="Times New Roman" w:cs="Times New Roman"/>
          <w:lang w:eastAsia="zh-CN"/>
        </w:rPr>
        <w:t>executate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fară</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obiectul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noului</w:t>
      </w:r>
      <w:proofErr w:type="spellEnd"/>
      <w:r w:rsidRPr="00FC4878">
        <w:rPr>
          <w:rFonts w:ascii="Times New Roman" w:eastAsia="Calibri" w:hAnsi="Times New Roman" w:cs="Times New Roman"/>
          <w:lang w:eastAsia="zh-CN"/>
        </w:rPr>
        <w:t xml:space="preserve"> contract de </w:t>
      </w:r>
      <w:proofErr w:type="spellStart"/>
      <w:r w:rsidRPr="00FC4878">
        <w:rPr>
          <w:rFonts w:ascii="Times New Roman" w:eastAsia="Calibri" w:hAnsi="Times New Roman" w:cs="Times New Roman"/>
          <w:lang w:eastAsia="zh-CN"/>
        </w:rPr>
        <w:t>subcontractare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modifice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obiectul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subcontractare</w:t>
      </w:r>
      <w:proofErr w:type="spellEnd"/>
      <w:r w:rsidRPr="00FC4878">
        <w:rPr>
          <w:rFonts w:ascii="Times New Roman" w:eastAsia="Calibri" w:hAnsi="Times New Roman" w:cs="Times New Roman"/>
          <w:lang w:eastAsia="zh-CN"/>
        </w:rPr>
        <w:t xml:space="preserve"> anterior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mentiona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valoarea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aferenta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prestatiilor</w:t>
      </w:r>
      <w:proofErr w:type="spellEnd"/>
      <w:r w:rsidRPr="00FC4878">
        <w:rPr>
          <w:rFonts w:ascii="Times New Roman" w:eastAsia="Calibri" w:hAnsi="Times New Roman" w:cs="Times New Roman"/>
          <w:lang w:eastAsia="zh-CN"/>
        </w:rPr>
        <w:t xml:space="preserve">. </w:t>
      </w:r>
    </w:p>
    <w:p w14:paraId="014CE5BE"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se </w:t>
      </w:r>
      <w:proofErr w:type="spellStart"/>
      <w:r w:rsidRPr="00FC4878">
        <w:rPr>
          <w:rFonts w:ascii="Times New Roman" w:eastAsia="Calibri" w:hAnsi="Times New Roman" w:cs="Times New Roman"/>
          <w:lang w:eastAsia="zh-CN"/>
        </w:rPr>
        <w:t>inlocuieşte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iniţial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valoarea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aferentă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activităţilor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cel </w:t>
      </w:r>
      <w:proofErr w:type="spellStart"/>
      <w:r w:rsidRPr="00FC4878">
        <w:rPr>
          <w:rFonts w:ascii="Times New Roman" w:eastAsia="Calibri" w:hAnsi="Times New Roman" w:cs="Times New Roman"/>
          <w:lang w:eastAsia="zh-CN"/>
        </w:rPr>
        <w:t>mult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egala</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valoarea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declarată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cadrul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ofertei</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fiind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subcontractată</w:t>
      </w:r>
      <w:proofErr w:type="spellEnd"/>
      <w:r w:rsidRPr="00FC4878">
        <w:rPr>
          <w:rFonts w:ascii="Times New Roman" w:eastAsia="Calibri" w:hAnsi="Times New Roman" w:cs="Times New Roman"/>
          <w:lang w:eastAsia="zh-CN"/>
        </w:rPr>
        <w:t>.</w:t>
      </w:r>
    </w:p>
    <w:p w14:paraId="7E164B5D"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24.5- (1)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implica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noi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subcontractanţi</w:t>
      </w:r>
      <w:proofErr w:type="spellEnd"/>
      <w:r w:rsidRPr="00FC4878">
        <w:rPr>
          <w:rFonts w:ascii="Times New Roman" w:eastAsia="Calibri" w:hAnsi="Times New Roman" w:cs="Times New Roman"/>
          <w:lang w:eastAsia="zh-CN"/>
        </w:rPr>
        <w:t xml:space="preserve">, pe </w:t>
      </w:r>
      <w:proofErr w:type="spellStart"/>
      <w:r w:rsidRPr="00FC4878">
        <w:rPr>
          <w:rFonts w:ascii="Times New Roman" w:eastAsia="Calibri" w:hAnsi="Times New Roman" w:cs="Times New Roman"/>
          <w:lang w:eastAsia="zh-CN"/>
        </w:rPr>
        <w:t>durata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condiţia</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nominalizarea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acestora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reprezinte</w:t>
      </w:r>
      <w:proofErr w:type="spellEnd"/>
      <w:r w:rsidRPr="00FC4878">
        <w:rPr>
          <w:rFonts w:ascii="Times New Roman" w:eastAsia="Calibri" w:hAnsi="Times New Roman" w:cs="Times New Roman"/>
          <w:lang w:eastAsia="zh-CN"/>
        </w:rPr>
        <w:t xml:space="preserve"> o </w:t>
      </w:r>
      <w:proofErr w:type="spellStart"/>
      <w:r w:rsidRPr="00FC4878">
        <w:rPr>
          <w:rFonts w:ascii="Times New Roman" w:eastAsia="Calibri" w:hAnsi="Times New Roman" w:cs="Times New Roman"/>
          <w:lang w:eastAsia="zh-CN"/>
        </w:rPr>
        <w:t>modificare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substanţială</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achiziţie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publică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condiţiile</w:t>
      </w:r>
      <w:proofErr w:type="spellEnd"/>
      <w:r w:rsidRPr="00FC4878">
        <w:rPr>
          <w:rFonts w:ascii="Times New Roman" w:eastAsia="Calibri" w:hAnsi="Times New Roman" w:cs="Times New Roman"/>
          <w:lang w:eastAsia="zh-CN"/>
        </w:rPr>
        <w:t xml:space="preserve"> art. 221 din </w:t>
      </w:r>
      <w:proofErr w:type="spellStart"/>
      <w:r w:rsidRPr="00FC4878">
        <w:rPr>
          <w:rFonts w:ascii="Times New Roman" w:eastAsia="Calibri" w:hAnsi="Times New Roman" w:cs="Times New Roman"/>
          <w:lang w:eastAsia="zh-CN"/>
        </w:rPr>
        <w:t>lega</w:t>
      </w:r>
      <w:proofErr w:type="spellEnd"/>
      <w:r w:rsidRPr="00FC4878">
        <w:rPr>
          <w:rFonts w:ascii="Times New Roman" w:eastAsia="Calibri" w:hAnsi="Times New Roman" w:cs="Times New Roman"/>
          <w:lang w:eastAsia="zh-CN"/>
        </w:rPr>
        <w:t xml:space="preserve"> 98/2016.</w:t>
      </w:r>
    </w:p>
    <w:p w14:paraId="38562878"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 </w:t>
      </w:r>
      <w:proofErr w:type="spellStart"/>
      <w:r w:rsidRPr="00FC4878">
        <w:rPr>
          <w:rFonts w:ascii="Times New Roman" w:eastAsia="Calibri" w:hAnsi="Times New Roman" w:cs="Times New Roman"/>
          <w:lang w:eastAsia="zh-CN"/>
        </w:rPr>
        <w:t>Implicarea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subcontractant</w:t>
      </w:r>
      <w:proofErr w:type="spellEnd"/>
      <w:r w:rsidRPr="00FC4878">
        <w:rPr>
          <w:rFonts w:ascii="Times New Roman" w:eastAsia="Calibri" w:hAnsi="Times New Roman" w:cs="Times New Roman"/>
          <w:lang w:eastAsia="zh-CN"/>
        </w:rPr>
        <w:t xml:space="preserve"> nou </w:t>
      </w:r>
      <w:proofErr w:type="spellStart"/>
      <w:r w:rsidRPr="00FC4878">
        <w:rPr>
          <w:rFonts w:ascii="Times New Roman" w:eastAsia="Calibri" w:hAnsi="Times New Roman" w:cs="Times New Roman"/>
          <w:lang w:eastAsia="zh-CN"/>
        </w:rPr>
        <w:t>după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atribuirea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realiza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doar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părţile</w:t>
      </w:r>
      <w:proofErr w:type="spellEnd"/>
      <w:r w:rsidRPr="00FC4878">
        <w:rPr>
          <w:rFonts w:ascii="Times New Roman" w:eastAsia="Calibri" w:hAnsi="Times New Roman" w:cs="Times New Roman"/>
          <w:lang w:eastAsia="zh-CN"/>
        </w:rPr>
        <w:t xml:space="preserve"> din contract </w:t>
      </w:r>
      <w:proofErr w:type="spellStart"/>
      <w:r w:rsidRPr="00FC4878">
        <w:rPr>
          <w:rFonts w:ascii="Times New Roman" w:eastAsia="Calibri" w:hAnsi="Times New Roman" w:cs="Times New Roman"/>
          <w:lang w:eastAsia="zh-CN"/>
        </w:rPr>
        <w:t>despre</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precizase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iniţial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subcontractate</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implicat</w:t>
      </w:r>
      <w:proofErr w:type="spellEnd"/>
      <w:r w:rsidRPr="00FC4878">
        <w:rPr>
          <w:rFonts w:ascii="Times New Roman" w:eastAsia="Calibri" w:hAnsi="Times New Roman" w:cs="Times New Roman"/>
          <w:lang w:eastAsia="zh-CN"/>
        </w:rPr>
        <w:t xml:space="preserve"> un </w:t>
      </w:r>
      <w:proofErr w:type="spellStart"/>
      <w:r w:rsidRPr="00FC4878">
        <w:rPr>
          <w:rFonts w:ascii="Times New Roman" w:eastAsia="Calibri" w:hAnsi="Times New Roman" w:cs="Times New Roman"/>
          <w:lang w:eastAsia="zh-CN"/>
        </w:rPr>
        <w:t>subcontractant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iniţial</w:t>
      </w:r>
      <w:proofErr w:type="spellEnd"/>
      <w:r w:rsidRPr="00FC4878">
        <w:rPr>
          <w:rFonts w:ascii="Times New Roman" w:eastAsia="Calibri" w:hAnsi="Times New Roman" w:cs="Times New Roman"/>
          <w:lang w:eastAsia="zh-CN"/>
        </w:rPr>
        <w:t xml:space="preserve"> nu a </w:t>
      </w:r>
      <w:proofErr w:type="spellStart"/>
      <w:r w:rsidRPr="00FC4878">
        <w:rPr>
          <w:rFonts w:ascii="Times New Roman" w:eastAsia="Calibri" w:hAnsi="Times New Roman" w:cs="Times New Roman"/>
          <w:lang w:eastAsia="zh-CN"/>
        </w:rPr>
        <w:t>fost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precizat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nici</w:t>
      </w:r>
      <w:proofErr w:type="spellEnd"/>
      <w:r w:rsidRPr="00FC4878">
        <w:rPr>
          <w:rFonts w:ascii="Times New Roman" w:eastAsia="Calibri" w:hAnsi="Times New Roman" w:cs="Times New Roman"/>
          <w:lang w:eastAsia="zh-CN"/>
        </w:rPr>
        <w:t xml:space="preserve"> un </w:t>
      </w:r>
      <w:proofErr w:type="spellStart"/>
      <w:r w:rsidRPr="00FC4878">
        <w:rPr>
          <w:rFonts w:ascii="Times New Roman" w:eastAsia="Calibri" w:hAnsi="Times New Roman" w:cs="Times New Roman"/>
          <w:lang w:eastAsia="zh-CN"/>
        </w:rPr>
        <w:t>subcontractant</w:t>
      </w:r>
      <w:proofErr w:type="spellEnd"/>
      <w:r w:rsidRPr="00FC4878">
        <w:rPr>
          <w:rFonts w:ascii="Times New Roman" w:eastAsia="Calibri" w:hAnsi="Times New Roman" w:cs="Times New Roman"/>
          <w:lang w:eastAsia="zh-CN"/>
        </w:rPr>
        <w:t xml:space="preserve"> la contract. Noul </w:t>
      </w:r>
      <w:proofErr w:type="spellStart"/>
      <w:r w:rsidRPr="00FC4878">
        <w:rPr>
          <w:rFonts w:ascii="Times New Roman" w:eastAsia="Calibri" w:hAnsi="Times New Roman" w:cs="Times New Roman"/>
          <w:lang w:eastAsia="zh-CN"/>
        </w:rPr>
        <w:t>subcontractant</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transmite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documentele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necesare</w:t>
      </w:r>
      <w:proofErr w:type="spellEnd"/>
      <w:r w:rsidRPr="00FC4878">
        <w:rPr>
          <w:rFonts w:ascii="Times New Roman" w:eastAsia="Calibri" w:hAnsi="Times New Roman" w:cs="Times New Roman"/>
          <w:lang w:eastAsia="zh-CN"/>
        </w:rPr>
        <w:t xml:space="preserve">, solicitate de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verificarea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excludere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resurselor</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capacităţilor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corespunzătoare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implicare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prezentul</w:t>
      </w:r>
      <w:proofErr w:type="spellEnd"/>
      <w:r w:rsidRPr="00FC4878">
        <w:rPr>
          <w:rFonts w:ascii="Times New Roman" w:eastAsia="Calibri" w:hAnsi="Times New Roman" w:cs="Times New Roman"/>
          <w:lang w:eastAsia="zh-CN"/>
        </w:rPr>
        <w:t xml:space="preserve"> contract.</w:t>
      </w:r>
    </w:p>
    <w:p w14:paraId="5C5B685F" w14:textId="77777777"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24.6-Executantul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pe </w:t>
      </w:r>
      <w:proofErr w:type="spellStart"/>
      <w:r w:rsidRPr="00FC4878">
        <w:rPr>
          <w:rFonts w:ascii="Times New Roman" w:eastAsia="Calibri" w:hAnsi="Times New Roman" w:cs="Times New Roman"/>
          <w:lang w:eastAsia="zh-CN"/>
        </w:rPr>
        <w:t>deplin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răspunzător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faţă</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achizitor</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modul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subcontactantul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desemnat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îndeplineşte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lui</w:t>
      </w:r>
      <w:proofErr w:type="spellEnd"/>
      <w:r w:rsidRPr="00FC4878">
        <w:rPr>
          <w:rFonts w:ascii="Times New Roman" w:eastAsia="Calibri" w:hAnsi="Times New Roman" w:cs="Times New Roman"/>
          <w:lang w:eastAsia="zh-CN"/>
        </w:rPr>
        <w:t xml:space="preserve"> din contract. </w:t>
      </w:r>
    </w:p>
    <w:p w14:paraId="17417C03" w14:textId="5457CCDF" w:rsidR="008C7CEC" w:rsidRPr="00FC4878" w:rsidRDefault="008C7CEC"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24.7-Executantul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putea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schimba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subcontractantul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numai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acesta</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-a </w:t>
      </w:r>
      <w:proofErr w:type="spellStart"/>
      <w:r w:rsidRPr="00FC4878">
        <w:rPr>
          <w:rFonts w:ascii="Times New Roman" w:eastAsia="Calibri" w:hAnsi="Times New Roman" w:cs="Times New Roman"/>
          <w:lang w:eastAsia="zh-CN"/>
        </w:rPr>
        <w:t>îndeplinit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w:t>
      </w:r>
      <w:proofErr w:type="spellEnd"/>
      <w:r w:rsidRPr="00FC4878">
        <w:rPr>
          <w:rFonts w:ascii="Times New Roman" w:eastAsia="Calibri" w:hAnsi="Times New Roman" w:cs="Times New Roman"/>
          <w:lang w:eastAsia="zh-CN"/>
        </w:rPr>
        <w:t xml:space="preserve"> din contract. </w:t>
      </w:r>
      <w:proofErr w:type="spellStart"/>
      <w:r w:rsidRPr="00FC4878">
        <w:rPr>
          <w:rFonts w:ascii="Times New Roman" w:eastAsia="Calibri" w:hAnsi="Times New Roman" w:cs="Times New Roman"/>
          <w:lang w:eastAsia="zh-CN"/>
        </w:rPr>
        <w:t>Schimbarea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subcontactantului</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modifica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preţul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notificată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achizitorului</w:t>
      </w:r>
      <w:proofErr w:type="spellEnd"/>
      <w:r w:rsidR="00627C43" w:rsidRPr="00FC4878">
        <w:rPr>
          <w:rFonts w:ascii="Times New Roman" w:eastAsia="Calibri" w:hAnsi="Times New Roman" w:cs="Times New Roman"/>
          <w:lang w:eastAsia="zh-CN"/>
        </w:rPr>
        <w:t>.</w:t>
      </w:r>
    </w:p>
    <w:p w14:paraId="475B7C6D" w14:textId="77777777" w:rsidR="00627C43" w:rsidRPr="00FC4878" w:rsidRDefault="00627C43" w:rsidP="00627C43">
      <w:pPr>
        <w:suppressAutoHyphens/>
        <w:spacing w:after="0" w:line="240" w:lineRule="auto"/>
        <w:jc w:val="both"/>
        <w:rPr>
          <w:rFonts w:ascii="Times New Roman" w:eastAsia="Calibri" w:hAnsi="Times New Roman" w:cs="Times New Roman"/>
          <w:lang w:eastAsia="zh-CN"/>
        </w:rPr>
      </w:pPr>
    </w:p>
    <w:p w14:paraId="255BAE77" w14:textId="59F233D3" w:rsidR="00627C43" w:rsidRPr="00FC4878" w:rsidRDefault="004316D7" w:rsidP="006707D5">
      <w:pPr>
        <w:spacing w:after="200" w:line="276" w:lineRule="auto"/>
        <w:rPr>
          <w:rFonts w:ascii="Times New Roman" w:eastAsia="Calibri" w:hAnsi="Times New Roman" w:cs="Times New Roman"/>
          <w:lang w:eastAsia="zh-CN"/>
        </w:rPr>
      </w:pPr>
      <w:r w:rsidRPr="00FC4878">
        <w:rPr>
          <w:rFonts w:ascii="Times New Roman" w:eastAsia="Calibri" w:hAnsi="Times New Roman" w:cs="Times New Roman"/>
          <w:b/>
          <w:bCs/>
          <w:lang w:val="ro-RO"/>
        </w:rPr>
        <w:t>25. Terţul susţinător</w:t>
      </w:r>
      <w:r w:rsidR="00CF69E6" w:rsidRPr="00FC4878">
        <w:rPr>
          <w:rFonts w:ascii="Times New Roman" w:eastAsia="Calibri" w:hAnsi="Times New Roman" w:cs="Times New Roman"/>
          <w:lang w:eastAsia="zh-CN"/>
        </w:rPr>
        <w:t xml:space="preserve"> – nu </w:t>
      </w:r>
      <w:proofErr w:type="spellStart"/>
      <w:r w:rsidR="00CF69E6" w:rsidRPr="00FC4878">
        <w:rPr>
          <w:rFonts w:ascii="Times New Roman" w:eastAsia="Calibri" w:hAnsi="Times New Roman" w:cs="Times New Roman"/>
          <w:lang w:eastAsia="zh-CN"/>
        </w:rPr>
        <w:t>fac</w:t>
      </w:r>
      <w:proofErr w:type="spellEnd"/>
      <w:r w:rsidR="00CF69E6" w:rsidRPr="00FC4878">
        <w:rPr>
          <w:rFonts w:ascii="Times New Roman" w:eastAsia="Calibri" w:hAnsi="Times New Roman" w:cs="Times New Roman"/>
          <w:lang w:eastAsia="zh-CN"/>
        </w:rPr>
        <w:t xml:space="preserve"> </w:t>
      </w:r>
      <w:proofErr w:type="spellStart"/>
      <w:r w:rsidR="00CF69E6" w:rsidRPr="00FC4878">
        <w:rPr>
          <w:rFonts w:ascii="Times New Roman" w:eastAsia="Calibri" w:hAnsi="Times New Roman" w:cs="Times New Roman"/>
          <w:lang w:eastAsia="zh-CN"/>
        </w:rPr>
        <w:t>obiectul</w:t>
      </w:r>
      <w:proofErr w:type="spellEnd"/>
      <w:r w:rsidR="00CF69E6" w:rsidRPr="00FC4878">
        <w:rPr>
          <w:rFonts w:ascii="Times New Roman" w:eastAsia="Calibri" w:hAnsi="Times New Roman" w:cs="Times New Roman"/>
          <w:lang w:eastAsia="zh-CN"/>
        </w:rPr>
        <w:t xml:space="preserve"> </w:t>
      </w:r>
      <w:proofErr w:type="spellStart"/>
      <w:r w:rsidR="00CF69E6" w:rsidRPr="00FC4878">
        <w:rPr>
          <w:rFonts w:ascii="Times New Roman" w:eastAsia="Calibri" w:hAnsi="Times New Roman" w:cs="Times New Roman"/>
          <w:lang w:eastAsia="zh-CN"/>
        </w:rPr>
        <w:t>prezentului</w:t>
      </w:r>
      <w:proofErr w:type="spellEnd"/>
      <w:r w:rsidR="00CF69E6" w:rsidRPr="00FC4878">
        <w:rPr>
          <w:rFonts w:ascii="Times New Roman" w:eastAsia="Calibri" w:hAnsi="Times New Roman" w:cs="Times New Roman"/>
          <w:lang w:eastAsia="zh-CN"/>
        </w:rPr>
        <w:t xml:space="preserve"> contract.</w:t>
      </w:r>
    </w:p>
    <w:p w14:paraId="151295DE" w14:textId="5A243BDA" w:rsidR="004316D7" w:rsidRPr="00FC4878" w:rsidRDefault="004316D7" w:rsidP="00813EAE">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 xml:space="preserve">26. </w:t>
      </w:r>
      <w:proofErr w:type="spellStart"/>
      <w:r w:rsidRPr="00FC4878">
        <w:rPr>
          <w:rFonts w:ascii="Times New Roman" w:eastAsia="Calibri" w:hAnsi="Times New Roman" w:cs="Times New Roman"/>
          <w:b/>
          <w:bCs/>
          <w:lang w:val="en-US"/>
        </w:rPr>
        <w:t>Prezentul</w:t>
      </w:r>
      <w:proofErr w:type="spellEnd"/>
      <w:r w:rsidRPr="00FC4878">
        <w:rPr>
          <w:rFonts w:ascii="Times New Roman" w:eastAsia="Calibri" w:hAnsi="Times New Roman" w:cs="Times New Roman"/>
          <w:b/>
          <w:bCs/>
          <w:lang w:val="en-US"/>
        </w:rPr>
        <w:t xml:space="preserve"> contract</w:t>
      </w:r>
      <w:r w:rsidRPr="00FC4878">
        <w:rPr>
          <w:rFonts w:ascii="Times New Roman" w:eastAsia="Calibri" w:hAnsi="Times New Roman" w:cs="Times New Roman"/>
          <w:b/>
          <w:bCs/>
          <w:lang w:val="ro-RO"/>
        </w:rPr>
        <w:t xml:space="preserve"> î</w:t>
      </w:r>
      <w:proofErr w:type="spellStart"/>
      <w:r w:rsidRPr="00FC4878">
        <w:rPr>
          <w:rFonts w:ascii="Times New Roman" w:eastAsia="Calibri" w:hAnsi="Times New Roman" w:cs="Times New Roman"/>
          <w:b/>
          <w:bCs/>
          <w:lang w:val="en-US"/>
        </w:rPr>
        <w:t>nceteaz</w:t>
      </w:r>
      <w:proofErr w:type="spellEnd"/>
      <w:r w:rsidRPr="00FC4878">
        <w:rPr>
          <w:rFonts w:ascii="Times New Roman" w:eastAsia="Calibri" w:hAnsi="Times New Roman" w:cs="Times New Roman"/>
          <w:b/>
          <w:bCs/>
          <w:lang w:val="ro-RO"/>
        </w:rPr>
        <w:t>ă</w:t>
      </w:r>
      <w:r w:rsidRPr="00FC4878">
        <w:rPr>
          <w:rFonts w:ascii="Times New Roman" w:eastAsia="Calibri" w:hAnsi="Times New Roman" w:cs="Times New Roman"/>
          <w:b/>
          <w:bCs/>
          <w:lang w:val="en-US"/>
        </w:rPr>
        <w:t xml:space="preserve"> de </w:t>
      </w:r>
      <w:proofErr w:type="spellStart"/>
      <w:r w:rsidRPr="00FC4878">
        <w:rPr>
          <w:rFonts w:ascii="Times New Roman" w:eastAsia="Calibri" w:hAnsi="Times New Roman" w:cs="Times New Roman"/>
          <w:b/>
          <w:bCs/>
          <w:lang w:val="en-US"/>
        </w:rPr>
        <w:t>plin</w:t>
      </w:r>
      <w:proofErr w:type="spellEnd"/>
      <w:r w:rsidRPr="00FC4878">
        <w:rPr>
          <w:rFonts w:ascii="Times New Roman" w:eastAsia="Calibri" w:hAnsi="Times New Roman" w:cs="Times New Roman"/>
          <w:b/>
          <w:bCs/>
          <w:lang w:val="en-US"/>
        </w:rPr>
        <w:t xml:space="preserve"> </w:t>
      </w:r>
      <w:proofErr w:type="spellStart"/>
      <w:r w:rsidRPr="00FC4878">
        <w:rPr>
          <w:rFonts w:ascii="Times New Roman" w:eastAsia="Calibri" w:hAnsi="Times New Roman" w:cs="Times New Roman"/>
          <w:b/>
          <w:bCs/>
          <w:lang w:val="en-US"/>
        </w:rPr>
        <w:t>drept</w:t>
      </w:r>
      <w:proofErr w:type="spellEnd"/>
      <w:r w:rsidRPr="00FC4878">
        <w:rPr>
          <w:rFonts w:ascii="Times New Roman" w:eastAsia="Calibri" w:hAnsi="Times New Roman" w:cs="Times New Roman"/>
          <w:b/>
          <w:bCs/>
          <w:lang w:val="en-US"/>
        </w:rPr>
        <w:t>:</w:t>
      </w:r>
    </w:p>
    <w:p w14:paraId="050C23D8"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26.1-La </w:t>
      </w:r>
      <w:proofErr w:type="spellStart"/>
      <w:r w:rsidRPr="00FC4878">
        <w:rPr>
          <w:rFonts w:ascii="Times New Roman" w:eastAsia="Calibri" w:hAnsi="Times New Roman" w:cs="Times New Roman"/>
          <w:lang w:eastAsia="zh-CN"/>
        </w:rPr>
        <w:t>expirarea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duratei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care a </w:t>
      </w:r>
      <w:proofErr w:type="spellStart"/>
      <w:r w:rsidRPr="00FC4878">
        <w:rPr>
          <w:rFonts w:ascii="Times New Roman" w:eastAsia="Calibri" w:hAnsi="Times New Roman" w:cs="Times New Roman"/>
          <w:lang w:eastAsia="zh-CN"/>
        </w:rPr>
        <w:t>fost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încheiat</w:t>
      </w:r>
      <w:proofErr w:type="spellEnd"/>
      <w:r w:rsidRPr="00FC4878">
        <w:rPr>
          <w:rFonts w:ascii="Times New Roman" w:eastAsia="Calibri" w:hAnsi="Times New Roman" w:cs="Times New Roman"/>
          <w:lang w:eastAsia="zh-CN"/>
        </w:rPr>
        <w:t>;</w:t>
      </w:r>
    </w:p>
    <w:p w14:paraId="3DC7BFCE"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26.2- Prin </w:t>
      </w:r>
      <w:proofErr w:type="spellStart"/>
      <w:r w:rsidRPr="00FC4878">
        <w:rPr>
          <w:rFonts w:ascii="Times New Roman" w:eastAsia="Calibri" w:hAnsi="Times New Roman" w:cs="Times New Roman"/>
          <w:lang w:eastAsia="zh-CN"/>
        </w:rPr>
        <w:t>executarea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ambele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părți</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tuturor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obligațiilor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w:t>
      </w:r>
      <w:proofErr w:type="spellEnd"/>
      <w:r w:rsidRPr="00FC4878">
        <w:rPr>
          <w:rFonts w:ascii="Times New Roman" w:eastAsia="Calibri" w:hAnsi="Times New Roman" w:cs="Times New Roman"/>
          <w:lang w:eastAsia="zh-CN"/>
        </w:rPr>
        <w:t xml:space="preserve"> le </w:t>
      </w:r>
      <w:proofErr w:type="spellStart"/>
      <w:r w:rsidRPr="00FC4878">
        <w:rPr>
          <w:rFonts w:ascii="Times New Roman" w:eastAsia="Calibri" w:hAnsi="Times New Roman" w:cs="Times New Roman"/>
          <w:lang w:eastAsia="zh-CN"/>
        </w:rPr>
        <w:t>revin</w:t>
      </w:r>
      <w:proofErr w:type="spellEnd"/>
      <w:r w:rsidRPr="00FC4878">
        <w:rPr>
          <w:rFonts w:ascii="Times New Roman" w:eastAsia="Calibri" w:hAnsi="Times New Roman" w:cs="Times New Roman"/>
          <w:lang w:eastAsia="zh-CN"/>
        </w:rPr>
        <w:t xml:space="preserve"> conform </w:t>
      </w:r>
      <w:proofErr w:type="spellStart"/>
      <w:r w:rsidRPr="00FC4878">
        <w:rPr>
          <w:rFonts w:ascii="Times New Roman" w:eastAsia="Calibri" w:hAnsi="Times New Roman" w:cs="Times New Roman"/>
          <w:lang w:eastAsia="zh-CN"/>
        </w:rPr>
        <w:t>prezentului</w:t>
      </w:r>
      <w:proofErr w:type="spellEnd"/>
      <w:r w:rsidRPr="00FC4878">
        <w:rPr>
          <w:rFonts w:ascii="Times New Roman" w:eastAsia="Calibri" w:hAnsi="Times New Roman" w:cs="Times New Roman"/>
          <w:lang w:eastAsia="zh-CN"/>
        </w:rPr>
        <w:t xml:space="preserve"> contract </w:t>
      </w:r>
      <w:proofErr w:type="spellStart"/>
      <w:r w:rsidRPr="00FC4878">
        <w:rPr>
          <w:rFonts w:ascii="Times New Roman" w:eastAsia="Calibri" w:hAnsi="Times New Roman" w:cs="Times New Roman"/>
          <w:lang w:eastAsia="zh-CN"/>
        </w:rPr>
        <w:t>și</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legislației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aplicabile</w:t>
      </w:r>
      <w:proofErr w:type="spellEnd"/>
      <w:r w:rsidRPr="00FC4878">
        <w:rPr>
          <w:rFonts w:ascii="Times New Roman" w:eastAsia="Calibri" w:hAnsi="Times New Roman" w:cs="Times New Roman"/>
          <w:lang w:eastAsia="zh-CN"/>
        </w:rPr>
        <w:t>;</w:t>
      </w:r>
    </w:p>
    <w:p w14:paraId="33160D5D"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26.3- La o </w:t>
      </w:r>
      <w:proofErr w:type="spellStart"/>
      <w:r w:rsidRPr="00FC4878">
        <w:rPr>
          <w:rFonts w:ascii="Times New Roman" w:eastAsia="Calibri" w:hAnsi="Times New Roman" w:cs="Times New Roman"/>
          <w:lang w:eastAsia="zh-CN"/>
        </w:rPr>
        <w:t>dată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anterioară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celei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care a </w:t>
      </w:r>
      <w:proofErr w:type="spellStart"/>
      <w:r w:rsidRPr="00FC4878">
        <w:rPr>
          <w:rFonts w:ascii="Times New Roman" w:eastAsia="Calibri" w:hAnsi="Times New Roman" w:cs="Times New Roman"/>
          <w:lang w:eastAsia="zh-CN"/>
        </w:rPr>
        <w:t>fost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încheiat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acordul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voinţă</w:t>
      </w:r>
      <w:proofErr w:type="spellEnd"/>
      <w:r w:rsidRPr="00FC4878">
        <w:rPr>
          <w:rFonts w:ascii="Times New Roman" w:eastAsia="Calibri" w:hAnsi="Times New Roman" w:cs="Times New Roman"/>
          <w:lang w:eastAsia="zh-CN"/>
        </w:rPr>
        <w:t xml:space="preserve"> al </w:t>
      </w:r>
      <w:proofErr w:type="spellStart"/>
      <w:r w:rsidRPr="00FC4878">
        <w:rPr>
          <w:rFonts w:ascii="Times New Roman" w:eastAsia="Calibri" w:hAnsi="Times New Roman" w:cs="Times New Roman"/>
          <w:lang w:eastAsia="zh-CN"/>
        </w:rPr>
        <w:t>părţilor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contractante</w:t>
      </w:r>
      <w:proofErr w:type="spellEnd"/>
      <w:r w:rsidRPr="00FC4878">
        <w:rPr>
          <w:rFonts w:ascii="Times New Roman" w:eastAsia="Calibri" w:hAnsi="Times New Roman" w:cs="Times New Roman"/>
          <w:lang w:eastAsia="zh-CN"/>
        </w:rPr>
        <w:t>;</w:t>
      </w:r>
    </w:p>
    <w:p w14:paraId="700B8638" w14:textId="7070BF47" w:rsidR="004316D7" w:rsidRPr="00FC4878" w:rsidRDefault="004316D7" w:rsidP="00627C43">
      <w:pPr>
        <w:suppressAutoHyphens/>
        <w:spacing w:after="0" w:line="240" w:lineRule="auto"/>
        <w:jc w:val="both"/>
        <w:rPr>
          <w:rFonts w:ascii="Times New Roman" w:eastAsia="Calibri" w:hAnsi="Times New Roman" w:cs="Times New Roman"/>
          <w:lang w:val="en-US" w:eastAsia="zh-CN"/>
        </w:rPr>
      </w:pPr>
      <w:r w:rsidRPr="00FC4878">
        <w:rPr>
          <w:rFonts w:ascii="Times New Roman" w:eastAsia="Calibri" w:hAnsi="Times New Roman" w:cs="Times New Roman"/>
          <w:lang w:eastAsia="zh-CN"/>
        </w:rPr>
        <w:t xml:space="preserve">26.4- Prin </w:t>
      </w:r>
      <w:proofErr w:type="spellStart"/>
      <w:r w:rsidRPr="00FC4878">
        <w:rPr>
          <w:rFonts w:ascii="Times New Roman" w:eastAsia="Calibri" w:hAnsi="Times New Roman" w:cs="Times New Roman"/>
          <w:lang w:eastAsia="zh-CN"/>
        </w:rPr>
        <w:t>denunţare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unilaterală</w:t>
      </w:r>
      <w:proofErr w:type="spellEnd"/>
      <w:r w:rsidRPr="00FC4878">
        <w:rPr>
          <w:rFonts w:ascii="Times New Roman" w:eastAsia="Calibri" w:hAnsi="Times New Roman" w:cs="Times New Roman"/>
          <w:lang w:eastAsia="zh-CN"/>
        </w:rPr>
        <w:t xml:space="preserve">, conform </w:t>
      </w:r>
      <w:r w:rsidR="00CF6AAB" w:rsidRPr="00FC4878">
        <w:rPr>
          <w:rFonts w:ascii="Times New Roman" w:eastAsia="Calibri" w:hAnsi="Times New Roman" w:cs="Times New Roman"/>
          <w:lang w:eastAsia="zh-CN"/>
        </w:rPr>
        <w:t>art.13</w:t>
      </w:r>
      <w:r w:rsidR="00CF6AAB" w:rsidRPr="00FC4878">
        <w:rPr>
          <w:rFonts w:ascii="Times New Roman" w:eastAsia="Calibri" w:hAnsi="Times New Roman" w:cs="Times New Roman"/>
          <w:lang w:val="en-US" w:eastAsia="zh-CN"/>
        </w:rPr>
        <w:t>;</w:t>
      </w:r>
    </w:p>
    <w:p w14:paraId="0528FF98"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26.5-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forţă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majoră</w:t>
      </w:r>
      <w:proofErr w:type="spellEnd"/>
      <w:r w:rsidRPr="00FC4878">
        <w:rPr>
          <w:rFonts w:ascii="Times New Roman" w:eastAsia="Calibri" w:hAnsi="Times New Roman" w:cs="Times New Roman"/>
          <w:lang w:eastAsia="zh-CN"/>
        </w:rPr>
        <w:t>, conform art. 27;</w:t>
      </w:r>
    </w:p>
    <w:p w14:paraId="10E21767" w14:textId="4411690B" w:rsidR="004316D7" w:rsidRPr="00FC4878" w:rsidRDefault="004316D7" w:rsidP="00627C43">
      <w:pPr>
        <w:suppressAutoHyphens/>
        <w:spacing w:after="0" w:line="240" w:lineRule="auto"/>
        <w:jc w:val="both"/>
        <w:rPr>
          <w:rFonts w:ascii="Times New Roman" w:eastAsia="Calibri" w:hAnsi="Times New Roman" w:cs="Times New Roman"/>
          <w:lang w:val="ro-RO" w:eastAsia="zh-CN"/>
        </w:rPr>
      </w:pPr>
      <w:r w:rsidRPr="00FC4878">
        <w:rPr>
          <w:rFonts w:ascii="Times New Roman" w:eastAsia="Calibri" w:hAnsi="Times New Roman" w:cs="Times New Roman"/>
          <w:lang w:eastAsia="zh-CN"/>
        </w:rPr>
        <w:t xml:space="preserve">26.6-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caz</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reziliere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unilaterală</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o </w:t>
      </w:r>
      <w:proofErr w:type="spellStart"/>
      <w:r w:rsidRPr="00FC4878">
        <w:rPr>
          <w:rFonts w:ascii="Times New Roman" w:eastAsia="Calibri" w:hAnsi="Times New Roman" w:cs="Times New Roman"/>
          <w:lang w:eastAsia="zh-CN"/>
        </w:rPr>
        <w:t>parte</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urmare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neîndeplinirii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îndeplinirii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mod </w:t>
      </w:r>
      <w:proofErr w:type="spellStart"/>
      <w:r w:rsidRPr="00FC4878">
        <w:rPr>
          <w:rFonts w:ascii="Times New Roman" w:eastAsia="Calibri" w:hAnsi="Times New Roman" w:cs="Times New Roman"/>
          <w:lang w:eastAsia="zh-CN"/>
        </w:rPr>
        <w:t>necorespunzător</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obligaţiilor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asumate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prezentul</w:t>
      </w:r>
      <w:proofErr w:type="spellEnd"/>
      <w:r w:rsidRPr="00FC4878">
        <w:rPr>
          <w:rFonts w:ascii="Times New Roman" w:eastAsia="Calibri" w:hAnsi="Times New Roman" w:cs="Times New Roman"/>
          <w:lang w:eastAsia="zh-CN"/>
        </w:rPr>
        <w:t xml:space="preserve"> contract,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cealaltă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w:t>
      </w:r>
      <w:proofErr w:type="spellEnd"/>
      <w:r w:rsidRPr="00FC4878">
        <w:rPr>
          <w:rFonts w:ascii="Times New Roman" w:eastAsia="Calibri" w:hAnsi="Times New Roman" w:cs="Times New Roman"/>
          <w:lang w:eastAsia="zh-CN"/>
        </w:rPr>
        <w:t xml:space="preserve">, cu o </w:t>
      </w:r>
      <w:proofErr w:type="spellStart"/>
      <w:r w:rsidRPr="00FC4878">
        <w:rPr>
          <w:rFonts w:ascii="Times New Roman" w:eastAsia="Calibri" w:hAnsi="Times New Roman" w:cs="Times New Roman"/>
          <w:lang w:eastAsia="zh-CN"/>
        </w:rPr>
        <w:t>notificare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prealabilă</w:t>
      </w:r>
      <w:proofErr w:type="spellEnd"/>
      <w:r w:rsidRPr="00FC4878">
        <w:rPr>
          <w:rFonts w:ascii="Times New Roman" w:eastAsia="Calibri" w:hAnsi="Times New Roman" w:cs="Times New Roman"/>
          <w:lang w:eastAsia="zh-CN"/>
        </w:rPr>
        <w:t xml:space="preserve"> de 30 d</w:t>
      </w:r>
      <w:r w:rsidR="00CF6AAB" w:rsidRPr="00FC4878">
        <w:rPr>
          <w:rFonts w:ascii="Times New Roman" w:eastAsia="Calibri" w:hAnsi="Times New Roman" w:cs="Times New Roman"/>
          <w:lang w:eastAsia="zh-CN"/>
        </w:rPr>
        <w:t xml:space="preserve">e </w:t>
      </w:r>
      <w:proofErr w:type="spellStart"/>
      <w:r w:rsidR="00CF6AAB" w:rsidRPr="00FC4878">
        <w:rPr>
          <w:rFonts w:ascii="Times New Roman" w:eastAsia="Calibri" w:hAnsi="Times New Roman" w:cs="Times New Roman"/>
          <w:lang w:eastAsia="zh-CN"/>
        </w:rPr>
        <w:t>zile</w:t>
      </w:r>
      <w:proofErr w:type="spellEnd"/>
      <w:r w:rsidR="00CF6AAB" w:rsidRPr="00FC4878">
        <w:rPr>
          <w:rFonts w:ascii="Times New Roman" w:eastAsia="Calibri" w:hAnsi="Times New Roman" w:cs="Times New Roman"/>
          <w:lang w:eastAsia="zh-CN"/>
        </w:rPr>
        <w:t xml:space="preserve"> a </w:t>
      </w:r>
      <w:proofErr w:type="spellStart"/>
      <w:r w:rsidR="00CF6AAB" w:rsidRPr="00FC4878">
        <w:rPr>
          <w:rFonts w:ascii="Times New Roman" w:eastAsia="Calibri" w:hAnsi="Times New Roman" w:cs="Times New Roman"/>
          <w:lang w:eastAsia="zh-CN"/>
        </w:rPr>
        <w:t>părţii</w:t>
      </w:r>
      <w:proofErr w:type="spellEnd"/>
      <w:r w:rsidR="00CF6AAB" w:rsidRPr="00FC4878">
        <w:rPr>
          <w:rFonts w:ascii="Times New Roman" w:eastAsia="Calibri" w:hAnsi="Times New Roman" w:cs="Times New Roman"/>
          <w:lang w:eastAsia="zh-CN"/>
        </w:rPr>
        <w:t xml:space="preserve"> </w:t>
      </w:r>
      <w:proofErr w:type="spellStart"/>
      <w:r w:rsidR="00CF6AAB" w:rsidRPr="00FC4878">
        <w:rPr>
          <w:rFonts w:ascii="Times New Roman" w:eastAsia="Calibri" w:hAnsi="Times New Roman" w:cs="Times New Roman"/>
          <w:lang w:eastAsia="zh-CN"/>
        </w:rPr>
        <w:t>aflate</w:t>
      </w:r>
      <w:proofErr w:type="spellEnd"/>
      <w:r w:rsidR="00CF6AAB" w:rsidRPr="00FC4878">
        <w:rPr>
          <w:rFonts w:ascii="Times New Roman" w:eastAsia="Calibri" w:hAnsi="Times New Roman" w:cs="Times New Roman"/>
          <w:lang w:eastAsia="zh-CN"/>
        </w:rPr>
        <w:t xml:space="preserve"> </w:t>
      </w:r>
      <w:proofErr w:type="spellStart"/>
      <w:r w:rsidR="00CF6AAB" w:rsidRPr="00FC4878">
        <w:rPr>
          <w:rFonts w:ascii="Times New Roman" w:eastAsia="Calibri" w:hAnsi="Times New Roman" w:cs="Times New Roman"/>
          <w:lang w:eastAsia="zh-CN"/>
        </w:rPr>
        <w:t>în</w:t>
      </w:r>
      <w:proofErr w:type="spellEnd"/>
      <w:r w:rsidR="00CF6AAB" w:rsidRPr="00FC4878">
        <w:rPr>
          <w:rFonts w:ascii="Times New Roman" w:eastAsia="Calibri" w:hAnsi="Times New Roman" w:cs="Times New Roman"/>
          <w:lang w:eastAsia="zh-CN"/>
        </w:rPr>
        <w:t xml:space="preserve"> </w:t>
      </w:r>
      <w:proofErr w:type="spellStart"/>
      <w:r w:rsidR="00CF6AAB" w:rsidRPr="00FC4878">
        <w:rPr>
          <w:rFonts w:ascii="Times New Roman" w:eastAsia="Calibri" w:hAnsi="Times New Roman" w:cs="Times New Roman"/>
          <w:lang w:eastAsia="zh-CN"/>
        </w:rPr>
        <w:t>culpă</w:t>
      </w:r>
      <w:proofErr w:type="spellEnd"/>
      <w:r w:rsidR="00CF6AAB" w:rsidRPr="00FC4878">
        <w:rPr>
          <w:rFonts w:ascii="Times New Roman" w:eastAsia="Calibri" w:hAnsi="Times New Roman" w:cs="Times New Roman"/>
          <w:lang w:eastAsia="zh-CN"/>
        </w:rPr>
        <w:t xml:space="preserve">, </w:t>
      </w:r>
      <w:proofErr w:type="spellStart"/>
      <w:r w:rsidR="00CF6AAB" w:rsidRPr="00FC4878">
        <w:rPr>
          <w:rFonts w:ascii="Times New Roman" w:eastAsia="Calibri" w:hAnsi="Times New Roman" w:cs="Times New Roman"/>
          <w:lang w:eastAsia="zh-CN"/>
        </w:rPr>
        <w:t>dispozițiile</w:t>
      </w:r>
      <w:proofErr w:type="spellEnd"/>
      <w:r w:rsidR="00CF6AAB" w:rsidRPr="00FC4878">
        <w:rPr>
          <w:rFonts w:ascii="Times New Roman" w:eastAsia="Calibri" w:hAnsi="Times New Roman" w:cs="Times New Roman"/>
          <w:lang w:eastAsia="zh-CN"/>
        </w:rPr>
        <w:t xml:space="preserve"> </w:t>
      </w:r>
      <w:proofErr w:type="spellStart"/>
      <w:r w:rsidR="00CF6AAB" w:rsidRPr="00FC4878">
        <w:rPr>
          <w:rFonts w:ascii="Times New Roman" w:eastAsia="Calibri" w:hAnsi="Times New Roman" w:cs="Times New Roman"/>
          <w:lang w:eastAsia="zh-CN"/>
        </w:rPr>
        <w:t>contractuale</w:t>
      </w:r>
      <w:proofErr w:type="spellEnd"/>
      <w:r w:rsidR="00CF6AAB" w:rsidRPr="00FC4878">
        <w:rPr>
          <w:rFonts w:ascii="Times New Roman" w:eastAsia="Calibri" w:hAnsi="Times New Roman" w:cs="Times New Roman"/>
          <w:lang w:eastAsia="zh-CN"/>
        </w:rPr>
        <w:t xml:space="preserve"> </w:t>
      </w:r>
      <w:proofErr w:type="spellStart"/>
      <w:r w:rsidR="00CF6AAB" w:rsidRPr="00FC4878">
        <w:rPr>
          <w:rFonts w:ascii="Times New Roman" w:eastAsia="Calibri" w:hAnsi="Times New Roman" w:cs="Times New Roman"/>
          <w:lang w:eastAsia="zh-CN"/>
        </w:rPr>
        <w:t>prevăzute</w:t>
      </w:r>
      <w:proofErr w:type="spellEnd"/>
      <w:r w:rsidR="00CF6AAB" w:rsidRPr="00FC4878">
        <w:rPr>
          <w:rFonts w:ascii="Times New Roman" w:eastAsia="Calibri" w:hAnsi="Times New Roman" w:cs="Times New Roman"/>
          <w:lang w:eastAsia="zh-CN"/>
        </w:rPr>
        <w:t xml:space="preserve"> la art.13 “</w:t>
      </w:r>
      <w:proofErr w:type="spellStart"/>
      <w:r w:rsidR="00CF6AAB" w:rsidRPr="00FC4878">
        <w:rPr>
          <w:rFonts w:ascii="Times New Roman" w:eastAsia="Calibri" w:hAnsi="Times New Roman" w:cs="Times New Roman"/>
          <w:lang w:eastAsia="zh-CN"/>
        </w:rPr>
        <w:t>denuntare</w:t>
      </w:r>
      <w:proofErr w:type="spellEnd"/>
      <w:r w:rsidR="00CF6AAB" w:rsidRPr="00FC4878">
        <w:rPr>
          <w:rFonts w:ascii="Times New Roman" w:eastAsia="Calibri" w:hAnsi="Times New Roman" w:cs="Times New Roman"/>
          <w:lang w:eastAsia="zh-CN"/>
        </w:rPr>
        <w:t xml:space="preserve"> </w:t>
      </w:r>
      <w:r w:rsidR="00CF6AAB" w:rsidRPr="00FC4878">
        <w:rPr>
          <w:rFonts w:ascii="Times New Roman" w:eastAsia="Calibri" w:hAnsi="Times New Roman" w:cs="Times New Roman"/>
          <w:lang w:val="ro-RO" w:eastAsia="zh-CN"/>
        </w:rPr>
        <w:t>unilaterală</w:t>
      </w:r>
      <w:r w:rsidR="00CF6AAB" w:rsidRPr="00FC4878">
        <w:rPr>
          <w:rFonts w:ascii="Times New Roman" w:eastAsia="Calibri" w:hAnsi="Times New Roman" w:cs="Times New Roman"/>
          <w:lang w:val="en-US" w:eastAsia="zh-CN"/>
        </w:rPr>
        <w:t xml:space="preserve">” </w:t>
      </w:r>
      <w:proofErr w:type="spellStart"/>
      <w:r w:rsidR="00CF6AAB" w:rsidRPr="00FC4878">
        <w:rPr>
          <w:rFonts w:ascii="Times New Roman" w:eastAsia="Calibri" w:hAnsi="Times New Roman" w:cs="Times New Roman"/>
          <w:lang w:val="en-US" w:eastAsia="zh-CN"/>
        </w:rPr>
        <w:t>aplic</w:t>
      </w:r>
      <w:r w:rsidR="00CF6AAB" w:rsidRPr="00FC4878">
        <w:rPr>
          <w:rFonts w:ascii="Times New Roman" w:eastAsia="Calibri" w:hAnsi="Times New Roman" w:cs="Times New Roman"/>
          <w:lang w:val="ro-RO" w:eastAsia="zh-CN"/>
        </w:rPr>
        <w:t>ându</w:t>
      </w:r>
      <w:proofErr w:type="spellEnd"/>
      <w:r w:rsidR="00CF6AAB" w:rsidRPr="00FC4878">
        <w:rPr>
          <w:rFonts w:ascii="Times New Roman" w:eastAsia="Calibri" w:hAnsi="Times New Roman" w:cs="Times New Roman"/>
          <w:lang w:val="ro-RO" w:eastAsia="zh-CN"/>
        </w:rPr>
        <w:t>-se în mod similar rezilierii contractuale.</w:t>
      </w:r>
    </w:p>
    <w:p w14:paraId="7F8CC1EE" w14:textId="77777777" w:rsidR="00E44CB2" w:rsidRPr="00FC4878" w:rsidRDefault="00E44CB2" w:rsidP="00627C43">
      <w:pPr>
        <w:suppressAutoHyphens/>
        <w:spacing w:after="0" w:line="240" w:lineRule="auto"/>
        <w:jc w:val="both"/>
        <w:rPr>
          <w:rFonts w:ascii="Times New Roman" w:eastAsia="Calibri" w:hAnsi="Times New Roman" w:cs="Times New Roman"/>
          <w:lang w:eastAsia="zh-CN"/>
        </w:rPr>
      </w:pPr>
    </w:p>
    <w:p w14:paraId="4CA89233" w14:textId="77777777" w:rsidR="004316D7" w:rsidRPr="00FC4878" w:rsidRDefault="004316D7" w:rsidP="004316D7">
      <w:pPr>
        <w:spacing w:after="200" w:line="276" w:lineRule="auto"/>
        <w:rPr>
          <w:rFonts w:ascii="Times New Roman" w:eastAsia="Calibri" w:hAnsi="Times New Roman" w:cs="Times New Roman"/>
          <w:b/>
          <w:bCs/>
          <w:lang w:val="pt-BR"/>
        </w:rPr>
      </w:pPr>
      <w:bookmarkStart w:id="5" w:name="_Hlk481487870"/>
      <w:r w:rsidRPr="00FC4878">
        <w:rPr>
          <w:rFonts w:ascii="Times New Roman" w:eastAsia="Calibri" w:hAnsi="Times New Roman" w:cs="Times New Roman"/>
          <w:b/>
          <w:bCs/>
          <w:lang w:val="pt-BR"/>
        </w:rPr>
        <w:t>27. Forţa majoră</w:t>
      </w:r>
    </w:p>
    <w:p w14:paraId="79FD88D0"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lastRenderedPageBreak/>
        <w:t xml:space="preserve">27.1 - </w:t>
      </w:r>
      <w:proofErr w:type="spellStart"/>
      <w:r w:rsidRPr="00FC4878">
        <w:rPr>
          <w:rFonts w:ascii="Times New Roman" w:eastAsia="Calibri" w:hAnsi="Times New Roman" w:cs="Times New Roman"/>
          <w:lang w:eastAsia="zh-CN"/>
        </w:rPr>
        <w:t>Forţa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este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constatată</w:t>
      </w:r>
      <w:proofErr w:type="spellEnd"/>
      <w:r w:rsidRPr="00FC4878">
        <w:rPr>
          <w:rFonts w:ascii="Times New Roman" w:eastAsia="Calibri" w:hAnsi="Times New Roman" w:cs="Times New Roman"/>
          <w:lang w:eastAsia="zh-CN"/>
        </w:rPr>
        <w:t xml:space="preserve"> de o </w:t>
      </w:r>
      <w:proofErr w:type="spellStart"/>
      <w:r w:rsidRPr="00FC4878">
        <w:rPr>
          <w:rFonts w:ascii="Times New Roman" w:eastAsia="Calibri" w:hAnsi="Times New Roman" w:cs="Times New Roman"/>
          <w:lang w:eastAsia="zh-CN"/>
        </w:rPr>
        <w:t>autoritate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competentă</w:t>
      </w:r>
      <w:proofErr w:type="spellEnd"/>
      <w:r w:rsidRPr="00FC4878">
        <w:rPr>
          <w:rFonts w:ascii="Times New Roman" w:eastAsia="Calibri" w:hAnsi="Times New Roman" w:cs="Times New Roman"/>
          <w:lang w:eastAsia="zh-CN"/>
        </w:rPr>
        <w:t>.</w:t>
      </w:r>
    </w:p>
    <w:p w14:paraId="0E768F0C"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27.2 -</w:t>
      </w:r>
      <w:proofErr w:type="spellStart"/>
      <w:r w:rsidRPr="00FC4878">
        <w:rPr>
          <w:rFonts w:ascii="Times New Roman" w:eastAsia="Calibri" w:hAnsi="Times New Roman" w:cs="Times New Roman"/>
          <w:lang w:eastAsia="zh-CN"/>
        </w:rPr>
        <w:t>Forţa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exonerează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parţile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contractante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îndeplinirea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obligaţiilor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asumate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prezentul</w:t>
      </w:r>
      <w:proofErr w:type="spellEnd"/>
      <w:r w:rsidRPr="00FC4878">
        <w:rPr>
          <w:rFonts w:ascii="Times New Roman" w:eastAsia="Calibri" w:hAnsi="Times New Roman" w:cs="Times New Roman"/>
          <w:lang w:eastAsia="zh-CN"/>
        </w:rPr>
        <w:t xml:space="preserve"> contract, pe </w:t>
      </w:r>
      <w:proofErr w:type="spellStart"/>
      <w:r w:rsidRPr="00FC4878">
        <w:rPr>
          <w:rFonts w:ascii="Times New Roman" w:eastAsia="Calibri" w:hAnsi="Times New Roman" w:cs="Times New Roman"/>
          <w:lang w:eastAsia="zh-CN"/>
        </w:rPr>
        <w:t>toată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perioada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aceasta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acţionează</w:t>
      </w:r>
      <w:proofErr w:type="spellEnd"/>
      <w:r w:rsidRPr="00FC4878">
        <w:rPr>
          <w:rFonts w:ascii="Times New Roman" w:eastAsia="Calibri" w:hAnsi="Times New Roman" w:cs="Times New Roman"/>
          <w:lang w:eastAsia="zh-CN"/>
        </w:rPr>
        <w:t>.</w:t>
      </w:r>
    </w:p>
    <w:p w14:paraId="755A8005"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27.3 - </w:t>
      </w:r>
      <w:proofErr w:type="spellStart"/>
      <w:r w:rsidRPr="00FC4878">
        <w:rPr>
          <w:rFonts w:ascii="Times New Roman" w:eastAsia="Calibri" w:hAnsi="Times New Roman" w:cs="Times New Roman"/>
          <w:lang w:eastAsia="zh-CN"/>
        </w:rPr>
        <w:t>Îndeplinirea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fi </w:t>
      </w:r>
      <w:proofErr w:type="spellStart"/>
      <w:r w:rsidRPr="00FC4878">
        <w:rPr>
          <w:rFonts w:ascii="Times New Roman" w:eastAsia="Calibri" w:hAnsi="Times New Roman" w:cs="Times New Roman"/>
          <w:lang w:eastAsia="zh-CN"/>
        </w:rPr>
        <w:t>suspendată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perioada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acţiune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forţei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fără</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prejudicia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drepturile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w:t>
      </w:r>
      <w:proofErr w:type="spellEnd"/>
      <w:r w:rsidRPr="00FC4878">
        <w:rPr>
          <w:rFonts w:ascii="Times New Roman" w:eastAsia="Calibri" w:hAnsi="Times New Roman" w:cs="Times New Roman"/>
          <w:lang w:eastAsia="zh-CN"/>
        </w:rPr>
        <w:t xml:space="preserve"> li se </w:t>
      </w:r>
      <w:proofErr w:type="spellStart"/>
      <w:r w:rsidRPr="00FC4878">
        <w:rPr>
          <w:rFonts w:ascii="Times New Roman" w:eastAsia="Calibri" w:hAnsi="Times New Roman" w:cs="Times New Roman"/>
          <w:lang w:eastAsia="zh-CN"/>
        </w:rPr>
        <w:t>cuveneau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până</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apariţia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acesteia</w:t>
      </w:r>
      <w:proofErr w:type="spellEnd"/>
      <w:r w:rsidRPr="00FC4878">
        <w:rPr>
          <w:rFonts w:ascii="Times New Roman" w:eastAsia="Calibri" w:hAnsi="Times New Roman" w:cs="Times New Roman"/>
          <w:lang w:eastAsia="zh-CN"/>
        </w:rPr>
        <w:t>.</w:t>
      </w:r>
    </w:p>
    <w:p w14:paraId="2BEE36A7"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27.4 - Partea </w:t>
      </w:r>
      <w:proofErr w:type="spellStart"/>
      <w:r w:rsidRPr="00FC4878">
        <w:rPr>
          <w:rFonts w:ascii="Times New Roman" w:eastAsia="Calibri" w:hAnsi="Times New Roman" w:cs="Times New Roman"/>
          <w:lang w:eastAsia="zh-CN"/>
        </w:rPr>
        <w:t>contractantă</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invocă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forţa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majoră</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notifica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celeilalte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maxim 3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mod </w:t>
      </w:r>
      <w:proofErr w:type="spellStart"/>
      <w:r w:rsidRPr="00FC4878">
        <w:rPr>
          <w:rFonts w:ascii="Times New Roman" w:eastAsia="Calibri" w:hAnsi="Times New Roman" w:cs="Times New Roman"/>
          <w:lang w:eastAsia="zh-CN"/>
        </w:rPr>
        <w:t>complet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producerea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acesteia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măsuri</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îi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stau</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dispoziţie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vederea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limitării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consecinţelor</w:t>
      </w:r>
      <w:proofErr w:type="spellEnd"/>
      <w:r w:rsidRPr="00FC4878">
        <w:rPr>
          <w:rFonts w:ascii="Times New Roman" w:eastAsia="Calibri" w:hAnsi="Times New Roman" w:cs="Times New Roman"/>
          <w:lang w:eastAsia="zh-CN"/>
        </w:rPr>
        <w:t>.</w:t>
      </w:r>
    </w:p>
    <w:p w14:paraId="6CB381CD"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27.5 - Partea </w:t>
      </w:r>
      <w:proofErr w:type="spellStart"/>
      <w:r w:rsidRPr="00FC4878">
        <w:rPr>
          <w:rFonts w:ascii="Times New Roman" w:eastAsia="Calibri" w:hAnsi="Times New Roman" w:cs="Times New Roman"/>
          <w:lang w:eastAsia="zh-CN"/>
        </w:rPr>
        <w:t>contractantă</w:t>
      </w:r>
      <w:proofErr w:type="spellEnd"/>
      <w:r w:rsidRPr="00FC4878">
        <w:rPr>
          <w:rFonts w:ascii="Times New Roman" w:eastAsia="Calibri" w:hAnsi="Times New Roman" w:cs="Times New Roman"/>
          <w:lang w:eastAsia="zh-CN"/>
        </w:rPr>
        <w:t xml:space="preserve"> care </w:t>
      </w:r>
      <w:proofErr w:type="spellStart"/>
      <w:r w:rsidRPr="00FC4878">
        <w:rPr>
          <w:rFonts w:ascii="Times New Roman" w:eastAsia="Calibri" w:hAnsi="Times New Roman" w:cs="Times New Roman"/>
          <w:lang w:eastAsia="zh-CN"/>
        </w:rPr>
        <w:t>invocă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forţa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majoră</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obligaţia</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notifica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celeilalte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încetarea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cauzei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acesteia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maximum 5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de la </w:t>
      </w:r>
      <w:proofErr w:type="spellStart"/>
      <w:r w:rsidRPr="00FC4878">
        <w:rPr>
          <w:rFonts w:ascii="Times New Roman" w:eastAsia="Calibri" w:hAnsi="Times New Roman" w:cs="Times New Roman"/>
          <w:lang w:eastAsia="zh-CN"/>
        </w:rPr>
        <w:t>încetare</w:t>
      </w:r>
      <w:proofErr w:type="spellEnd"/>
      <w:r w:rsidRPr="00FC4878">
        <w:rPr>
          <w:rFonts w:ascii="Times New Roman" w:eastAsia="Calibri" w:hAnsi="Times New Roman" w:cs="Times New Roman"/>
          <w:lang w:eastAsia="zh-CN"/>
        </w:rPr>
        <w:t>.</w:t>
      </w:r>
    </w:p>
    <w:p w14:paraId="55F8B6BA" w14:textId="3ED6D76D" w:rsidR="00E44CB2"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27.6- </w:t>
      </w:r>
      <w:proofErr w:type="spellStart"/>
      <w:r w:rsidRPr="00FC4878">
        <w:rPr>
          <w:rFonts w:ascii="Times New Roman" w:eastAsia="Calibri" w:hAnsi="Times New Roman" w:cs="Times New Roman"/>
          <w:lang w:eastAsia="zh-CN"/>
        </w:rPr>
        <w:t>Dacă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forţa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acţionează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estimează</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acţiona</w:t>
      </w:r>
      <w:proofErr w:type="spellEnd"/>
      <w:r w:rsidRPr="00FC4878">
        <w:rPr>
          <w:rFonts w:ascii="Times New Roman" w:eastAsia="Calibri" w:hAnsi="Times New Roman" w:cs="Times New Roman"/>
          <w:lang w:eastAsia="zh-CN"/>
        </w:rPr>
        <w:t xml:space="preserve"> o </w:t>
      </w:r>
      <w:proofErr w:type="spellStart"/>
      <w:r w:rsidRPr="00FC4878">
        <w:rPr>
          <w:rFonts w:ascii="Times New Roman" w:eastAsia="Calibri" w:hAnsi="Times New Roman" w:cs="Times New Roman"/>
          <w:lang w:eastAsia="zh-CN"/>
        </w:rPr>
        <w:t>perioadă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mai</w:t>
      </w:r>
      <w:proofErr w:type="spellEnd"/>
      <w:r w:rsidRPr="00FC4878">
        <w:rPr>
          <w:rFonts w:ascii="Times New Roman" w:eastAsia="Calibri" w:hAnsi="Times New Roman" w:cs="Times New Roman"/>
          <w:lang w:eastAsia="zh-CN"/>
        </w:rPr>
        <w:t xml:space="preserve"> mare de 6 </w:t>
      </w:r>
      <w:proofErr w:type="spellStart"/>
      <w:r w:rsidRPr="00FC4878">
        <w:rPr>
          <w:rFonts w:ascii="Times New Roman" w:eastAsia="Calibri" w:hAnsi="Times New Roman" w:cs="Times New Roman"/>
          <w:lang w:eastAsia="zh-CN"/>
        </w:rPr>
        <w:t>luni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fiecare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avea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notifice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celeilalte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încetarea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drept</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prezentului</w:t>
      </w:r>
      <w:proofErr w:type="spellEnd"/>
      <w:r w:rsidRPr="00FC4878">
        <w:rPr>
          <w:rFonts w:ascii="Times New Roman" w:eastAsia="Calibri" w:hAnsi="Times New Roman" w:cs="Times New Roman"/>
          <w:lang w:eastAsia="zh-CN"/>
        </w:rPr>
        <w:t xml:space="preserve"> contract, </w:t>
      </w:r>
      <w:proofErr w:type="spellStart"/>
      <w:r w:rsidRPr="00FC4878">
        <w:rPr>
          <w:rFonts w:ascii="Times New Roman" w:eastAsia="Calibri" w:hAnsi="Times New Roman" w:cs="Times New Roman"/>
          <w:lang w:eastAsia="zh-CN"/>
        </w:rPr>
        <w:t>fără</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vreuna</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poată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pretindă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celeilalte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daune-interese</w:t>
      </w:r>
      <w:proofErr w:type="spellEnd"/>
      <w:r w:rsidRPr="00FC4878">
        <w:rPr>
          <w:rFonts w:ascii="Times New Roman" w:eastAsia="Calibri" w:hAnsi="Times New Roman" w:cs="Times New Roman"/>
          <w:lang w:eastAsia="zh-CN"/>
        </w:rPr>
        <w:t>.</w:t>
      </w:r>
    </w:p>
    <w:p w14:paraId="0F4550E2" w14:textId="77777777" w:rsidR="004F5445" w:rsidRPr="00FC4878" w:rsidRDefault="004F5445" w:rsidP="00627C43">
      <w:pPr>
        <w:suppressAutoHyphens/>
        <w:spacing w:after="0" w:line="240" w:lineRule="auto"/>
        <w:jc w:val="both"/>
        <w:rPr>
          <w:rFonts w:ascii="Times New Roman" w:eastAsia="Calibri" w:hAnsi="Times New Roman" w:cs="Times New Roman"/>
          <w:lang w:eastAsia="zh-CN"/>
        </w:rPr>
      </w:pPr>
    </w:p>
    <w:p w14:paraId="14410E49" w14:textId="77777777" w:rsidR="004316D7" w:rsidRPr="00FC4878" w:rsidRDefault="004316D7" w:rsidP="009E431E">
      <w:pPr>
        <w:spacing w:after="200" w:line="276" w:lineRule="auto"/>
        <w:jc w:val="both"/>
        <w:rPr>
          <w:rFonts w:ascii="Times New Roman" w:eastAsia="Calibri" w:hAnsi="Times New Roman" w:cs="Times New Roman"/>
          <w:b/>
          <w:bCs/>
          <w:lang w:val="ro-RO"/>
        </w:rPr>
      </w:pPr>
      <w:r w:rsidRPr="00FC4878">
        <w:rPr>
          <w:rFonts w:ascii="Times New Roman" w:eastAsia="Calibri" w:hAnsi="Times New Roman" w:cs="Times New Roman"/>
          <w:b/>
          <w:bCs/>
          <w:lang w:val="ro-RO"/>
        </w:rPr>
        <w:t>28. Riscurile contractului</w:t>
      </w:r>
    </w:p>
    <w:p w14:paraId="1ECDCCCE"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28.1- </w:t>
      </w:r>
      <w:proofErr w:type="spellStart"/>
      <w:r w:rsidRPr="00FC4878">
        <w:rPr>
          <w:rFonts w:ascii="Times New Roman" w:eastAsia="Calibri" w:hAnsi="Times New Roman" w:cs="Times New Roman"/>
          <w:lang w:eastAsia="zh-CN"/>
        </w:rPr>
        <w:t>Părţile</w:t>
      </w:r>
      <w:proofErr w:type="spellEnd"/>
      <w:r w:rsidRPr="00FC4878">
        <w:rPr>
          <w:rFonts w:ascii="Times New Roman" w:eastAsia="Calibri" w:hAnsi="Times New Roman" w:cs="Times New Roman"/>
          <w:lang w:eastAsia="zh-CN"/>
        </w:rPr>
        <w:t xml:space="preserve"> au </w:t>
      </w:r>
      <w:proofErr w:type="spellStart"/>
      <w:r w:rsidRPr="00FC4878">
        <w:rPr>
          <w:rFonts w:ascii="Times New Roman" w:eastAsia="Calibri" w:hAnsi="Times New Roman" w:cs="Times New Roman"/>
          <w:lang w:eastAsia="zh-CN"/>
        </w:rPr>
        <w:t>dreptul</w:t>
      </w:r>
      <w:proofErr w:type="spellEnd"/>
      <w:r w:rsidRPr="00FC4878">
        <w:rPr>
          <w:rFonts w:ascii="Times New Roman" w:eastAsia="Calibri" w:hAnsi="Times New Roman" w:cs="Times New Roman"/>
          <w:lang w:eastAsia="zh-CN"/>
        </w:rPr>
        <w:t xml:space="preserve"> de a </w:t>
      </w:r>
      <w:proofErr w:type="spellStart"/>
      <w:r w:rsidRPr="00FC4878">
        <w:rPr>
          <w:rFonts w:ascii="Times New Roman" w:eastAsia="Calibri" w:hAnsi="Times New Roman" w:cs="Times New Roman"/>
          <w:lang w:eastAsia="zh-CN"/>
        </w:rPr>
        <w:t>modifica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act </w:t>
      </w:r>
      <w:proofErr w:type="spellStart"/>
      <w:r w:rsidRPr="00FC4878">
        <w:rPr>
          <w:rFonts w:ascii="Times New Roman" w:eastAsia="Calibri" w:hAnsi="Times New Roman" w:cs="Times New Roman"/>
          <w:lang w:eastAsia="zh-CN"/>
        </w:rPr>
        <w:t>adiţional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durata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execuţie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sensul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majorării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acesteia</w:t>
      </w:r>
      <w:proofErr w:type="spellEnd"/>
      <w:r w:rsidRPr="00FC4878">
        <w:rPr>
          <w:rFonts w:ascii="Times New Roman" w:eastAsia="Calibri" w:hAnsi="Times New Roman" w:cs="Times New Roman"/>
          <w:lang w:eastAsia="zh-CN"/>
        </w:rPr>
        <w:t xml:space="preserve"> cu o </w:t>
      </w:r>
      <w:proofErr w:type="spellStart"/>
      <w:r w:rsidRPr="00FC4878">
        <w:rPr>
          <w:rFonts w:ascii="Times New Roman" w:eastAsia="Calibri" w:hAnsi="Times New Roman" w:cs="Times New Roman"/>
          <w:lang w:eastAsia="zh-CN"/>
        </w:rPr>
        <w:t>perioadă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egală</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cea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care au </w:t>
      </w:r>
      <w:proofErr w:type="spellStart"/>
      <w:r w:rsidRPr="00FC4878">
        <w:rPr>
          <w:rFonts w:ascii="Times New Roman" w:eastAsia="Calibri" w:hAnsi="Times New Roman" w:cs="Times New Roman"/>
          <w:lang w:eastAsia="zh-CN"/>
        </w:rPr>
        <w:t>operat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cauzele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risc</w:t>
      </w:r>
      <w:proofErr w:type="spellEnd"/>
      <w:r w:rsidRPr="00FC4878">
        <w:rPr>
          <w:rFonts w:ascii="Times New Roman" w:eastAsia="Calibri" w:hAnsi="Times New Roman" w:cs="Times New Roman"/>
          <w:lang w:eastAsia="zh-CN"/>
        </w:rPr>
        <w:t xml:space="preserve"> contractual,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apariţiei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uneia</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următoarele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situaţii</w:t>
      </w:r>
      <w:proofErr w:type="spellEnd"/>
      <w:r w:rsidRPr="00FC4878">
        <w:rPr>
          <w:rFonts w:ascii="Times New Roman" w:eastAsia="Calibri" w:hAnsi="Times New Roman" w:cs="Times New Roman"/>
          <w:lang w:eastAsia="zh-CN"/>
        </w:rPr>
        <w:t xml:space="preserve"> enumerate </w:t>
      </w:r>
      <w:proofErr w:type="spellStart"/>
      <w:r w:rsidRPr="00FC4878">
        <w:rPr>
          <w:rFonts w:ascii="Times New Roman" w:eastAsia="Calibri" w:hAnsi="Times New Roman" w:cs="Times New Roman"/>
          <w:lang w:eastAsia="zh-CN"/>
        </w:rPr>
        <w:t>mai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jos</w:t>
      </w:r>
      <w:proofErr w:type="spellEnd"/>
      <w:r w:rsidRPr="00FC4878">
        <w:rPr>
          <w:rFonts w:ascii="Times New Roman" w:eastAsia="Calibri" w:hAnsi="Times New Roman" w:cs="Times New Roman"/>
          <w:lang w:eastAsia="zh-CN"/>
        </w:rPr>
        <w:t>:</w:t>
      </w:r>
    </w:p>
    <w:p w14:paraId="5836BCD9" w14:textId="621ADA24"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omisiuni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documentele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puse</w:t>
      </w:r>
      <w:proofErr w:type="spellEnd"/>
      <w:r w:rsidR="004316D7" w:rsidRPr="00FC4878">
        <w:rPr>
          <w:rFonts w:ascii="Times New Roman" w:eastAsia="Calibri" w:hAnsi="Times New Roman" w:cs="Times New Roman"/>
          <w:lang w:eastAsia="zh-CN"/>
        </w:rPr>
        <w:t xml:space="preserve"> la </w:t>
      </w:r>
      <w:proofErr w:type="spellStart"/>
      <w:r w:rsidR="004316D7" w:rsidRPr="00FC4878">
        <w:rPr>
          <w:rFonts w:ascii="Times New Roman" w:eastAsia="Calibri" w:hAnsi="Times New Roman" w:cs="Times New Roman"/>
          <w:lang w:eastAsia="zh-CN"/>
        </w:rPr>
        <w:t>dispozitia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executantului</w:t>
      </w:r>
      <w:proofErr w:type="spellEnd"/>
    </w:p>
    <w:p w14:paraId="46F7ABA5" w14:textId="3B2F7B55"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interferențe</w:t>
      </w:r>
      <w:proofErr w:type="spellEnd"/>
      <w:r w:rsidR="004316D7" w:rsidRPr="00FC4878">
        <w:rPr>
          <w:rFonts w:ascii="Times New Roman" w:eastAsia="Calibri" w:hAnsi="Times New Roman" w:cs="Times New Roman"/>
          <w:lang w:eastAsia="zh-CN"/>
        </w:rPr>
        <w:t xml:space="preserve"> din </w:t>
      </w:r>
      <w:proofErr w:type="spellStart"/>
      <w:r w:rsidR="004316D7" w:rsidRPr="00FC4878">
        <w:rPr>
          <w:rFonts w:ascii="Times New Roman" w:eastAsia="Calibri" w:hAnsi="Times New Roman" w:cs="Times New Roman"/>
          <w:lang w:eastAsia="zh-CN"/>
        </w:rPr>
        <w:t>partea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personalului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Achizitorului</w:t>
      </w:r>
      <w:proofErr w:type="spellEnd"/>
      <w:r w:rsidR="004316D7" w:rsidRPr="00FC4878">
        <w:rPr>
          <w:rFonts w:ascii="Times New Roman" w:eastAsia="Calibri" w:hAnsi="Times New Roman" w:cs="Times New Roman"/>
          <w:lang w:eastAsia="zh-CN"/>
        </w:rPr>
        <w:t xml:space="preserve"> </w:t>
      </w:r>
    </w:p>
    <w:p w14:paraId="2680B87A" w14:textId="279B4712"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utilizarea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sau</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ocuparea</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către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Achizitor</w:t>
      </w:r>
      <w:proofErr w:type="spellEnd"/>
      <w:r w:rsidR="004316D7" w:rsidRPr="00FC4878">
        <w:rPr>
          <w:rFonts w:ascii="Times New Roman" w:eastAsia="Calibri" w:hAnsi="Times New Roman" w:cs="Times New Roman"/>
          <w:lang w:eastAsia="zh-CN"/>
        </w:rPr>
        <w:t xml:space="preserve"> a </w:t>
      </w:r>
      <w:proofErr w:type="spellStart"/>
      <w:r w:rsidR="004316D7" w:rsidRPr="00FC4878">
        <w:rPr>
          <w:rFonts w:ascii="Times New Roman" w:eastAsia="Calibri" w:hAnsi="Times New Roman" w:cs="Times New Roman"/>
          <w:lang w:eastAsia="zh-CN"/>
        </w:rPr>
        <w:t>oricărei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părți</w:t>
      </w:r>
      <w:proofErr w:type="spellEnd"/>
      <w:r w:rsidR="004316D7" w:rsidRPr="00FC4878">
        <w:rPr>
          <w:rFonts w:ascii="Times New Roman" w:eastAsia="Calibri" w:hAnsi="Times New Roman" w:cs="Times New Roman"/>
          <w:lang w:eastAsia="zh-CN"/>
        </w:rPr>
        <w:t xml:space="preserve"> a </w:t>
      </w:r>
      <w:proofErr w:type="spellStart"/>
      <w:r w:rsidR="004316D7" w:rsidRPr="00FC4878">
        <w:rPr>
          <w:rFonts w:ascii="Times New Roman" w:eastAsia="Calibri" w:hAnsi="Times New Roman" w:cs="Times New Roman"/>
          <w:lang w:eastAsia="zh-CN"/>
        </w:rPr>
        <w:t>Lucrărilor</w:t>
      </w:r>
      <w:proofErr w:type="spellEnd"/>
      <w:r w:rsidR="004316D7" w:rsidRPr="00FC4878">
        <w:rPr>
          <w:rFonts w:ascii="Times New Roman" w:eastAsia="Calibri" w:hAnsi="Times New Roman" w:cs="Times New Roman"/>
          <w:lang w:eastAsia="zh-CN"/>
        </w:rPr>
        <w:t xml:space="preserve">, cu </w:t>
      </w:r>
      <w:proofErr w:type="spellStart"/>
      <w:r w:rsidR="004316D7" w:rsidRPr="00FC4878">
        <w:rPr>
          <w:rFonts w:ascii="Times New Roman" w:eastAsia="Calibri" w:hAnsi="Times New Roman" w:cs="Times New Roman"/>
          <w:lang w:eastAsia="zh-CN"/>
        </w:rPr>
        <w:t>excepția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celor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specificate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Contract; </w:t>
      </w:r>
    </w:p>
    <w:p w14:paraId="3331EA80" w14:textId="0B023331"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Forța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Majoră</w:t>
      </w:r>
      <w:proofErr w:type="spellEnd"/>
      <w:r w:rsidR="004316D7" w:rsidRPr="00FC4878">
        <w:rPr>
          <w:rFonts w:ascii="Times New Roman" w:eastAsia="Calibri" w:hAnsi="Times New Roman" w:cs="Times New Roman"/>
          <w:lang w:eastAsia="zh-CN"/>
        </w:rPr>
        <w:t xml:space="preserve">; </w:t>
      </w:r>
    </w:p>
    <w:p w14:paraId="1CFE0399" w14:textId="6E72945F"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suspendarea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execuției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lucrărilor</w:t>
      </w:r>
      <w:proofErr w:type="spellEnd"/>
      <w:r w:rsidR="004316D7" w:rsidRPr="00FC4878">
        <w:rPr>
          <w:rFonts w:ascii="Times New Roman" w:eastAsia="Calibri" w:hAnsi="Times New Roman" w:cs="Times New Roman"/>
          <w:lang w:eastAsia="zh-CN"/>
        </w:rPr>
        <w:t xml:space="preserve">, cu </w:t>
      </w:r>
      <w:proofErr w:type="spellStart"/>
      <w:r w:rsidR="004316D7" w:rsidRPr="00FC4878">
        <w:rPr>
          <w:rFonts w:ascii="Times New Roman" w:eastAsia="Calibri" w:hAnsi="Times New Roman" w:cs="Times New Roman"/>
          <w:lang w:eastAsia="zh-CN"/>
        </w:rPr>
        <w:t>excepția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cazului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care se </w:t>
      </w:r>
      <w:proofErr w:type="spellStart"/>
      <w:r w:rsidR="004316D7" w:rsidRPr="00FC4878">
        <w:rPr>
          <w:rFonts w:ascii="Times New Roman" w:eastAsia="Calibri" w:hAnsi="Times New Roman" w:cs="Times New Roman"/>
          <w:lang w:eastAsia="zh-CN"/>
        </w:rPr>
        <w:t>datorează</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Executantului</w:t>
      </w:r>
      <w:proofErr w:type="spellEnd"/>
      <w:r w:rsidR="004316D7" w:rsidRPr="00FC4878">
        <w:rPr>
          <w:rFonts w:ascii="Times New Roman" w:eastAsia="Calibri" w:hAnsi="Times New Roman" w:cs="Times New Roman"/>
          <w:lang w:eastAsia="zh-CN"/>
        </w:rPr>
        <w:t xml:space="preserve">; </w:t>
      </w:r>
    </w:p>
    <w:p w14:paraId="57DCC8EA" w14:textId="3CB2FBD8"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orice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neîndeplinire</w:t>
      </w:r>
      <w:proofErr w:type="spellEnd"/>
      <w:r w:rsidR="004316D7" w:rsidRPr="00FC4878">
        <w:rPr>
          <w:rFonts w:ascii="Times New Roman" w:eastAsia="Calibri" w:hAnsi="Times New Roman" w:cs="Times New Roman"/>
          <w:lang w:eastAsia="zh-CN"/>
        </w:rPr>
        <w:t xml:space="preserve"> a </w:t>
      </w:r>
      <w:proofErr w:type="spellStart"/>
      <w:r w:rsidR="004316D7" w:rsidRPr="00FC4878">
        <w:rPr>
          <w:rFonts w:ascii="Times New Roman" w:eastAsia="Calibri" w:hAnsi="Times New Roman" w:cs="Times New Roman"/>
          <w:lang w:eastAsia="zh-CN"/>
        </w:rPr>
        <w:t>obligațiilor</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către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Achizitor</w:t>
      </w:r>
      <w:proofErr w:type="spellEnd"/>
      <w:r w:rsidR="004316D7" w:rsidRPr="00FC4878">
        <w:rPr>
          <w:rFonts w:ascii="Times New Roman" w:eastAsia="Calibri" w:hAnsi="Times New Roman" w:cs="Times New Roman"/>
          <w:lang w:eastAsia="zh-CN"/>
        </w:rPr>
        <w:t xml:space="preserve">; </w:t>
      </w:r>
    </w:p>
    <w:p w14:paraId="4C14AC06" w14:textId="397466B6"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obstacole</w:t>
      </w:r>
      <w:proofErr w:type="spellEnd"/>
      <w:r w:rsidR="004316D7" w:rsidRPr="00FC4878">
        <w:rPr>
          <w:rFonts w:ascii="Times New Roman" w:eastAsia="Calibri" w:hAnsi="Times New Roman" w:cs="Times New Roman"/>
          <w:lang w:eastAsia="zh-CN"/>
        </w:rPr>
        <w:t xml:space="preserve"> (ex. </w:t>
      </w:r>
      <w:proofErr w:type="spellStart"/>
      <w:r w:rsidR="004316D7" w:rsidRPr="00FC4878">
        <w:rPr>
          <w:rFonts w:ascii="Times New Roman" w:eastAsia="Calibri" w:hAnsi="Times New Roman" w:cs="Times New Roman"/>
          <w:lang w:eastAsia="zh-CN"/>
        </w:rPr>
        <w:t>intersectarea</w:t>
      </w:r>
      <w:proofErr w:type="spellEnd"/>
      <w:r w:rsidR="004316D7" w:rsidRPr="00FC4878">
        <w:rPr>
          <w:rFonts w:ascii="Times New Roman" w:eastAsia="Calibri" w:hAnsi="Times New Roman" w:cs="Times New Roman"/>
          <w:lang w:eastAsia="zh-CN"/>
        </w:rPr>
        <w:t xml:space="preserve"> cu </w:t>
      </w:r>
      <w:proofErr w:type="spellStart"/>
      <w:r w:rsidR="004316D7" w:rsidRPr="00FC4878">
        <w:rPr>
          <w:rFonts w:ascii="Times New Roman" w:eastAsia="Calibri" w:hAnsi="Times New Roman" w:cs="Times New Roman"/>
          <w:lang w:eastAsia="zh-CN"/>
        </w:rPr>
        <w:t>utilități</w:t>
      </w:r>
      <w:proofErr w:type="spellEnd"/>
      <w:r w:rsidR="004316D7" w:rsidRPr="00FC4878">
        <w:rPr>
          <w:rFonts w:ascii="Times New Roman" w:eastAsia="Calibri" w:hAnsi="Times New Roman" w:cs="Times New Roman"/>
          <w:lang w:eastAsia="zh-CN"/>
        </w:rPr>
        <w:t xml:space="preserve">, cu </w:t>
      </w:r>
      <w:proofErr w:type="spellStart"/>
      <w:r w:rsidR="004316D7" w:rsidRPr="00FC4878">
        <w:rPr>
          <w:rFonts w:ascii="Times New Roman" w:eastAsia="Calibri" w:hAnsi="Times New Roman" w:cs="Times New Roman"/>
          <w:lang w:eastAsia="zh-CN"/>
        </w:rPr>
        <w:t>descoperiri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arheologice</w:t>
      </w:r>
      <w:proofErr w:type="spellEnd"/>
      <w:r w:rsidR="004316D7" w:rsidRPr="00FC4878">
        <w:rPr>
          <w:rFonts w:ascii="Times New Roman" w:eastAsia="Calibri" w:hAnsi="Times New Roman" w:cs="Times New Roman"/>
          <w:lang w:eastAsia="zh-CN"/>
        </w:rPr>
        <w:t xml:space="preserve">, etc.) </w:t>
      </w:r>
      <w:proofErr w:type="spellStart"/>
      <w:r w:rsidR="004316D7" w:rsidRPr="00FC4878">
        <w:rPr>
          <w:rFonts w:ascii="Times New Roman" w:eastAsia="Calibri" w:hAnsi="Times New Roman" w:cs="Times New Roman"/>
          <w:lang w:eastAsia="zh-CN"/>
        </w:rPr>
        <w:t>sau</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condiții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fizice</w:t>
      </w:r>
      <w:proofErr w:type="spellEnd"/>
      <w:r w:rsidR="004316D7" w:rsidRPr="00FC4878">
        <w:rPr>
          <w:rFonts w:ascii="Times New Roman" w:eastAsia="Calibri" w:hAnsi="Times New Roman" w:cs="Times New Roman"/>
          <w:lang w:eastAsia="zh-CN"/>
        </w:rPr>
        <w:t xml:space="preserve"> (ex. </w:t>
      </w:r>
      <w:proofErr w:type="spellStart"/>
      <w:r w:rsidR="004316D7" w:rsidRPr="00FC4878">
        <w:rPr>
          <w:rFonts w:ascii="Times New Roman" w:eastAsia="Calibri" w:hAnsi="Times New Roman" w:cs="Times New Roman"/>
          <w:lang w:eastAsia="zh-CN"/>
        </w:rPr>
        <w:t>situația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solului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subsolului</w:t>
      </w:r>
      <w:proofErr w:type="spellEnd"/>
      <w:r w:rsidR="004316D7" w:rsidRPr="00FC4878">
        <w:rPr>
          <w:rFonts w:ascii="Times New Roman" w:eastAsia="Calibri" w:hAnsi="Times New Roman" w:cs="Times New Roman"/>
          <w:lang w:eastAsia="zh-CN"/>
        </w:rPr>
        <w:t xml:space="preserve">, etc.), </w:t>
      </w:r>
      <w:proofErr w:type="spellStart"/>
      <w:r w:rsidR="004316D7" w:rsidRPr="00FC4878">
        <w:rPr>
          <w:rFonts w:ascii="Times New Roman" w:eastAsia="Calibri" w:hAnsi="Times New Roman" w:cs="Times New Roman"/>
          <w:lang w:eastAsia="zh-CN"/>
        </w:rPr>
        <w:t>altele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decât</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condițiile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climatice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întâmpinate</w:t>
      </w:r>
      <w:proofErr w:type="spellEnd"/>
      <w:r w:rsidR="004316D7" w:rsidRPr="00FC4878">
        <w:rPr>
          <w:rFonts w:ascii="Times New Roman" w:eastAsia="Calibri" w:hAnsi="Times New Roman" w:cs="Times New Roman"/>
          <w:lang w:eastAsia="zh-CN"/>
        </w:rPr>
        <w:t xml:space="preserve"> pe </w:t>
      </w:r>
      <w:proofErr w:type="spellStart"/>
      <w:r w:rsidR="004316D7" w:rsidRPr="00FC4878">
        <w:rPr>
          <w:rFonts w:ascii="Times New Roman" w:eastAsia="Calibri" w:hAnsi="Times New Roman" w:cs="Times New Roman"/>
          <w:lang w:eastAsia="zh-CN"/>
        </w:rPr>
        <w:t>Șantier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timpul</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execuției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Lucrărilor</w:t>
      </w:r>
      <w:proofErr w:type="spellEnd"/>
      <w:r w:rsidR="004316D7" w:rsidRPr="00FC4878">
        <w:rPr>
          <w:rFonts w:ascii="Times New Roman" w:eastAsia="Calibri" w:hAnsi="Times New Roman" w:cs="Times New Roman"/>
          <w:lang w:eastAsia="zh-CN"/>
        </w:rPr>
        <w:t xml:space="preserve">, care nu </w:t>
      </w:r>
      <w:proofErr w:type="spellStart"/>
      <w:r w:rsidR="004316D7" w:rsidRPr="00FC4878">
        <w:rPr>
          <w:rFonts w:ascii="Times New Roman" w:eastAsia="Calibri" w:hAnsi="Times New Roman" w:cs="Times New Roman"/>
          <w:lang w:eastAsia="zh-CN"/>
        </w:rPr>
        <w:t>puteau</w:t>
      </w:r>
      <w:proofErr w:type="spellEnd"/>
      <w:r w:rsidR="004316D7" w:rsidRPr="00FC4878">
        <w:rPr>
          <w:rFonts w:ascii="Times New Roman" w:eastAsia="Calibri" w:hAnsi="Times New Roman" w:cs="Times New Roman"/>
          <w:lang w:eastAsia="zh-CN"/>
        </w:rPr>
        <w:t xml:space="preserve"> fi </w:t>
      </w:r>
      <w:proofErr w:type="spellStart"/>
      <w:r w:rsidR="004316D7" w:rsidRPr="00FC4878">
        <w:rPr>
          <w:rFonts w:ascii="Times New Roman" w:eastAsia="Calibri" w:hAnsi="Times New Roman" w:cs="Times New Roman"/>
          <w:lang w:eastAsia="zh-CN"/>
        </w:rPr>
        <w:t>prevăzute</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către</w:t>
      </w:r>
      <w:proofErr w:type="spellEnd"/>
      <w:r w:rsidR="004316D7" w:rsidRPr="00FC4878">
        <w:rPr>
          <w:rFonts w:ascii="Times New Roman" w:eastAsia="Calibri" w:hAnsi="Times New Roman" w:cs="Times New Roman"/>
          <w:lang w:eastAsia="zh-CN"/>
        </w:rPr>
        <w:t xml:space="preserve"> un Executant cu </w:t>
      </w:r>
      <w:proofErr w:type="spellStart"/>
      <w:r w:rsidR="004316D7" w:rsidRPr="00FC4878">
        <w:rPr>
          <w:rFonts w:ascii="Times New Roman" w:eastAsia="Calibri" w:hAnsi="Times New Roman" w:cs="Times New Roman"/>
          <w:lang w:eastAsia="zh-CN"/>
        </w:rPr>
        <w:t>suficientă</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experiență</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și</w:t>
      </w:r>
      <w:proofErr w:type="spellEnd"/>
      <w:r w:rsidR="004316D7" w:rsidRPr="00FC4878">
        <w:rPr>
          <w:rFonts w:ascii="Times New Roman" w:eastAsia="Calibri" w:hAnsi="Times New Roman" w:cs="Times New Roman"/>
          <w:lang w:eastAsia="zh-CN"/>
        </w:rPr>
        <w:t xml:space="preserve"> pe care </w:t>
      </w:r>
      <w:proofErr w:type="spellStart"/>
      <w:r w:rsidR="004316D7" w:rsidRPr="00FC4878">
        <w:rPr>
          <w:rFonts w:ascii="Times New Roman" w:eastAsia="Calibri" w:hAnsi="Times New Roman" w:cs="Times New Roman"/>
          <w:lang w:eastAsia="zh-CN"/>
        </w:rPr>
        <w:t>Executantul</w:t>
      </w:r>
      <w:proofErr w:type="spellEnd"/>
      <w:r w:rsidR="004316D7" w:rsidRPr="00FC4878">
        <w:rPr>
          <w:rFonts w:ascii="Times New Roman" w:eastAsia="Calibri" w:hAnsi="Times New Roman" w:cs="Times New Roman"/>
          <w:lang w:eastAsia="zh-CN"/>
        </w:rPr>
        <w:t xml:space="preserve"> le-a </w:t>
      </w:r>
      <w:proofErr w:type="spellStart"/>
      <w:r w:rsidR="004316D7" w:rsidRPr="00FC4878">
        <w:rPr>
          <w:rFonts w:ascii="Times New Roman" w:eastAsia="Calibri" w:hAnsi="Times New Roman" w:cs="Times New Roman"/>
          <w:lang w:eastAsia="zh-CN"/>
        </w:rPr>
        <w:t>notificat</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imediat</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Achizitorului</w:t>
      </w:r>
      <w:proofErr w:type="spellEnd"/>
      <w:r w:rsidR="004316D7" w:rsidRPr="00FC4878">
        <w:rPr>
          <w:rFonts w:ascii="Times New Roman" w:eastAsia="Calibri" w:hAnsi="Times New Roman" w:cs="Times New Roman"/>
          <w:lang w:eastAsia="zh-CN"/>
        </w:rPr>
        <w:t xml:space="preserve">; </w:t>
      </w:r>
    </w:p>
    <w:p w14:paraId="5018350D" w14:textId="41951468"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orice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întârziere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sau</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întrerupere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cauzată</w:t>
      </w:r>
      <w:proofErr w:type="spellEnd"/>
      <w:r w:rsidR="004316D7" w:rsidRPr="00FC4878">
        <w:rPr>
          <w:rFonts w:ascii="Times New Roman" w:eastAsia="Calibri" w:hAnsi="Times New Roman" w:cs="Times New Roman"/>
          <w:lang w:eastAsia="zh-CN"/>
        </w:rPr>
        <w:t xml:space="preserve"> de o </w:t>
      </w:r>
      <w:proofErr w:type="spellStart"/>
      <w:r w:rsidR="004316D7" w:rsidRPr="00FC4878">
        <w:rPr>
          <w:rFonts w:ascii="Times New Roman" w:eastAsia="Calibri" w:hAnsi="Times New Roman" w:cs="Times New Roman"/>
          <w:lang w:eastAsia="zh-CN"/>
        </w:rPr>
        <w:t>Modificare</w:t>
      </w:r>
      <w:proofErr w:type="spellEnd"/>
      <w:r w:rsidR="004316D7" w:rsidRPr="00FC4878">
        <w:rPr>
          <w:rFonts w:ascii="Times New Roman" w:eastAsia="Calibri" w:hAnsi="Times New Roman" w:cs="Times New Roman"/>
          <w:lang w:eastAsia="zh-CN"/>
        </w:rPr>
        <w:t xml:space="preserve">; </w:t>
      </w:r>
    </w:p>
    <w:p w14:paraId="4BB80984" w14:textId="0F3CADC7"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orice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schimbare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adusă</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legii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aplicabile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Executantului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după</w:t>
      </w:r>
      <w:proofErr w:type="spellEnd"/>
      <w:r w:rsidR="004316D7" w:rsidRPr="00FC4878">
        <w:rPr>
          <w:rFonts w:ascii="Times New Roman" w:eastAsia="Calibri" w:hAnsi="Times New Roman" w:cs="Times New Roman"/>
          <w:lang w:eastAsia="zh-CN"/>
        </w:rPr>
        <w:t xml:space="preserve"> data </w:t>
      </w:r>
      <w:proofErr w:type="spellStart"/>
      <w:r w:rsidR="004316D7" w:rsidRPr="00FC4878">
        <w:rPr>
          <w:rFonts w:ascii="Times New Roman" w:eastAsia="Calibri" w:hAnsi="Times New Roman" w:cs="Times New Roman"/>
          <w:lang w:eastAsia="zh-CN"/>
        </w:rPr>
        <w:t>depunerii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ofertei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Executantului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așa</w:t>
      </w:r>
      <w:proofErr w:type="spellEnd"/>
      <w:r w:rsidR="004316D7" w:rsidRPr="00FC4878">
        <w:rPr>
          <w:rFonts w:ascii="Times New Roman" w:eastAsia="Calibri" w:hAnsi="Times New Roman" w:cs="Times New Roman"/>
          <w:lang w:eastAsia="zh-CN"/>
        </w:rPr>
        <w:t xml:space="preserve"> cum </w:t>
      </w:r>
      <w:proofErr w:type="spellStart"/>
      <w:r w:rsidR="004316D7" w:rsidRPr="00FC4878">
        <w:rPr>
          <w:rFonts w:ascii="Times New Roman" w:eastAsia="Calibri" w:hAnsi="Times New Roman" w:cs="Times New Roman"/>
          <w:lang w:eastAsia="zh-CN"/>
        </w:rPr>
        <w:t>este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specificat</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Contract; </w:t>
      </w:r>
    </w:p>
    <w:p w14:paraId="6E51E5F7" w14:textId="1F1E5668" w:rsidR="004316D7" w:rsidRPr="00FC4878" w:rsidRDefault="005D5FAA"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pierderi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rezultate</w:t>
      </w:r>
      <w:proofErr w:type="spellEnd"/>
      <w:r w:rsidR="004316D7" w:rsidRPr="00FC4878">
        <w:rPr>
          <w:rFonts w:ascii="Times New Roman" w:eastAsia="Calibri" w:hAnsi="Times New Roman" w:cs="Times New Roman"/>
          <w:lang w:eastAsia="zh-CN"/>
        </w:rPr>
        <w:t xml:space="preserve"> din </w:t>
      </w:r>
      <w:proofErr w:type="spellStart"/>
      <w:r w:rsidR="004316D7" w:rsidRPr="00FC4878">
        <w:rPr>
          <w:rFonts w:ascii="Times New Roman" w:eastAsia="Calibri" w:hAnsi="Times New Roman" w:cs="Times New Roman"/>
          <w:lang w:eastAsia="zh-CN"/>
        </w:rPr>
        <w:t>dreptul</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Achizitorului</w:t>
      </w:r>
      <w:proofErr w:type="spellEnd"/>
      <w:r w:rsidR="004316D7" w:rsidRPr="00FC4878">
        <w:rPr>
          <w:rFonts w:ascii="Times New Roman" w:eastAsia="Calibri" w:hAnsi="Times New Roman" w:cs="Times New Roman"/>
          <w:lang w:eastAsia="zh-CN"/>
        </w:rPr>
        <w:t xml:space="preserve"> de a </w:t>
      </w:r>
      <w:proofErr w:type="spellStart"/>
      <w:r w:rsidR="004316D7" w:rsidRPr="00FC4878">
        <w:rPr>
          <w:rFonts w:ascii="Times New Roman" w:eastAsia="Calibri" w:hAnsi="Times New Roman" w:cs="Times New Roman"/>
          <w:lang w:eastAsia="zh-CN"/>
        </w:rPr>
        <w:t>executa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lucrări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permanente</w:t>
      </w:r>
      <w:proofErr w:type="spellEnd"/>
      <w:r w:rsidR="004316D7" w:rsidRPr="00FC4878">
        <w:rPr>
          <w:rFonts w:ascii="Times New Roman" w:eastAsia="Calibri" w:hAnsi="Times New Roman" w:cs="Times New Roman"/>
          <w:lang w:eastAsia="zh-CN"/>
        </w:rPr>
        <w:t xml:space="preserve"> pe, </w:t>
      </w:r>
      <w:proofErr w:type="spellStart"/>
      <w:r w:rsidR="004316D7" w:rsidRPr="00FC4878">
        <w:rPr>
          <w:rFonts w:ascii="Times New Roman" w:eastAsia="Calibri" w:hAnsi="Times New Roman" w:cs="Times New Roman"/>
          <w:lang w:eastAsia="zh-CN"/>
        </w:rPr>
        <w:t>deasupra</w:t>
      </w:r>
      <w:proofErr w:type="spellEnd"/>
      <w:r w:rsidR="004316D7" w:rsidRPr="00FC4878">
        <w:rPr>
          <w:rFonts w:ascii="Times New Roman" w:eastAsia="Calibri" w:hAnsi="Times New Roman" w:cs="Times New Roman"/>
          <w:lang w:eastAsia="zh-CN"/>
        </w:rPr>
        <w:t xml:space="preserve">, sub,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sau</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prin</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orice</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teren</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și</w:t>
      </w:r>
      <w:proofErr w:type="spellEnd"/>
      <w:r w:rsidR="004316D7" w:rsidRPr="00FC4878">
        <w:rPr>
          <w:rFonts w:ascii="Times New Roman" w:eastAsia="Calibri" w:hAnsi="Times New Roman" w:cs="Times New Roman"/>
          <w:lang w:eastAsia="zh-CN"/>
        </w:rPr>
        <w:t xml:space="preserve"> de a-l </w:t>
      </w:r>
      <w:proofErr w:type="spellStart"/>
      <w:r w:rsidR="004316D7" w:rsidRPr="00FC4878">
        <w:rPr>
          <w:rFonts w:ascii="Times New Roman" w:eastAsia="Calibri" w:hAnsi="Times New Roman" w:cs="Times New Roman"/>
          <w:lang w:eastAsia="zh-CN"/>
        </w:rPr>
        <w:t>ocupa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în</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vederea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execuției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lucrărilor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permanente</w:t>
      </w:r>
      <w:proofErr w:type="spellEnd"/>
      <w:r w:rsidR="004316D7" w:rsidRPr="00FC4878">
        <w:rPr>
          <w:rFonts w:ascii="Times New Roman" w:eastAsia="Calibri" w:hAnsi="Times New Roman" w:cs="Times New Roman"/>
          <w:lang w:eastAsia="zh-CN"/>
        </w:rPr>
        <w:t>.</w:t>
      </w:r>
    </w:p>
    <w:p w14:paraId="3DA0C0FB" w14:textId="77777777" w:rsidR="009358E1" w:rsidRPr="00FC4878" w:rsidRDefault="004316D7" w:rsidP="00627C43">
      <w:pPr>
        <w:suppressAutoHyphens/>
        <w:spacing w:after="0" w:line="240" w:lineRule="auto"/>
        <w:jc w:val="both"/>
        <w:rPr>
          <w:rFonts w:ascii="Times New Roman" w:hAnsi="Times New Roman" w:cs="Times New Roman"/>
        </w:rPr>
      </w:pPr>
      <w:r w:rsidRPr="00FC4878">
        <w:rPr>
          <w:rFonts w:ascii="Times New Roman" w:eastAsia="Calibri" w:hAnsi="Times New Roman" w:cs="Times New Roman"/>
          <w:lang w:eastAsia="zh-CN"/>
        </w:rPr>
        <w:t xml:space="preserve">28.2. </w:t>
      </w:r>
      <w:proofErr w:type="spellStart"/>
      <w:r w:rsidRPr="00FC4878">
        <w:rPr>
          <w:rFonts w:ascii="Times New Roman" w:eastAsia="Calibri" w:hAnsi="Times New Roman" w:cs="Times New Roman"/>
          <w:lang w:eastAsia="zh-CN"/>
        </w:rPr>
        <w:t>Masurile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prevenire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si</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reducere</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riscurilor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realizează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intermediul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întâlnirilor</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lucru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Sedinţe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monitorizare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dintre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Părți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convoca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întrunirea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întâlniri</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scopul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evaluării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și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reducerii</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evitării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riscurilor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dintre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Părți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solicita</w:t>
      </w:r>
      <w:proofErr w:type="spellEnd"/>
      <w:r w:rsidRPr="00FC4878">
        <w:rPr>
          <w:rFonts w:ascii="Times New Roman" w:eastAsia="Calibri" w:hAnsi="Times New Roman" w:cs="Times New Roman"/>
          <w:lang w:eastAsia="zh-CN"/>
        </w:rPr>
        <w:t xml:space="preserve"> ca, la </w:t>
      </w:r>
      <w:proofErr w:type="spellStart"/>
      <w:r w:rsidRPr="00FC4878">
        <w:rPr>
          <w:rFonts w:ascii="Times New Roman" w:eastAsia="Calibri" w:hAnsi="Times New Roman" w:cs="Times New Roman"/>
          <w:lang w:eastAsia="zh-CN"/>
        </w:rPr>
        <w:t>astfel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întâlniri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participe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și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alte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persoane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vederea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reducerii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și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evitării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astfel</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riscuri</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condiția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obținerii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acordului</w:t>
      </w:r>
      <w:proofErr w:type="spellEnd"/>
      <w:r w:rsidRPr="00FC4878">
        <w:rPr>
          <w:rFonts w:ascii="Times New Roman" w:eastAsia="Calibri" w:hAnsi="Times New Roman" w:cs="Times New Roman"/>
          <w:lang w:eastAsia="zh-CN"/>
        </w:rPr>
        <w:t xml:space="preserve"> din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celeilalte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Părți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Întâlnirile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lucru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desfășurate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vederea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reducerii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și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evitării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riscurilor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avea</w:t>
      </w:r>
      <w:proofErr w:type="spellEnd"/>
      <w:r w:rsidRPr="00FC4878">
        <w:rPr>
          <w:rFonts w:ascii="Times New Roman" w:eastAsia="Calibri" w:hAnsi="Times New Roman" w:cs="Times New Roman"/>
          <w:lang w:eastAsia="zh-CN"/>
        </w:rPr>
        <w:t xml:space="preserve"> ca scop:</w:t>
      </w:r>
      <w:r w:rsidR="009358E1" w:rsidRPr="00FC4878">
        <w:rPr>
          <w:rFonts w:ascii="Times New Roman" w:hAnsi="Times New Roman" w:cs="Times New Roman"/>
        </w:rPr>
        <w:t xml:space="preserve"> </w:t>
      </w:r>
    </w:p>
    <w:p w14:paraId="56F51489" w14:textId="496B8537" w:rsidR="004316D7" w:rsidRPr="00FC4878" w:rsidRDefault="009358E1"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găsirea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unor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soluții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pentru</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reducerea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sau</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evitarea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efectelor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riscurilor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identificate</w:t>
      </w:r>
      <w:proofErr w:type="spellEnd"/>
      <w:r w:rsidR="004316D7" w:rsidRPr="00FC4878">
        <w:rPr>
          <w:rFonts w:ascii="Times New Roman" w:eastAsia="Calibri" w:hAnsi="Times New Roman" w:cs="Times New Roman"/>
          <w:lang w:eastAsia="zh-CN"/>
        </w:rPr>
        <w:t>,</w:t>
      </w:r>
    </w:p>
    <w:p w14:paraId="1321C335" w14:textId="3CE2721C" w:rsidR="004316D7" w:rsidRPr="00FC4878" w:rsidRDefault="009358E1"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găsirea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unor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soluții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și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măsuri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compensatorii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pentru</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factorii</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afectați</w:t>
      </w:r>
      <w:proofErr w:type="spellEnd"/>
      <w:r w:rsidR="004316D7" w:rsidRPr="00FC4878">
        <w:rPr>
          <w:rFonts w:ascii="Times New Roman" w:eastAsia="Calibri" w:hAnsi="Times New Roman" w:cs="Times New Roman"/>
          <w:lang w:eastAsia="zh-CN"/>
        </w:rPr>
        <w:t>,</w:t>
      </w:r>
    </w:p>
    <w:p w14:paraId="114A9043" w14:textId="564081EC" w:rsidR="004316D7" w:rsidRPr="00FC4878" w:rsidRDefault="009358E1"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w:t>
      </w:r>
      <w:proofErr w:type="spellStart"/>
      <w:r w:rsidR="004316D7" w:rsidRPr="00FC4878">
        <w:rPr>
          <w:rFonts w:ascii="Times New Roman" w:eastAsia="Calibri" w:hAnsi="Times New Roman" w:cs="Times New Roman"/>
          <w:lang w:eastAsia="zh-CN"/>
        </w:rPr>
        <w:t>luarea</w:t>
      </w:r>
      <w:proofErr w:type="spellEnd"/>
      <w:r w:rsidR="004316D7" w:rsidRPr="00FC4878">
        <w:rPr>
          <w:rFonts w:ascii="Times New Roman" w:eastAsia="Calibri" w:hAnsi="Times New Roman" w:cs="Times New Roman"/>
          <w:lang w:eastAsia="zh-CN"/>
        </w:rPr>
        <w:t xml:space="preserve"> de </w:t>
      </w:r>
      <w:proofErr w:type="spellStart"/>
      <w:r w:rsidR="004316D7" w:rsidRPr="00FC4878">
        <w:rPr>
          <w:rFonts w:ascii="Times New Roman" w:eastAsia="Calibri" w:hAnsi="Times New Roman" w:cs="Times New Roman"/>
          <w:lang w:eastAsia="zh-CN"/>
        </w:rPr>
        <w:t>decizii</w:t>
      </w:r>
      <w:proofErr w:type="spellEnd"/>
      <w:r w:rsidR="004316D7" w:rsidRPr="00FC4878">
        <w:rPr>
          <w:rFonts w:ascii="Times New Roman" w:eastAsia="Calibri" w:hAnsi="Times New Roman" w:cs="Times New Roman"/>
          <w:lang w:eastAsia="zh-CN"/>
        </w:rPr>
        <w:t xml:space="preserve"> cu </w:t>
      </w:r>
      <w:proofErr w:type="spellStart"/>
      <w:r w:rsidR="004316D7" w:rsidRPr="00FC4878">
        <w:rPr>
          <w:rFonts w:ascii="Times New Roman" w:eastAsia="Calibri" w:hAnsi="Times New Roman" w:cs="Times New Roman"/>
          <w:lang w:eastAsia="zh-CN"/>
        </w:rPr>
        <w:t>privire</w:t>
      </w:r>
      <w:proofErr w:type="spellEnd"/>
      <w:r w:rsidR="004316D7" w:rsidRPr="00FC4878">
        <w:rPr>
          <w:rFonts w:ascii="Times New Roman" w:eastAsia="Calibri" w:hAnsi="Times New Roman" w:cs="Times New Roman"/>
          <w:lang w:eastAsia="zh-CN"/>
        </w:rPr>
        <w:t xml:space="preserve"> la </w:t>
      </w:r>
      <w:proofErr w:type="spellStart"/>
      <w:r w:rsidR="004316D7" w:rsidRPr="00FC4878">
        <w:rPr>
          <w:rFonts w:ascii="Times New Roman" w:eastAsia="Calibri" w:hAnsi="Times New Roman" w:cs="Times New Roman"/>
          <w:lang w:eastAsia="zh-CN"/>
        </w:rPr>
        <w:t>acțiunile</w:t>
      </w:r>
      <w:proofErr w:type="spellEnd"/>
      <w:r w:rsidR="004316D7" w:rsidRPr="00FC4878">
        <w:rPr>
          <w:rFonts w:ascii="Times New Roman" w:eastAsia="Calibri" w:hAnsi="Times New Roman" w:cs="Times New Roman"/>
          <w:lang w:eastAsia="zh-CN"/>
        </w:rPr>
        <w:t xml:space="preserve"> care </w:t>
      </w:r>
      <w:proofErr w:type="spellStart"/>
      <w:r w:rsidR="004316D7" w:rsidRPr="00FC4878">
        <w:rPr>
          <w:rFonts w:ascii="Times New Roman" w:eastAsia="Calibri" w:hAnsi="Times New Roman" w:cs="Times New Roman"/>
          <w:lang w:eastAsia="zh-CN"/>
        </w:rPr>
        <w:t>vor</w:t>
      </w:r>
      <w:proofErr w:type="spellEnd"/>
      <w:r w:rsidR="004316D7" w:rsidRPr="00FC4878">
        <w:rPr>
          <w:rFonts w:ascii="Times New Roman" w:eastAsia="Calibri" w:hAnsi="Times New Roman" w:cs="Times New Roman"/>
          <w:lang w:eastAsia="zh-CN"/>
        </w:rPr>
        <w:t xml:space="preserve"> fi </w:t>
      </w:r>
      <w:proofErr w:type="spellStart"/>
      <w:r w:rsidR="004316D7" w:rsidRPr="00FC4878">
        <w:rPr>
          <w:rFonts w:ascii="Times New Roman" w:eastAsia="Calibri" w:hAnsi="Times New Roman" w:cs="Times New Roman"/>
          <w:lang w:eastAsia="zh-CN"/>
        </w:rPr>
        <w:t>întreprinse</w:t>
      </w:r>
      <w:proofErr w:type="spellEnd"/>
      <w:r w:rsidR="004316D7" w:rsidRPr="00FC4878">
        <w:rPr>
          <w:rFonts w:ascii="Times New Roman" w:eastAsia="Calibri" w:hAnsi="Times New Roman" w:cs="Times New Roman"/>
          <w:lang w:eastAsia="zh-CN"/>
        </w:rPr>
        <w:t xml:space="preserve"> cu </w:t>
      </w:r>
      <w:proofErr w:type="spellStart"/>
      <w:r w:rsidR="004316D7" w:rsidRPr="00FC4878">
        <w:rPr>
          <w:rFonts w:ascii="Times New Roman" w:eastAsia="Calibri" w:hAnsi="Times New Roman" w:cs="Times New Roman"/>
          <w:lang w:eastAsia="zh-CN"/>
        </w:rPr>
        <w:t>respectarea</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prevederilor</w:t>
      </w:r>
      <w:proofErr w:type="spellEnd"/>
      <w:r w:rsidR="004316D7" w:rsidRPr="00FC4878">
        <w:rPr>
          <w:rFonts w:ascii="Times New Roman" w:eastAsia="Calibri" w:hAnsi="Times New Roman" w:cs="Times New Roman"/>
          <w:lang w:eastAsia="zh-CN"/>
        </w:rPr>
        <w:t xml:space="preserve"> </w:t>
      </w:r>
      <w:proofErr w:type="spellStart"/>
      <w:r w:rsidR="004316D7" w:rsidRPr="00FC4878">
        <w:rPr>
          <w:rFonts w:ascii="Times New Roman" w:eastAsia="Calibri" w:hAnsi="Times New Roman" w:cs="Times New Roman"/>
          <w:lang w:eastAsia="zh-CN"/>
        </w:rPr>
        <w:t>contractuale</w:t>
      </w:r>
      <w:proofErr w:type="spellEnd"/>
      <w:r w:rsidR="004316D7" w:rsidRPr="00FC4878">
        <w:rPr>
          <w:rFonts w:ascii="Times New Roman" w:eastAsia="Calibri" w:hAnsi="Times New Roman" w:cs="Times New Roman"/>
          <w:lang w:eastAsia="zh-CN"/>
        </w:rPr>
        <w:t>,</w:t>
      </w:r>
    </w:p>
    <w:p w14:paraId="4CEA7256" w14:textId="1E8D40C1" w:rsidR="009E431E" w:rsidRPr="00FC4878" w:rsidRDefault="004316D7" w:rsidP="00627C43">
      <w:pPr>
        <w:suppressAutoHyphens/>
        <w:spacing w:after="0" w:line="240" w:lineRule="auto"/>
        <w:jc w:val="both"/>
        <w:rPr>
          <w:rFonts w:ascii="Times New Roman" w:eastAsia="Calibri" w:hAnsi="Times New Roman" w:cs="Times New Roman"/>
          <w:lang w:eastAsia="zh-CN"/>
        </w:rPr>
      </w:pPr>
      <w:proofErr w:type="spellStart"/>
      <w:r w:rsidRPr="00FC4878">
        <w:rPr>
          <w:rFonts w:ascii="Times New Roman" w:eastAsia="Calibri" w:hAnsi="Times New Roman" w:cs="Times New Roman"/>
          <w:lang w:eastAsia="zh-CN"/>
        </w:rPr>
        <w:t>stabilirea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riscurilor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evitate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și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menționarea</w:t>
      </w:r>
      <w:proofErr w:type="spellEnd"/>
      <w:r w:rsidRPr="00FC4878">
        <w:rPr>
          <w:rFonts w:ascii="Times New Roman" w:eastAsia="Calibri" w:hAnsi="Times New Roman" w:cs="Times New Roman"/>
          <w:lang w:eastAsia="zh-CN"/>
        </w:rPr>
        <w:t xml:space="preserve"> lor ca </w:t>
      </w:r>
      <w:proofErr w:type="spellStart"/>
      <w:r w:rsidRPr="00FC4878">
        <w:rPr>
          <w:rFonts w:ascii="Times New Roman" w:eastAsia="Calibri" w:hAnsi="Times New Roman" w:cs="Times New Roman"/>
          <w:lang w:eastAsia="zh-CN"/>
        </w:rPr>
        <w:t>fiind</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prevenite</w:t>
      </w:r>
      <w:proofErr w:type="spellEnd"/>
      <w:r w:rsidRPr="00FC4878">
        <w:rPr>
          <w:rFonts w:ascii="Times New Roman" w:eastAsia="Calibri" w:hAnsi="Times New Roman" w:cs="Times New Roman"/>
          <w:lang w:eastAsia="zh-CN"/>
        </w:rPr>
        <w:t>/</w:t>
      </w:r>
      <w:proofErr w:type="spellStart"/>
      <w:r w:rsidRPr="00FC4878">
        <w:rPr>
          <w:rFonts w:ascii="Times New Roman" w:eastAsia="Calibri" w:hAnsi="Times New Roman" w:cs="Times New Roman"/>
          <w:lang w:eastAsia="zh-CN"/>
        </w:rPr>
        <w:t>înlăturate</w:t>
      </w:r>
      <w:proofErr w:type="spellEnd"/>
      <w:r w:rsidRPr="00FC4878">
        <w:rPr>
          <w:rFonts w:ascii="Times New Roman" w:eastAsia="Calibri" w:hAnsi="Times New Roman" w:cs="Times New Roman"/>
          <w:lang w:eastAsia="zh-CN"/>
        </w:rPr>
        <w:t>.</w:t>
      </w:r>
      <w:bookmarkEnd w:id="5"/>
    </w:p>
    <w:p w14:paraId="354F6D1C" w14:textId="77777777" w:rsidR="00C1459B" w:rsidRPr="00FC4878" w:rsidRDefault="00C1459B" w:rsidP="00627C43">
      <w:pPr>
        <w:suppressAutoHyphens/>
        <w:spacing w:after="0" w:line="240" w:lineRule="auto"/>
        <w:jc w:val="both"/>
        <w:rPr>
          <w:rFonts w:ascii="Times New Roman" w:eastAsia="Calibri" w:hAnsi="Times New Roman" w:cs="Times New Roman"/>
          <w:lang w:eastAsia="zh-CN"/>
        </w:rPr>
      </w:pPr>
    </w:p>
    <w:p w14:paraId="658B17BD" w14:textId="06B3654A"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29. Soluţionarea litigiilor</w:t>
      </w:r>
    </w:p>
    <w:p w14:paraId="241A95E3"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lastRenderedPageBreak/>
        <w:t xml:space="preserve">29.1-Achizitorul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vor</w:t>
      </w:r>
      <w:proofErr w:type="spellEnd"/>
      <w:r w:rsidRPr="00FC4878">
        <w:rPr>
          <w:rFonts w:ascii="Times New Roman" w:eastAsia="Calibri" w:hAnsi="Times New Roman" w:cs="Times New Roman"/>
          <w:lang w:eastAsia="zh-CN"/>
        </w:rPr>
        <w:t xml:space="preserve"> face </w:t>
      </w:r>
      <w:proofErr w:type="spellStart"/>
      <w:r w:rsidRPr="00FC4878">
        <w:rPr>
          <w:rFonts w:ascii="Times New Roman" w:eastAsia="Calibri" w:hAnsi="Times New Roman" w:cs="Times New Roman"/>
          <w:lang w:eastAsia="zh-CN"/>
        </w:rPr>
        <w:t>toate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eforturile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pentru</w:t>
      </w:r>
      <w:proofErr w:type="spellEnd"/>
      <w:r w:rsidRPr="00FC4878">
        <w:rPr>
          <w:rFonts w:ascii="Times New Roman" w:eastAsia="Calibri" w:hAnsi="Times New Roman" w:cs="Times New Roman"/>
          <w:lang w:eastAsia="zh-CN"/>
        </w:rPr>
        <w:t xml:space="preserve"> a </w:t>
      </w:r>
      <w:proofErr w:type="spellStart"/>
      <w:r w:rsidRPr="00FC4878">
        <w:rPr>
          <w:rFonts w:ascii="Times New Roman" w:eastAsia="Calibri" w:hAnsi="Times New Roman" w:cs="Times New Roman"/>
          <w:lang w:eastAsia="zh-CN"/>
        </w:rPr>
        <w:t>rezolva</w:t>
      </w:r>
      <w:proofErr w:type="spellEnd"/>
      <w:r w:rsidRPr="00FC4878">
        <w:rPr>
          <w:rFonts w:ascii="Times New Roman" w:eastAsia="Calibri" w:hAnsi="Times New Roman" w:cs="Times New Roman"/>
          <w:lang w:eastAsia="zh-CN"/>
        </w:rPr>
        <w:t xml:space="preserve"> pe cale </w:t>
      </w:r>
      <w:proofErr w:type="spellStart"/>
      <w:r w:rsidRPr="00FC4878">
        <w:rPr>
          <w:rFonts w:ascii="Times New Roman" w:eastAsia="Calibri" w:hAnsi="Times New Roman" w:cs="Times New Roman"/>
          <w:lang w:eastAsia="zh-CN"/>
        </w:rPr>
        <w:t>amiabilă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tratative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directe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orice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neînţelegere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dispută</w:t>
      </w:r>
      <w:proofErr w:type="spellEnd"/>
      <w:r w:rsidRPr="00FC4878">
        <w:rPr>
          <w:rFonts w:ascii="Times New Roman" w:eastAsia="Calibri" w:hAnsi="Times New Roman" w:cs="Times New Roman"/>
          <w:lang w:eastAsia="zh-CN"/>
        </w:rPr>
        <w:t xml:space="preserve"> care se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ivi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cadrul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legătură</w:t>
      </w:r>
      <w:proofErr w:type="spellEnd"/>
      <w:r w:rsidRPr="00FC4878">
        <w:rPr>
          <w:rFonts w:ascii="Times New Roman" w:eastAsia="Calibri" w:hAnsi="Times New Roman" w:cs="Times New Roman"/>
          <w:lang w:eastAsia="zh-CN"/>
        </w:rPr>
        <w:t xml:space="preserve"> cu </w:t>
      </w:r>
      <w:proofErr w:type="spellStart"/>
      <w:r w:rsidRPr="00FC4878">
        <w:rPr>
          <w:rFonts w:ascii="Times New Roman" w:eastAsia="Calibri" w:hAnsi="Times New Roman" w:cs="Times New Roman"/>
          <w:lang w:eastAsia="zh-CN"/>
        </w:rPr>
        <w:t>îndeplinirea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contractului</w:t>
      </w:r>
      <w:proofErr w:type="spellEnd"/>
      <w:r w:rsidRPr="00FC4878">
        <w:rPr>
          <w:rFonts w:ascii="Times New Roman" w:eastAsia="Calibri" w:hAnsi="Times New Roman" w:cs="Times New Roman"/>
          <w:lang w:eastAsia="zh-CN"/>
        </w:rPr>
        <w:t>.</w:t>
      </w:r>
    </w:p>
    <w:p w14:paraId="162EFFA4" w14:textId="52553A61" w:rsidR="00627C43"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29.2-Dacă, </w:t>
      </w:r>
      <w:proofErr w:type="spellStart"/>
      <w:r w:rsidRPr="00FC4878">
        <w:rPr>
          <w:rFonts w:ascii="Times New Roman" w:eastAsia="Calibri" w:hAnsi="Times New Roman" w:cs="Times New Roman"/>
          <w:lang w:eastAsia="zh-CN"/>
        </w:rPr>
        <w:t>după</w:t>
      </w:r>
      <w:proofErr w:type="spellEnd"/>
      <w:r w:rsidRPr="00FC4878">
        <w:rPr>
          <w:rFonts w:ascii="Times New Roman" w:eastAsia="Calibri" w:hAnsi="Times New Roman" w:cs="Times New Roman"/>
          <w:lang w:eastAsia="zh-CN"/>
        </w:rPr>
        <w:t xml:space="preserve"> 15 de </w:t>
      </w:r>
      <w:proofErr w:type="spellStart"/>
      <w:r w:rsidRPr="00FC4878">
        <w:rPr>
          <w:rFonts w:ascii="Times New Roman" w:eastAsia="Calibri" w:hAnsi="Times New Roman" w:cs="Times New Roman"/>
          <w:lang w:eastAsia="zh-CN"/>
        </w:rPr>
        <w:t>zile</w:t>
      </w:r>
      <w:proofErr w:type="spellEnd"/>
      <w:r w:rsidRPr="00FC4878">
        <w:rPr>
          <w:rFonts w:ascii="Times New Roman" w:eastAsia="Calibri" w:hAnsi="Times New Roman" w:cs="Times New Roman"/>
          <w:lang w:eastAsia="zh-CN"/>
        </w:rPr>
        <w:t xml:space="preserve"> de la </w:t>
      </w:r>
      <w:proofErr w:type="spellStart"/>
      <w:r w:rsidRPr="00FC4878">
        <w:rPr>
          <w:rFonts w:ascii="Times New Roman" w:eastAsia="Calibri" w:hAnsi="Times New Roman" w:cs="Times New Roman"/>
          <w:lang w:eastAsia="zh-CN"/>
        </w:rPr>
        <w:t>începerea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acestor</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tratative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executantul</w:t>
      </w:r>
      <w:proofErr w:type="spellEnd"/>
      <w:r w:rsidRPr="00FC4878">
        <w:rPr>
          <w:rFonts w:ascii="Times New Roman" w:eastAsia="Calibri" w:hAnsi="Times New Roman" w:cs="Times New Roman"/>
          <w:lang w:eastAsia="zh-CN"/>
        </w:rPr>
        <w:t xml:space="preserve"> nu </w:t>
      </w:r>
      <w:proofErr w:type="spellStart"/>
      <w:r w:rsidRPr="00FC4878">
        <w:rPr>
          <w:rFonts w:ascii="Times New Roman" w:eastAsia="Calibri" w:hAnsi="Times New Roman" w:cs="Times New Roman"/>
          <w:lang w:eastAsia="zh-CN"/>
        </w:rPr>
        <w:t>reuşesc</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rezolve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mod </w:t>
      </w:r>
      <w:proofErr w:type="spellStart"/>
      <w:r w:rsidRPr="00FC4878">
        <w:rPr>
          <w:rFonts w:ascii="Times New Roman" w:eastAsia="Calibri" w:hAnsi="Times New Roman" w:cs="Times New Roman"/>
          <w:lang w:eastAsia="zh-CN"/>
        </w:rPr>
        <w:t>amiabil</w:t>
      </w:r>
      <w:proofErr w:type="spellEnd"/>
      <w:r w:rsidRPr="00FC4878">
        <w:rPr>
          <w:rFonts w:ascii="Times New Roman" w:eastAsia="Calibri" w:hAnsi="Times New Roman" w:cs="Times New Roman"/>
          <w:lang w:eastAsia="zh-CN"/>
        </w:rPr>
        <w:t xml:space="preserve"> o </w:t>
      </w:r>
      <w:proofErr w:type="spellStart"/>
      <w:r w:rsidRPr="00FC4878">
        <w:rPr>
          <w:rFonts w:ascii="Times New Roman" w:eastAsia="Calibri" w:hAnsi="Times New Roman" w:cs="Times New Roman"/>
          <w:lang w:eastAsia="zh-CN"/>
        </w:rPr>
        <w:t>divergenţă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contractuală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fiecare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poate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solicita</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disputa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se </w:t>
      </w:r>
      <w:proofErr w:type="spellStart"/>
      <w:r w:rsidRPr="00FC4878">
        <w:rPr>
          <w:rFonts w:ascii="Times New Roman" w:eastAsia="Calibri" w:hAnsi="Times New Roman" w:cs="Times New Roman"/>
          <w:lang w:eastAsia="zh-CN"/>
        </w:rPr>
        <w:t>soluţioneze</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instanţele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judecătoreşti</w:t>
      </w:r>
      <w:proofErr w:type="spellEnd"/>
      <w:r w:rsidRPr="00FC4878">
        <w:rPr>
          <w:rFonts w:ascii="Times New Roman" w:eastAsia="Calibri" w:hAnsi="Times New Roman" w:cs="Times New Roman"/>
          <w:lang w:eastAsia="zh-CN"/>
        </w:rPr>
        <w:t xml:space="preserve"> din raza </w:t>
      </w:r>
      <w:proofErr w:type="spellStart"/>
      <w:r w:rsidRPr="00FC4878">
        <w:rPr>
          <w:rFonts w:ascii="Times New Roman" w:eastAsia="Calibri" w:hAnsi="Times New Roman" w:cs="Times New Roman"/>
          <w:lang w:eastAsia="zh-CN"/>
        </w:rPr>
        <w:t>teritorială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unde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îşi</w:t>
      </w:r>
      <w:proofErr w:type="spellEnd"/>
      <w:r w:rsidRPr="00FC4878">
        <w:rPr>
          <w:rFonts w:ascii="Times New Roman" w:eastAsia="Calibri" w:hAnsi="Times New Roman" w:cs="Times New Roman"/>
          <w:lang w:eastAsia="zh-CN"/>
        </w:rPr>
        <w:t xml:space="preserve"> are </w:t>
      </w:r>
      <w:proofErr w:type="spellStart"/>
      <w:r w:rsidRPr="00FC4878">
        <w:rPr>
          <w:rFonts w:ascii="Times New Roman" w:eastAsia="Calibri" w:hAnsi="Times New Roman" w:cs="Times New Roman"/>
          <w:lang w:eastAsia="zh-CN"/>
        </w:rPr>
        <w:t>sediul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achizitorul</w:t>
      </w:r>
      <w:proofErr w:type="spellEnd"/>
      <w:r w:rsidRPr="00FC4878">
        <w:rPr>
          <w:rFonts w:ascii="Times New Roman" w:eastAsia="Calibri" w:hAnsi="Times New Roman" w:cs="Times New Roman"/>
          <w:lang w:eastAsia="zh-CN"/>
        </w:rPr>
        <w:t>.</w:t>
      </w:r>
    </w:p>
    <w:p w14:paraId="2AAD8856" w14:textId="77777777" w:rsidR="00C52626" w:rsidRPr="00FC4878" w:rsidRDefault="00C52626" w:rsidP="00627C43">
      <w:pPr>
        <w:suppressAutoHyphens/>
        <w:spacing w:after="0" w:line="240" w:lineRule="auto"/>
        <w:jc w:val="both"/>
        <w:rPr>
          <w:rFonts w:ascii="Times New Roman" w:eastAsia="Calibri" w:hAnsi="Times New Roman" w:cs="Times New Roman"/>
          <w:lang w:eastAsia="zh-CN"/>
        </w:rPr>
      </w:pPr>
    </w:p>
    <w:p w14:paraId="1201DB62" w14:textId="77777777" w:rsidR="004316D7" w:rsidRPr="00FC4878" w:rsidRDefault="004316D7" w:rsidP="004316D7">
      <w:pPr>
        <w:spacing w:after="200" w:line="276" w:lineRule="auto"/>
        <w:rPr>
          <w:rFonts w:ascii="Times New Roman" w:eastAsia="Calibri" w:hAnsi="Times New Roman" w:cs="Times New Roman"/>
          <w:b/>
          <w:bCs/>
          <w:lang w:val="es-ES"/>
        </w:rPr>
      </w:pPr>
      <w:r w:rsidRPr="00FC4878">
        <w:rPr>
          <w:rFonts w:ascii="Times New Roman" w:eastAsia="Calibri" w:hAnsi="Times New Roman" w:cs="Times New Roman"/>
          <w:b/>
          <w:bCs/>
          <w:lang w:val="es-ES"/>
        </w:rPr>
        <w:t xml:space="preserve"> 30. Limba care </w:t>
      </w:r>
      <w:proofErr w:type="spellStart"/>
      <w:r w:rsidRPr="00FC4878">
        <w:rPr>
          <w:rFonts w:ascii="Times New Roman" w:eastAsia="Calibri" w:hAnsi="Times New Roman" w:cs="Times New Roman"/>
          <w:b/>
          <w:bCs/>
          <w:lang w:val="es-ES"/>
        </w:rPr>
        <w:t>guvernează</w:t>
      </w:r>
      <w:proofErr w:type="spellEnd"/>
      <w:r w:rsidRPr="00FC4878">
        <w:rPr>
          <w:rFonts w:ascii="Times New Roman" w:eastAsia="Calibri" w:hAnsi="Times New Roman" w:cs="Times New Roman"/>
          <w:b/>
          <w:bCs/>
          <w:lang w:val="es-ES"/>
        </w:rPr>
        <w:t xml:space="preserve"> </w:t>
      </w:r>
      <w:proofErr w:type="spellStart"/>
      <w:r w:rsidRPr="00FC4878">
        <w:rPr>
          <w:rFonts w:ascii="Times New Roman" w:eastAsia="Calibri" w:hAnsi="Times New Roman" w:cs="Times New Roman"/>
          <w:b/>
          <w:bCs/>
          <w:lang w:val="es-ES"/>
        </w:rPr>
        <w:t>contractul</w:t>
      </w:r>
      <w:proofErr w:type="spellEnd"/>
    </w:p>
    <w:p w14:paraId="5E5410B3" w14:textId="278269A1" w:rsidR="00C52626" w:rsidRPr="00FC4878" w:rsidRDefault="004316D7" w:rsidP="004316D7">
      <w:pPr>
        <w:spacing w:after="200" w:line="276" w:lineRule="auto"/>
        <w:rPr>
          <w:rFonts w:ascii="Times New Roman" w:eastAsia="Calibri" w:hAnsi="Times New Roman" w:cs="Times New Roman"/>
          <w:lang w:val="es-ES"/>
        </w:rPr>
      </w:pPr>
      <w:r w:rsidRPr="00FC4878">
        <w:rPr>
          <w:rFonts w:ascii="Times New Roman" w:eastAsia="Calibri" w:hAnsi="Times New Roman" w:cs="Times New Roman"/>
          <w:lang w:val="es-ES"/>
        </w:rPr>
        <w:t xml:space="preserve">30.1 - Limba care </w:t>
      </w:r>
      <w:proofErr w:type="spellStart"/>
      <w:r w:rsidRPr="00FC4878">
        <w:rPr>
          <w:rFonts w:ascii="Times New Roman" w:eastAsia="Calibri" w:hAnsi="Times New Roman" w:cs="Times New Roman"/>
          <w:lang w:val="es-ES"/>
        </w:rPr>
        <w:t>guvernează</w:t>
      </w:r>
      <w:proofErr w:type="spellEnd"/>
      <w:r w:rsidRPr="00FC4878">
        <w:rPr>
          <w:rFonts w:ascii="Times New Roman" w:eastAsia="Calibri" w:hAnsi="Times New Roman" w:cs="Times New Roman"/>
          <w:lang w:val="es-ES"/>
        </w:rPr>
        <w:t xml:space="preserve"> </w:t>
      </w:r>
      <w:proofErr w:type="spellStart"/>
      <w:r w:rsidRPr="00FC4878">
        <w:rPr>
          <w:rFonts w:ascii="Times New Roman" w:eastAsia="Calibri" w:hAnsi="Times New Roman" w:cs="Times New Roman"/>
          <w:lang w:val="es-ES"/>
        </w:rPr>
        <w:t>contractul</w:t>
      </w:r>
      <w:proofErr w:type="spellEnd"/>
      <w:r w:rsidRPr="00FC4878">
        <w:rPr>
          <w:rFonts w:ascii="Times New Roman" w:eastAsia="Calibri" w:hAnsi="Times New Roman" w:cs="Times New Roman"/>
          <w:lang w:val="es-ES"/>
        </w:rPr>
        <w:t xml:space="preserve"> este limba </w:t>
      </w:r>
      <w:proofErr w:type="spellStart"/>
      <w:r w:rsidRPr="00FC4878">
        <w:rPr>
          <w:rFonts w:ascii="Times New Roman" w:eastAsia="Calibri" w:hAnsi="Times New Roman" w:cs="Times New Roman"/>
          <w:lang w:val="es-ES"/>
        </w:rPr>
        <w:t>română</w:t>
      </w:r>
      <w:proofErr w:type="spellEnd"/>
      <w:r w:rsidRPr="00FC4878">
        <w:rPr>
          <w:rFonts w:ascii="Times New Roman" w:eastAsia="Calibri" w:hAnsi="Times New Roman" w:cs="Times New Roman"/>
          <w:lang w:val="es-ES"/>
        </w:rPr>
        <w:t>.</w:t>
      </w:r>
    </w:p>
    <w:p w14:paraId="6F22F50B" w14:textId="77777777" w:rsidR="004316D7" w:rsidRPr="00FC4878" w:rsidRDefault="004316D7" w:rsidP="004316D7">
      <w:pPr>
        <w:spacing w:after="200" w:line="276" w:lineRule="auto"/>
        <w:rPr>
          <w:rFonts w:ascii="Times New Roman" w:eastAsia="Calibri" w:hAnsi="Times New Roman" w:cs="Times New Roman"/>
          <w:b/>
          <w:bCs/>
          <w:lang w:val="ro-RO"/>
        </w:rPr>
      </w:pPr>
      <w:r w:rsidRPr="00FC4878">
        <w:rPr>
          <w:rFonts w:ascii="Times New Roman" w:eastAsia="Calibri" w:hAnsi="Times New Roman" w:cs="Times New Roman"/>
          <w:b/>
          <w:bCs/>
          <w:lang w:val="ro-RO"/>
        </w:rPr>
        <w:t>31. Comunicări</w:t>
      </w:r>
    </w:p>
    <w:p w14:paraId="2B1F949E"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31.1-(1) Orice </w:t>
      </w:r>
      <w:proofErr w:type="spellStart"/>
      <w:r w:rsidRPr="00FC4878">
        <w:rPr>
          <w:rFonts w:ascii="Times New Roman" w:eastAsia="Calibri" w:hAnsi="Times New Roman" w:cs="Times New Roman"/>
          <w:lang w:eastAsia="zh-CN"/>
        </w:rPr>
        <w:t>comunicare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referitoare</w:t>
      </w:r>
      <w:proofErr w:type="spellEnd"/>
      <w:r w:rsidRPr="00FC4878">
        <w:rPr>
          <w:rFonts w:ascii="Times New Roman" w:eastAsia="Calibri" w:hAnsi="Times New Roman" w:cs="Times New Roman"/>
          <w:lang w:eastAsia="zh-CN"/>
        </w:rPr>
        <w:t xml:space="preserve"> la </w:t>
      </w:r>
      <w:proofErr w:type="spellStart"/>
      <w:r w:rsidRPr="00FC4878">
        <w:rPr>
          <w:rFonts w:ascii="Times New Roman" w:eastAsia="Calibri" w:hAnsi="Times New Roman" w:cs="Times New Roman"/>
          <w:lang w:eastAsia="zh-CN"/>
        </w:rPr>
        <w:t>îndeplinirea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prezentului</w:t>
      </w:r>
      <w:proofErr w:type="spellEnd"/>
      <w:r w:rsidRPr="00FC4878">
        <w:rPr>
          <w:rFonts w:ascii="Times New Roman" w:eastAsia="Calibri" w:hAnsi="Times New Roman" w:cs="Times New Roman"/>
          <w:lang w:eastAsia="zh-CN"/>
        </w:rPr>
        <w:t xml:space="preserve"> contract, </w:t>
      </w:r>
      <w:proofErr w:type="spellStart"/>
      <w:r w:rsidRPr="00FC4878">
        <w:rPr>
          <w:rFonts w:ascii="Times New Roman" w:eastAsia="Calibri" w:hAnsi="Times New Roman" w:cs="Times New Roman"/>
          <w:lang w:eastAsia="zh-CN"/>
        </w:rPr>
        <w:t>trebuie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fie </w:t>
      </w:r>
      <w:proofErr w:type="spellStart"/>
      <w:r w:rsidRPr="00FC4878">
        <w:rPr>
          <w:rFonts w:ascii="Times New Roman" w:eastAsia="Calibri" w:hAnsi="Times New Roman" w:cs="Times New Roman"/>
          <w:lang w:eastAsia="zh-CN"/>
        </w:rPr>
        <w:t>transmisă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scris</w:t>
      </w:r>
      <w:proofErr w:type="spellEnd"/>
      <w:r w:rsidRPr="00FC4878">
        <w:rPr>
          <w:rFonts w:ascii="Times New Roman" w:eastAsia="Calibri" w:hAnsi="Times New Roman" w:cs="Times New Roman"/>
          <w:lang w:eastAsia="zh-CN"/>
        </w:rPr>
        <w:t>.</w:t>
      </w:r>
    </w:p>
    <w:p w14:paraId="75954158" w14:textId="77777777"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(2) Orice document </w:t>
      </w:r>
      <w:proofErr w:type="spellStart"/>
      <w:r w:rsidRPr="00FC4878">
        <w:rPr>
          <w:rFonts w:ascii="Times New Roman" w:eastAsia="Calibri" w:hAnsi="Times New Roman" w:cs="Times New Roman"/>
          <w:lang w:eastAsia="zh-CN"/>
        </w:rPr>
        <w:t>scris</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trebuie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înregistrat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atât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momentul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transmiterii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cât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şi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momentul</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primirii</w:t>
      </w:r>
      <w:proofErr w:type="spellEnd"/>
      <w:r w:rsidRPr="00FC4878">
        <w:rPr>
          <w:rFonts w:ascii="Times New Roman" w:eastAsia="Calibri" w:hAnsi="Times New Roman" w:cs="Times New Roman"/>
          <w:lang w:eastAsia="zh-CN"/>
        </w:rPr>
        <w:t>.</w:t>
      </w:r>
    </w:p>
    <w:p w14:paraId="79F8C5E6" w14:textId="74BBF115" w:rsidR="004316D7" w:rsidRPr="00FC4878" w:rsidRDefault="004316D7"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31.2- </w:t>
      </w:r>
      <w:proofErr w:type="spellStart"/>
      <w:r w:rsidRPr="00FC4878">
        <w:rPr>
          <w:rFonts w:ascii="Times New Roman" w:eastAsia="Calibri" w:hAnsi="Times New Roman" w:cs="Times New Roman"/>
          <w:lang w:eastAsia="zh-CN"/>
        </w:rPr>
        <w:t>Comunicările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între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părţi</w:t>
      </w:r>
      <w:proofErr w:type="spellEnd"/>
      <w:r w:rsidRPr="00FC4878">
        <w:rPr>
          <w:rFonts w:ascii="Times New Roman" w:eastAsia="Calibri" w:hAnsi="Times New Roman" w:cs="Times New Roman"/>
          <w:lang w:eastAsia="zh-CN"/>
        </w:rPr>
        <w:t xml:space="preserve"> se pot face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scrisoare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telefon</w:t>
      </w:r>
      <w:proofErr w:type="spellEnd"/>
      <w:r w:rsidRPr="00FC4878">
        <w:rPr>
          <w:rFonts w:ascii="Times New Roman" w:eastAsia="Calibri" w:hAnsi="Times New Roman" w:cs="Times New Roman"/>
          <w:lang w:eastAsia="zh-CN"/>
        </w:rPr>
        <w:t xml:space="preserve">, fax </w:t>
      </w:r>
      <w:proofErr w:type="spellStart"/>
      <w:r w:rsidRPr="00FC4878">
        <w:rPr>
          <w:rFonts w:ascii="Times New Roman" w:eastAsia="Calibri" w:hAnsi="Times New Roman" w:cs="Times New Roman"/>
          <w:lang w:eastAsia="zh-CN"/>
        </w:rPr>
        <w:t>sau</w:t>
      </w:r>
      <w:proofErr w:type="spellEnd"/>
      <w:r w:rsidRPr="00FC4878">
        <w:rPr>
          <w:rFonts w:ascii="Times New Roman" w:eastAsia="Calibri" w:hAnsi="Times New Roman" w:cs="Times New Roman"/>
          <w:lang w:eastAsia="zh-CN"/>
        </w:rPr>
        <w:t xml:space="preserve"> e-mail, cu </w:t>
      </w:r>
      <w:proofErr w:type="spellStart"/>
      <w:r w:rsidRPr="00FC4878">
        <w:rPr>
          <w:rFonts w:ascii="Times New Roman" w:eastAsia="Calibri" w:hAnsi="Times New Roman" w:cs="Times New Roman"/>
          <w:lang w:eastAsia="zh-CN"/>
        </w:rPr>
        <w:t>condiţia</w:t>
      </w:r>
      <w:proofErr w:type="spellEnd"/>
      <w:r w:rsidRPr="00FC4878">
        <w:rPr>
          <w:rFonts w:ascii="Times New Roman" w:eastAsia="Calibri" w:hAnsi="Times New Roman" w:cs="Times New Roman"/>
          <w:lang w:eastAsia="zh-CN"/>
        </w:rPr>
        <w:t xml:space="preserve"> ca </w:t>
      </w:r>
      <w:proofErr w:type="spellStart"/>
      <w:r w:rsidRPr="00FC4878">
        <w:rPr>
          <w:rFonts w:ascii="Times New Roman" w:eastAsia="Calibri" w:hAnsi="Times New Roman" w:cs="Times New Roman"/>
          <w:lang w:eastAsia="zh-CN"/>
        </w:rPr>
        <w:t>partea</w:t>
      </w:r>
      <w:proofErr w:type="spellEnd"/>
      <w:r w:rsidRPr="00FC4878">
        <w:rPr>
          <w:rFonts w:ascii="Times New Roman" w:eastAsia="Calibri" w:hAnsi="Times New Roman" w:cs="Times New Roman"/>
          <w:lang w:eastAsia="zh-CN"/>
        </w:rPr>
        <w:t xml:space="preserve"> care a </w:t>
      </w:r>
      <w:proofErr w:type="spellStart"/>
      <w:r w:rsidRPr="00FC4878">
        <w:rPr>
          <w:rFonts w:ascii="Times New Roman" w:eastAsia="Calibri" w:hAnsi="Times New Roman" w:cs="Times New Roman"/>
          <w:lang w:eastAsia="zh-CN"/>
        </w:rPr>
        <w:t>făcut</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comunicarea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să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probeze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primirea</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acesteia</w:t>
      </w:r>
      <w:proofErr w:type="spellEnd"/>
      <w:r w:rsidRPr="00FC4878">
        <w:rPr>
          <w:rFonts w:ascii="Times New Roman" w:eastAsia="Calibri" w:hAnsi="Times New Roman" w:cs="Times New Roman"/>
          <w:lang w:eastAsia="zh-CN"/>
        </w:rPr>
        <w:t xml:space="preserve"> de </w:t>
      </w:r>
      <w:proofErr w:type="spellStart"/>
      <w:r w:rsidRPr="00FC4878">
        <w:rPr>
          <w:rFonts w:ascii="Times New Roman" w:eastAsia="Calibri" w:hAnsi="Times New Roman" w:cs="Times New Roman"/>
          <w:lang w:eastAsia="zh-CN"/>
        </w:rPr>
        <w:t>către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cealaltă</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parte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prin</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mijloacele</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proprii</w:t>
      </w:r>
      <w:proofErr w:type="spellEnd"/>
      <w:r w:rsidRPr="00FC4878">
        <w:rPr>
          <w:rFonts w:ascii="Times New Roman" w:eastAsia="Calibri" w:hAnsi="Times New Roman" w:cs="Times New Roman"/>
          <w:lang w:eastAsia="zh-CN"/>
        </w:rPr>
        <w:t xml:space="preserve"> </w:t>
      </w:r>
      <w:proofErr w:type="spellStart"/>
      <w:r w:rsidRPr="00FC4878">
        <w:rPr>
          <w:rFonts w:ascii="Times New Roman" w:eastAsia="Calibri" w:hAnsi="Times New Roman" w:cs="Times New Roman"/>
          <w:lang w:eastAsia="zh-CN"/>
        </w:rPr>
        <w:t>fiecărui</w:t>
      </w:r>
      <w:proofErr w:type="spellEnd"/>
      <w:r w:rsidRPr="00FC4878">
        <w:rPr>
          <w:rFonts w:ascii="Times New Roman" w:eastAsia="Calibri" w:hAnsi="Times New Roman" w:cs="Times New Roman"/>
          <w:lang w:eastAsia="zh-CN"/>
        </w:rPr>
        <w:t xml:space="preserve"> mod de </w:t>
      </w:r>
      <w:proofErr w:type="spellStart"/>
      <w:r w:rsidRPr="00FC4878">
        <w:rPr>
          <w:rFonts w:ascii="Times New Roman" w:eastAsia="Calibri" w:hAnsi="Times New Roman" w:cs="Times New Roman"/>
          <w:lang w:eastAsia="zh-CN"/>
        </w:rPr>
        <w:t>comunicare</w:t>
      </w:r>
      <w:proofErr w:type="spellEnd"/>
      <w:r w:rsidRPr="00FC4878">
        <w:rPr>
          <w:rFonts w:ascii="Times New Roman" w:eastAsia="Calibri" w:hAnsi="Times New Roman" w:cs="Times New Roman"/>
          <w:lang w:eastAsia="zh-CN"/>
        </w:rPr>
        <w:t xml:space="preserve">. </w:t>
      </w:r>
    </w:p>
    <w:p w14:paraId="3632975E" w14:textId="77777777" w:rsidR="0003149E" w:rsidRPr="00FC4878" w:rsidRDefault="0003149E" w:rsidP="00627C43">
      <w:pPr>
        <w:suppressAutoHyphens/>
        <w:spacing w:after="0" w:line="240" w:lineRule="auto"/>
        <w:jc w:val="both"/>
        <w:rPr>
          <w:rFonts w:ascii="Times New Roman" w:eastAsia="Calibri" w:hAnsi="Times New Roman" w:cs="Times New Roman"/>
          <w:lang w:eastAsia="zh-CN"/>
        </w:rPr>
      </w:pPr>
    </w:p>
    <w:p w14:paraId="4DE5D2B4" w14:textId="5108E50D" w:rsidR="0003149E" w:rsidRPr="00FC4878" w:rsidRDefault="0003149E" w:rsidP="00627C43">
      <w:pPr>
        <w:suppressAutoHyphens/>
        <w:spacing w:after="0" w:line="240" w:lineRule="auto"/>
        <w:jc w:val="both"/>
        <w:rPr>
          <w:rFonts w:ascii="Times New Roman" w:eastAsia="Calibri" w:hAnsi="Times New Roman" w:cs="Times New Roman"/>
          <w:lang w:eastAsia="zh-CN"/>
        </w:rPr>
      </w:pPr>
      <w:r w:rsidRPr="00FC4878">
        <w:rPr>
          <w:rFonts w:ascii="Times New Roman" w:eastAsia="Calibri" w:hAnsi="Times New Roman" w:cs="Times New Roman"/>
          <w:lang w:eastAsia="zh-CN"/>
        </w:rPr>
        <w:t xml:space="preserve">32. </w:t>
      </w:r>
      <w:proofErr w:type="spellStart"/>
      <w:r w:rsidRPr="00FC4878">
        <w:rPr>
          <w:rFonts w:ascii="Times New Roman" w:eastAsia="Calibri" w:hAnsi="Times New Roman" w:cs="Times New Roman"/>
          <w:b/>
          <w:lang w:eastAsia="zh-CN"/>
        </w:rPr>
        <w:t>Clauze</w:t>
      </w:r>
      <w:proofErr w:type="spellEnd"/>
      <w:r w:rsidRPr="00FC4878">
        <w:rPr>
          <w:rFonts w:ascii="Times New Roman" w:eastAsia="Calibri" w:hAnsi="Times New Roman" w:cs="Times New Roman"/>
          <w:b/>
          <w:lang w:eastAsia="zh-CN"/>
        </w:rPr>
        <w:t xml:space="preserve"> de </w:t>
      </w:r>
      <w:proofErr w:type="spellStart"/>
      <w:r w:rsidRPr="00FC4878">
        <w:rPr>
          <w:rFonts w:ascii="Times New Roman" w:eastAsia="Calibri" w:hAnsi="Times New Roman" w:cs="Times New Roman"/>
          <w:b/>
          <w:lang w:eastAsia="zh-CN"/>
        </w:rPr>
        <w:t>revizuire</w:t>
      </w:r>
      <w:proofErr w:type="spellEnd"/>
      <w:r w:rsidR="00CF69E6" w:rsidRPr="00FC4878">
        <w:rPr>
          <w:rFonts w:ascii="Times New Roman" w:eastAsia="Calibri" w:hAnsi="Times New Roman" w:cs="Times New Roman"/>
          <w:b/>
          <w:lang w:eastAsia="zh-CN"/>
        </w:rPr>
        <w:t xml:space="preserve"> – </w:t>
      </w:r>
      <w:r w:rsidR="00CF69E6" w:rsidRPr="00FC4878">
        <w:rPr>
          <w:rFonts w:ascii="Times New Roman" w:eastAsia="Calibri" w:hAnsi="Times New Roman" w:cs="Times New Roman"/>
          <w:bCs/>
          <w:lang w:eastAsia="zh-CN"/>
        </w:rPr>
        <w:t xml:space="preserve">nu </w:t>
      </w:r>
      <w:proofErr w:type="spellStart"/>
      <w:r w:rsidR="00CF69E6" w:rsidRPr="00FC4878">
        <w:rPr>
          <w:rFonts w:ascii="Times New Roman" w:eastAsia="Calibri" w:hAnsi="Times New Roman" w:cs="Times New Roman"/>
          <w:bCs/>
          <w:lang w:eastAsia="zh-CN"/>
        </w:rPr>
        <w:t>fac</w:t>
      </w:r>
      <w:proofErr w:type="spellEnd"/>
      <w:r w:rsidR="00CF69E6" w:rsidRPr="00FC4878">
        <w:rPr>
          <w:rFonts w:ascii="Times New Roman" w:eastAsia="Calibri" w:hAnsi="Times New Roman" w:cs="Times New Roman"/>
          <w:bCs/>
          <w:lang w:eastAsia="zh-CN"/>
        </w:rPr>
        <w:t xml:space="preserve"> </w:t>
      </w:r>
      <w:proofErr w:type="spellStart"/>
      <w:r w:rsidR="00CF69E6" w:rsidRPr="00FC4878">
        <w:rPr>
          <w:rFonts w:ascii="Times New Roman" w:eastAsia="Calibri" w:hAnsi="Times New Roman" w:cs="Times New Roman"/>
          <w:bCs/>
          <w:lang w:eastAsia="zh-CN"/>
        </w:rPr>
        <w:t>obiectul</w:t>
      </w:r>
      <w:proofErr w:type="spellEnd"/>
      <w:r w:rsidR="00CF69E6" w:rsidRPr="00FC4878">
        <w:rPr>
          <w:rFonts w:ascii="Times New Roman" w:eastAsia="Calibri" w:hAnsi="Times New Roman" w:cs="Times New Roman"/>
          <w:bCs/>
          <w:lang w:eastAsia="zh-CN"/>
        </w:rPr>
        <w:t xml:space="preserve"> </w:t>
      </w:r>
      <w:proofErr w:type="spellStart"/>
      <w:r w:rsidR="00CF69E6" w:rsidRPr="00FC4878">
        <w:rPr>
          <w:rFonts w:ascii="Times New Roman" w:eastAsia="Calibri" w:hAnsi="Times New Roman" w:cs="Times New Roman"/>
          <w:bCs/>
          <w:lang w:eastAsia="zh-CN"/>
        </w:rPr>
        <w:t>prezentului</w:t>
      </w:r>
      <w:proofErr w:type="spellEnd"/>
      <w:r w:rsidR="00CF69E6" w:rsidRPr="00FC4878">
        <w:rPr>
          <w:rFonts w:ascii="Times New Roman" w:eastAsia="Calibri" w:hAnsi="Times New Roman" w:cs="Times New Roman"/>
          <w:bCs/>
          <w:lang w:eastAsia="zh-CN"/>
        </w:rPr>
        <w:t xml:space="preserve"> contract</w:t>
      </w:r>
    </w:p>
    <w:p w14:paraId="726FE794" w14:textId="77777777" w:rsidR="00C1459B" w:rsidRPr="00FC4878" w:rsidRDefault="00C1459B" w:rsidP="00C1459B">
      <w:pPr>
        <w:suppressAutoHyphens/>
        <w:spacing w:after="0" w:line="240" w:lineRule="auto"/>
        <w:jc w:val="both"/>
        <w:rPr>
          <w:rFonts w:ascii="Times New Roman" w:eastAsia="Calibri" w:hAnsi="Times New Roman" w:cs="Times New Roman"/>
          <w:b/>
          <w:bCs/>
          <w:lang w:val="en-US" w:eastAsia="zh-CN"/>
        </w:rPr>
      </w:pPr>
      <w:bookmarkStart w:id="6" w:name="_Hlk112245430"/>
    </w:p>
    <w:bookmarkEnd w:id="6"/>
    <w:p w14:paraId="57CD0F59" w14:textId="25B7C865" w:rsidR="004316D7" w:rsidRPr="00FC4878" w:rsidRDefault="00AD16FC"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b/>
          <w:bCs/>
          <w:u w:val="single"/>
          <w:lang w:val="pt-BR" w:eastAsia="en-GB"/>
        </w:rPr>
        <w:t>33</w:t>
      </w:r>
      <w:r w:rsidR="004316D7" w:rsidRPr="00FC4878">
        <w:rPr>
          <w:rFonts w:ascii="Times New Roman" w:eastAsia="Times New Roman" w:hAnsi="Times New Roman" w:cs="Times New Roman"/>
          <w:b/>
          <w:bCs/>
          <w:u w:val="single"/>
          <w:lang w:val="pt-BR" w:eastAsia="en-GB"/>
        </w:rPr>
        <w:t>. Prelucrarea datelor cu caracter personal</w:t>
      </w:r>
    </w:p>
    <w:p w14:paraId="70D2C0D7" w14:textId="1AD31CA3" w:rsidR="004316D7" w:rsidRPr="00FC4878" w:rsidRDefault="00AD16FC"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33</w:t>
      </w:r>
      <w:r w:rsidR="004316D7" w:rsidRPr="00FC4878">
        <w:rPr>
          <w:rFonts w:ascii="Times New Roman" w:eastAsia="Times New Roman" w:hAnsi="Times New Roman" w:cs="Times New Roman"/>
          <w:lang w:eastAsia="en-GB"/>
        </w:rPr>
        <w:t xml:space="preserve">.1. Fara a </w:t>
      </w:r>
      <w:proofErr w:type="spellStart"/>
      <w:r w:rsidR="004316D7" w:rsidRPr="00FC4878">
        <w:rPr>
          <w:rFonts w:ascii="Times New Roman" w:eastAsia="Times New Roman" w:hAnsi="Times New Roman" w:cs="Times New Roman"/>
          <w:lang w:eastAsia="en-GB"/>
        </w:rPr>
        <w:t>aduce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atingere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niciunei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alte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clauze</w:t>
      </w:r>
      <w:proofErr w:type="spellEnd"/>
      <w:r w:rsidR="004316D7" w:rsidRPr="00FC4878">
        <w:rPr>
          <w:rFonts w:ascii="Times New Roman" w:eastAsia="Times New Roman" w:hAnsi="Times New Roman" w:cs="Times New Roman"/>
          <w:lang w:eastAsia="en-GB"/>
        </w:rPr>
        <w:t xml:space="preserve"> din </w:t>
      </w:r>
      <w:proofErr w:type="spellStart"/>
      <w:r w:rsidR="004316D7" w:rsidRPr="00FC4878">
        <w:rPr>
          <w:rFonts w:ascii="Times New Roman" w:eastAsia="Times New Roman" w:hAnsi="Times New Roman" w:cs="Times New Roman"/>
          <w:lang w:eastAsia="en-GB"/>
        </w:rPr>
        <w:t>prezentul</w:t>
      </w:r>
      <w:proofErr w:type="spellEnd"/>
      <w:r w:rsidR="004316D7" w:rsidRPr="00FC4878">
        <w:rPr>
          <w:rFonts w:ascii="Times New Roman" w:eastAsia="Times New Roman" w:hAnsi="Times New Roman" w:cs="Times New Roman"/>
          <w:lang w:eastAsia="en-GB"/>
        </w:rPr>
        <w:t xml:space="preserve"> contract, </w:t>
      </w:r>
      <w:proofErr w:type="spellStart"/>
      <w:r w:rsidR="004316D7" w:rsidRPr="00FC4878">
        <w:rPr>
          <w:rFonts w:ascii="Times New Roman" w:eastAsia="Times New Roman" w:hAnsi="Times New Roman" w:cs="Times New Roman"/>
          <w:lang w:eastAsia="en-GB"/>
        </w:rPr>
        <w:t>legile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nationale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privind</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protectia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datelor</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Regulamentul</w:t>
      </w:r>
      <w:proofErr w:type="spellEnd"/>
      <w:r w:rsidR="004316D7" w:rsidRPr="00FC4878">
        <w:rPr>
          <w:rFonts w:ascii="Times New Roman" w:eastAsia="Times New Roman" w:hAnsi="Times New Roman" w:cs="Times New Roman"/>
          <w:lang w:eastAsia="en-GB"/>
        </w:rPr>
        <w:t xml:space="preserve"> General </w:t>
      </w:r>
      <w:proofErr w:type="spellStart"/>
      <w:r w:rsidR="004316D7" w:rsidRPr="00FC4878">
        <w:rPr>
          <w:rFonts w:ascii="Times New Roman" w:eastAsia="Times New Roman" w:hAnsi="Times New Roman" w:cs="Times New Roman"/>
          <w:lang w:eastAsia="en-GB"/>
        </w:rPr>
        <w:t>privind</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Protectia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Datelor</w:t>
      </w:r>
      <w:proofErr w:type="spellEnd"/>
      <w:r w:rsidR="004316D7" w:rsidRPr="00FC4878">
        <w:rPr>
          <w:rFonts w:ascii="Times New Roman" w:eastAsia="Times New Roman" w:hAnsi="Times New Roman" w:cs="Times New Roman"/>
          <w:lang w:eastAsia="en-GB"/>
        </w:rPr>
        <w:t xml:space="preserve"> (GDPR) UE 2016/679 (de la data </w:t>
      </w:r>
      <w:proofErr w:type="spellStart"/>
      <w:r w:rsidR="004316D7" w:rsidRPr="00FC4878">
        <w:rPr>
          <w:rFonts w:ascii="Times New Roman" w:eastAsia="Times New Roman" w:hAnsi="Times New Roman" w:cs="Times New Roman"/>
          <w:lang w:eastAsia="en-GB"/>
        </w:rPr>
        <w:t>aplicarii</w:t>
      </w:r>
      <w:r w:rsidR="0048439E" w:rsidRPr="00FC4878">
        <w:rPr>
          <w:rFonts w:ascii="Times New Roman" w:eastAsia="Times New Roman" w:hAnsi="Times New Roman" w:cs="Times New Roman"/>
          <w:lang w:eastAsia="en-GB"/>
        </w:rPr>
        <w:t>.</w:t>
      </w:r>
      <w:r w:rsidR="004316D7" w:rsidRPr="00FC4878">
        <w:rPr>
          <w:rFonts w:ascii="Times New Roman" w:eastAsia="Times New Roman" w:hAnsi="Times New Roman" w:cs="Times New Roman"/>
          <w:lang w:eastAsia="en-GB"/>
        </w:rPr>
        <w:t>sale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respectiv</w:t>
      </w:r>
      <w:proofErr w:type="spellEnd"/>
      <w:r w:rsidR="004316D7" w:rsidRPr="00FC4878">
        <w:rPr>
          <w:rFonts w:ascii="Times New Roman" w:eastAsia="Times New Roman" w:hAnsi="Times New Roman" w:cs="Times New Roman"/>
          <w:lang w:eastAsia="en-GB"/>
        </w:rPr>
        <w:t xml:space="preserve"> 25 </w:t>
      </w:r>
      <w:proofErr w:type="spellStart"/>
      <w:r w:rsidR="004316D7" w:rsidRPr="00FC4878">
        <w:rPr>
          <w:rFonts w:ascii="Times New Roman" w:eastAsia="Times New Roman" w:hAnsi="Times New Roman" w:cs="Times New Roman"/>
          <w:lang w:eastAsia="en-GB"/>
        </w:rPr>
        <w:t>mai</w:t>
      </w:r>
      <w:proofErr w:type="spellEnd"/>
      <w:r w:rsidR="004316D7" w:rsidRPr="00FC4878">
        <w:rPr>
          <w:rFonts w:ascii="Times New Roman" w:eastAsia="Times New Roman" w:hAnsi="Times New Roman" w:cs="Times New Roman"/>
          <w:lang w:eastAsia="en-GB"/>
        </w:rPr>
        <w:t xml:space="preserve"> 2018) se </w:t>
      </w:r>
      <w:proofErr w:type="spellStart"/>
      <w:r w:rsidR="004316D7" w:rsidRPr="00FC4878">
        <w:rPr>
          <w:rFonts w:ascii="Times New Roman" w:eastAsia="Times New Roman" w:hAnsi="Times New Roman" w:cs="Times New Roman"/>
          <w:lang w:eastAsia="en-GB"/>
        </w:rPr>
        <w:t>vor</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aplica</w:t>
      </w:r>
      <w:proofErr w:type="spellEnd"/>
      <w:r w:rsidR="004316D7" w:rsidRPr="00FC4878">
        <w:rPr>
          <w:rFonts w:ascii="Times New Roman" w:eastAsia="Times New Roman" w:hAnsi="Times New Roman" w:cs="Times New Roman"/>
          <w:lang w:eastAsia="en-GB"/>
        </w:rPr>
        <w:t xml:space="preserve"> conform </w:t>
      </w:r>
      <w:proofErr w:type="spellStart"/>
      <w:r w:rsidR="004316D7" w:rsidRPr="00FC4878">
        <w:rPr>
          <w:rFonts w:ascii="Times New Roman" w:eastAsia="Times New Roman" w:hAnsi="Times New Roman" w:cs="Times New Roman"/>
          <w:lang w:eastAsia="en-GB"/>
        </w:rPr>
        <w:t>prevederilor</w:t>
      </w:r>
      <w:proofErr w:type="spellEnd"/>
      <w:r w:rsidR="004316D7" w:rsidRPr="00FC4878">
        <w:rPr>
          <w:rFonts w:ascii="Times New Roman" w:eastAsia="Times New Roman" w:hAnsi="Times New Roman" w:cs="Times New Roman"/>
          <w:lang w:eastAsia="en-GB"/>
        </w:rPr>
        <w:t xml:space="preserve"> lor.</w:t>
      </w:r>
    </w:p>
    <w:p w14:paraId="603CED71" w14:textId="5E1BBD60" w:rsidR="004316D7" w:rsidRPr="00FC4878" w:rsidRDefault="00AD16FC"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33</w:t>
      </w:r>
      <w:r w:rsidR="004316D7" w:rsidRPr="00FC4878">
        <w:rPr>
          <w:rFonts w:ascii="Times New Roman" w:eastAsia="Times New Roman" w:hAnsi="Times New Roman" w:cs="Times New Roman"/>
          <w:lang w:eastAsia="en-GB"/>
        </w:rPr>
        <w:t xml:space="preserve">.2. </w:t>
      </w:r>
      <w:proofErr w:type="spellStart"/>
      <w:r w:rsidR="00E506B8" w:rsidRPr="00FC4878">
        <w:rPr>
          <w:rFonts w:ascii="Times New Roman" w:eastAsia="Times New Roman" w:hAnsi="Times New Roman" w:cs="Times New Roman"/>
          <w:lang w:eastAsia="en-GB"/>
        </w:rPr>
        <w:t>Comuna</w:t>
      </w:r>
      <w:proofErr w:type="spellEnd"/>
      <w:r w:rsidR="00E506B8" w:rsidRPr="00FC4878">
        <w:rPr>
          <w:rFonts w:ascii="Times New Roman" w:eastAsia="Times New Roman" w:hAnsi="Times New Roman" w:cs="Times New Roman"/>
          <w:lang w:eastAsia="en-GB"/>
        </w:rPr>
        <w:t xml:space="preserve"> </w:t>
      </w:r>
      <w:proofErr w:type="spellStart"/>
      <w:r w:rsidR="004D2B16">
        <w:rPr>
          <w:rFonts w:ascii="Times New Roman" w:eastAsia="Times New Roman" w:hAnsi="Times New Roman" w:cs="Times New Roman"/>
          <w:lang w:eastAsia="en-GB"/>
        </w:rPr>
        <w:t>Săcălaz</w:t>
      </w:r>
      <w:proofErr w:type="spellEnd"/>
      <w:r w:rsidR="004316D7" w:rsidRPr="00FC4878">
        <w:rPr>
          <w:rFonts w:ascii="Times New Roman" w:eastAsia="Times New Roman" w:hAnsi="Times New Roman" w:cs="Times New Roman"/>
          <w:lang w:eastAsia="en-GB"/>
        </w:rPr>
        <w:t xml:space="preserve">, in </w:t>
      </w:r>
      <w:proofErr w:type="spellStart"/>
      <w:r w:rsidR="004316D7" w:rsidRPr="00FC4878">
        <w:rPr>
          <w:rFonts w:ascii="Times New Roman" w:eastAsia="Times New Roman" w:hAnsi="Times New Roman" w:cs="Times New Roman"/>
          <w:lang w:eastAsia="en-GB"/>
        </w:rPr>
        <w:t>calitate</w:t>
      </w:r>
      <w:proofErr w:type="spellEnd"/>
      <w:r w:rsidR="004316D7" w:rsidRPr="00FC4878">
        <w:rPr>
          <w:rFonts w:ascii="Times New Roman" w:eastAsia="Times New Roman" w:hAnsi="Times New Roman" w:cs="Times New Roman"/>
          <w:lang w:eastAsia="en-GB"/>
        </w:rPr>
        <w:t xml:space="preserve"> de operator de date cu </w:t>
      </w:r>
      <w:proofErr w:type="spellStart"/>
      <w:r w:rsidR="004316D7" w:rsidRPr="00FC4878">
        <w:rPr>
          <w:rFonts w:ascii="Times New Roman" w:eastAsia="Times New Roman" w:hAnsi="Times New Roman" w:cs="Times New Roman"/>
          <w:lang w:eastAsia="en-GB"/>
        </w:rPr>
        <w:t>caracter</w:t>
      </w:r>
      <w:proofErr w:type="spellEnd"/>
      <w:r w:rsidR="004316D7" w:rsidRPr="00FC4878">
        <w:rPr>
          <w:rFonts w:ascii="Times New Roman" w:eastAsia="Times New Roman" w:hAnsi="Times New Roman" w:cs="Times New Roman"/>
          <w:lang w:eastAsia="en-GB"/>
        </w:rPr>
        <w:t xml:space="preserve"> personal, </w:t>
      </w:r>
      <w:proofErr w:type="spellStart"/>
      <w:r w:rsidR="004316D7" w:rsidRPr="00FC4878">
        <w:rPr>
          <w:rFonts w:ascii="Times New Roman" w:eastAsia="Times New Roman" w:hAnsi="Times New Roman" w:cs="Times New Roman"/>
          <w:lang w:eastAsia="en-GB"/>
        </w:rPr>
        <w:t>prelucreaza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datele</w:t>
      </w:r>
      <w:proofErr w:type="spellEnd"/>
      <w:r w:rsidR="004316D7" w:rsidRPr="00FC4878">
        <w:rPr>
          <w:rFonts w:ascii="Times New Roman" w:eastAsia="Times New Roman" w:hAnsi="Times New Roman" w:cs="Times New Roman"/>
          <w:lang w:eastAsia="en-GB"/>
        </w:rPr>
        <w:t xml:space="preserve"> cu </w:t>
      </w:r>
      <w:proofErr w:type="spellStart"/>
      <w:r w:rsidR="004316D7" w:rsidRPr="00FC4878">
        <w:rPr>
          <w:rFonts w:ascii="Times New Roman" w:eastAsia="Times New Roman" w:hAnsi="Times New Roman" w:cs="Times New Roman"/>
          <w:lang w:eastAsia="en-GB"/>
        </w:rPr>
        <w:t>caracter</w:t>
      </w:r>
      <w:proofErr w:type="spellEnd"/>
      <w:r w:rsidR="004316D7" w:rsidRPr="00FC4878">
        <w:rPr>
          <w:rFonts w:ascii="Times New Roman" w:eastAsia="Times New Roman" w:hAnsi="Times New Roman" w:cs="Times New Roman"/>
          <w:lang w:eastAsia="en-GB"/>
        </w:rPr>
        <w:t xml:space="preserve"> personal pe care le </w:t>
      </w:r>
      <w:proofErr w:type="spellStart"/>
      <w:r w:rsidR="004316D7" w:rsidRPr="00FC4878">
        <w:rPr>
          <w:rFonts w:ascii="Times New Roman" w:eastAsia="Times New Roman" w:hAnsi="Times New Roman" w:cs="Times New Roman"/>
          <w:lang w:eastAsia="en-GB"/>
        </w:rPr>
        <w:t>furnizati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prin</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acest</w:t>
      </w:r>
      <w:proofErr w:type="spellEnd"/>
      <w:r w:rsidR="004316D7" w:rsidRPr="00FC4878">
        <w:rPr>
          <w:rFonts w:ascii="Times New Roman" w:eastAsia="Times New Roman" w:hAnsi="Times New Roman" w:cs="Times New Roman"/>
          <w:lang w:eastAsia="en-GB"/>
        </w:rPr>
        <w:t xml:space="preserve"> contract </w:t>
      </w:r>
      <w:proofErr w:type="spellStart"/>
      <w:r w:rsidR="004316D7" w:rsidRPr="00FC4878">
        <w:rPr>
          <w:rFonts w:ascii="Times New Roman" w:eastAsia="Times New Roman" w:hAnsi="Times New Roman" w:cs="Times New Roman"/>
          <w:lang w:eastAsia="en-GB"/>
        </w:rPr>
        <w:t>constand</w:t>
      </w:r>
      <w:proofErr w:type="spellEnd"/>
      <w:r w:rsidR="004316D7" w:rsidRPr="00FC4878">
        <w:rPr>
          <w:rFonts w:ascii="Times New Roman" w:eastAsia="Times New Roman" w:hAnsi="Times New Roman" w:cs="Times New Roman"/>
          <w:lang w:eastAsia="en-GB"/>
        </w:rPr>
        <w:t xml:space="preserve"> in </w:t>
      </w:r>
      <w:proofErr w:type="spellStart"/>
      <w:r w:rsidR="004316D7" w:rsidRPr="00FC4878">
        <w:rPr>
          <w:rFonts w:ascii="Times New Roman" w:eastAsia="Times New Roman" w:hAnsi="Times New Roman" w:cs="Times New Roman"/>
          <w:lang w:eastAsia="en-GB"/>
        </w:rPr>
        <w:t>nume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prenume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calitate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companie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adresa</w:t>
      </w:r>
      <w:proofErr w:type="spellEnd"/>
      <w:r w:rsidR="004316D7" w:rsidRPr="00FC4878">
        <w:rPr>
          <w:rFonts w:ascii="Times New Roman" w:eastAsia="Times New Roman" w:hAnsi="Times New Roman" w:cs="Times New Roman"/>
          <w:lang w:eastAsia="en-GB"/>
        </w:rPr>
        <w:t xml:space="preserve">, e-mail, </w:t>
      </w:r>
      <w:proofErr w:type="spellStart"/>
      <w:r w:rsidR="004316D7" w:rsidRPr="00FC4878">
        <w:rPr>
          <w:rFonts w:ascii="Times New Roman" w:eastAsia="Times New Roman" w:hAnsi="Times New Roman" w:cs="Times New Roman"/>
          <w:lang w:eastAsia="en-GB"/>
        </w:rPr>
        <w:t>numar</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telefon</w:t>
      </w:r>
      <w:proofErr w:type="spellEnd"/>
      <w:r w:rsidR="004316D7" w:rsidRPr="00FC4878">
        <w:rPr>
          <w:rFonts w:ascii="Times New Roman" w:eastAsia="Times New Roman" w:hAnsi="Times New Roman" w:cs="Times New Roman"/>
          <w:lang w:eastAsia="en-GB"/>
        </w:rPr>
        <w:t xml:space="preserve">, date </w:t>
      </w:r>
      <w:proofErr w:type="spellStart"/>
      <w:r w:rsidR="004316D7" w:rsidRPr="00FC4878">
        <w:rPr>
          <w:rFonts w:ascii="Times New Roman" w:eastAsia="Times New Roman" w:hAnsi="Times New Roman" w:cs="Times New Roman"/>
          <w:lang w:eastAsia="en-GB"/>
        </w:rPr>
        <w:t>bancare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alte</w:t>
      </w:r>
      <w:proofErr w:type="spellEnd"/>
      <w:r w:rsidR="004316D7" w:rsidRPr="00FC4878">
        <w:rPr>
          <w:rFonts w:ascii="Times New Roman" w:eastAsia="Times New Roman" w:hAnsi="Times New Roman" w:cs="Times New Roman"/>
          <w:lang w:eastAsia="en-GB"/>
        </w:rPr>
        <w:t xml:space="preserve"> date de contact – in </w:t>
      </w:r>
      <w:proofErr w:type="spellStart"/>
      <w:r w:rsidR="004316D7" w:rsidRPr="00FC4878">
        <w:rPr>
          <w:rFonts w:ascii="Times New Roman" w:eastAsia="Times New Roman" w:hAnsi="Times New Roman" w:cs="Times New Roman"/>
          <w:lang w:eastAsia="en-GB"/>
        </w:rPr>
        <w:t>masura</w:t>
      </w:r>
      <w:proofErr w:type="spellEnd"/>
      <w:r w:rsidR="004316D7" w:rsidRPr="00FC4878">
        <w:rPr>
          <w:rFonts w:ascii="Times New Roman" w:eastAsia="Times New Roman" w:hAnsi="Times New Roman" w:cs="Times New Roman"/>
          <w:lang w:eastAsia="en-GB"/>
        </w:rPr>
        <w:t xml:space="preserve"> in  care ne  sunt </w:t>
      </w:r>
      <w:proofErr w:type="spellStart"/>
      <w:r w:rsidR="004316D7" w:rsidRPr="00FC4878">
        <w:rPr>
          <w:rFonts w:ascii="Times New Roman" w:eastAsia="Times New Roman" w:hAnsi="Times New Roman" w:cs="Times New Roman"/>
          <w:lang w:eastAsia="en-GB"/>
        </w:rPr>
        <w:t>furnizate</w:t>
      </w:r>
      <w:proofErr w:type="spellEnd"/>
      <w:r w:rsidR="004316D7" w:rsidRPr="00FC4878">
        <w:rPr>
          <w:rFonts w:ascii="Times New Roman" w:eastAsia="Times New Roman" w:hAnsi="Times New Roman" w:cs="Times New Roman"/>
          <w:lang w:eastAsia="en-GB"/>
        </w:rPr>
        <w:t xml:space="preserve"> de </w:t>
      </w:r>
      <w:proofErr w:type="spellStart"/>
      <w:r w:rsidR="004316D7" w:rsidRPr="00FC4878">
        <w:rPr>
          <w:rFonts w:ascii="Times New Roman" w:eastAsia="Times New Roman" w:hAnsi="Times New Roman" w:cs="Times New Roman"/>
          <w:lang w:eastAsia="en-GB"/>
        </w:rPr>
        <w:t>catre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dvs</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pentru</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scopul</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incheierii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executarii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acestui</w:t>
      </w:r>
      <w:proofErr w:type="spellEnd"/>
      <w:r w:rsidR="004316D7" w:rsidRPr="00FC4878">
        <w:rPr>
          <w:rFonts w:ascii="Times New Roman" w:eastAsia="Times New Roman" w:hAnsi="Times New Roman" w:cs="Times New Roman"/>
          <w:lang w:eastAsia="en-GB"/>
        </w:rPr>
        <w:t xml:space="preserve"> contract.</w:t>
      </w:r>
    </w:p>
    <w:p w14:paraId="1C6DF347" w14:textId="41537E96" w:rsidR="004316D7" w:rsidRPr="00FC4878" w:rsidRDefault="00AD16FC"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33</w:t>
      </w:r>
      <w:r w:rsidR="004316D7" w:rsidRPr="00FC4878">
        <w:rPr>
          <w:rFonts w:ascii="Times New Roman" w:eastAsia="Times New Roman" w:hAnsi="Times New Roman" w:cs="Times New Roman"/>
          <w:lang w:eastAsia="en-GB"/>
        </w:rPr>
        <w:t xml:space="preserve">.3. In </w:t>
      </w:r>
      <w:proofErr w:type="spellStart"/>
      <w:r w:rsidR="004316D7" w:rsidRPr="00FC4878">
        <w:rPr>
          <w:rFonts w:ascii="Times New Roman" w:eastAsia="Times New Roman" w:hAnsi="Times New Roman" w:cs="Times New Roman"/>
          <w:lang w:eastAsia="en-GB"/>
        </w:rPr>
        <w:t>vederea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realizarii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scopului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mai</w:t>
      </w:r>
      <w:proofErr w:type="spellEnd"/>
      <w:r w:rsidR="004316D7" w:rsidRPr="00FC4878">
        <w:rPr>
          <w:rFonts w:ascii="Times New Roman" w:eastAsia="Times New Roman" w:hAnsi="Times New Roman" w:cs="Times New Roman"/>
          <w:lang w:eastAsia="en-GB"/>
        </w:rPr>
        <w:t xml:space="preserve"> sus </w:t>
      </w:r>
      <w:proofErr w:type="spellStart"/>
      <w:r w:rsidR="004316D7" w:rsidRPr="00FC4878">
        <w:rPr>
          <w:rFonts w:ascii="Times New Roman" w:eastAsia="Times New Roman" w:hAnsi="Times New Roman" w:cs="Times New Roman"/>
          <w:lang w:eastAsia="en-GB"/>
        </w:rPr>
        <w:t>mentionat</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datele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dvs</w:t>
      </w:r>
      <w:proofErr w:type="spellEnd"/>
      <w:r w:rsidR="004316D7" w:rsidRPr="00FC4878">
        <w:rPr>
          <w:rFonts w:ascii="Times New Roman" w:eastAsia="Times New Roman" w:hAnsi="Times New Roman" w:cs="Times New Roman"/>
          <w:lang w:eastAsia="en-GB"/>
        </w:rPr>
        <w:t xml:space="preserve">. cu </w:t>
      </w:r>
      <w:proofErr w:type="spellStart"/>
      <w:r w:rsidR="004316D7" w:rsidRPr="00FC4878">
        <w:rPr>
          <w:rFonts w:ascii="Times New Roman" w:eastAsia="Times New Roman" w:hAnsi="Times New Roman" w:cs="Times New Roman"/>
          <w:lang w:eastAsia="en-GB"/>
        </w:rPr>
        <w:t>caracter</w:t>
      </w:r>
      <w:proofErr w:type="spellEnd"/>
      <w:r w:rsidR="004316D7" w:rsidRPr="00FC4878">
        <w:rPr>
          <w:rFonts w:ascii="Times New Roman" w:eastAsia="Times New Roman" w:hAnsi="Times New Roman" w:cs="Times New Roman"/>
          <w:lang w:eastAsia="en-GB"/>
        </w:rPr>
        <w:t xml:space="preserve"> personal pot fi </w:t>
      </w:r>
      <w:proofErr w:type="spellStart"/>
      <w:r w:rsidR="004316D7" w:rsidRPr="00FC4878">
        <w:rPr>
          <w:rFonts w:ascii="Times New Roman" w:eastAsia="Times New Roman" w:hAnsi="Times New Roman" w:cs="Times New Roman"/>
          <w:lang w:eastAsia="en-GB"/>
        </w:rPr>
        <w:t>transmise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catre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organe</w:t>
      </w:r>
      <w:proofErr w:type="spellEnd"/>
      <w:r w:rsidR="004316D7" w:rsidRPr="00FC4878">
        <w:rPr>
          <w:rFonts w:ascii="Times New Roman" w:eastAsia="Times New Roman" w:hAnsi="Times New Roman" w:cs="Times New Roman"/>
          <w:lang w:eastAsia="en-GB"/>
        </w:rPr>
        <w:t xml:space="preserve"> de control </w:t>
      </w:r>
      <w:proofErr w:type="spellStart"/>
      <w:r w:rsidR="004316D7" w:rsidRPr="00FC4878">
        <w:rPr>
          <w:rFonts w:ascii="Times New Roman" w:eastAsia="Times New Roman" w:hAnsi="Times New Roman" w:cs="Times New Roman"/>
          <w:lang w:eastAsia="en-GB"/>
        </w:rPr>
        <w:t>abilitate</w:t>
      </w:r>
      <w:proofErr w:type="spellEnd"/>
      <w:r w:rsidR="004316D7" w:rsidRPr="00FC4878">
        <w:rPr>
          <w:rFonts w:ascii="Times New Roman" w:eastAsia="Times New Roman" w:hAnsi="Times New Roman" w:cs="Times New Roman"/>
          <w:lang w:eastAsia="en-GB"/>
        </w:rPr>
        <w:t>.</w:t>
      </w:r>
    </w:p>
    <w:p w14:paraId="411A9B7F" w14:textId="277C2F39" w:rsidR="004316D7" w:rsidRPr="00FC4878" w:rsidRDefault="00AD16FC"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33</w:t>
      </w:r>
      <w:r w:rsidR="004316D7" w:rsidRPr="00FC4878">
        <w:rPr>
          <w:rFonts w:ascii="Times New Roman" w:eastAsia="Times New Roman" w:hAnsi="Times New Roman" w:cs="Times New Roman"/>
          <w:lang w:eastAsia="en-GB"/>
        </w:rPr>
        <w:t xml:space="preserve">.4. In </w:t>
      </w:r>
      <w:proofErr w:type="spellStart"/>
      <w:r w:rsidR="004316D7" w:rsidRPr="00FC4878">
        <w:rPr>
          <w:rFonts w:ascii="Times New Roman" w:eastAsia="Times New Roman" w:hAnsi="Times New Roman" w:cs="Times New Roman"/>
          <w:lang w:eastAsia="en-GB"/>
        </w:rPr>
        <w:t>scopul</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prelucrarii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datelor</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dvs</w:t>
      </w:r>
      <w:proofErr w:type="spellEnd"/>
      <w:r w:rsidR="004316D7" w:rsidRPr="00FC4878">
        <w:rPr>
          <w:rFonts w:ascii="Times New Roman" w:eastAsia="Times New Roman" w:hAnsi="Times New Roman" w:cs="Times New Roman"/>
          <w:lang w:eastAsia="en-GB"/>
        </w:rPr>
        <w:t xml:space="preserve">. cu </w:t>
      </w:r>
      <w:proofErr w:type="spellStart"/>
      <w:r w:rsidR="004316D7" w:rsidRPr="00FC4878">
        <w:rPr>
          <w:rFonts w:ascii="Times New Roman" w:eastAsia="Times New Roman" w:hAnsi="Times New Roman" w:cs="Times New Roman"/>
          <w:lang w:eastAsia="en-GB"/>
        </w:rPr>
        <w:t>caracter</w:t>
      </w:r>
      <w:proofErr w:type="spellEnd"/>
      <w:r w:rsidR="004316D7" w:rsidRPr="00FC4878">
        <w:rPr>
          <w:rFonts w:ascii="Times New Roman" w:eastAsia="Times New Roman" w:hAnsi="Times New Roman" w:cs="Times New Roman"/>
          <w:lang w:eastAsia="en-GB"/>
        </w:rPr>
        <w:t xml:space="preserve"> personal </w:t>
      </w:r>
      <w:proofErr w:type="spellStart"/>
      <w:r w:rsidR="004316D7" w:rsidRPr="00FC4878">
        <w:rPr>
          <w:rFonts w:ascii="Times New Roman" w:eastAsia="Times New Roman" w:hAnsi="Times New Roman" w:cs="Times New Roman"/>
          <w:lang w:eastAsia="en-GB"/>
        </w:rPr>
        <w:t>aveti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urmatoarele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drepturi</w:t>
      </w:r>
      <w:proofErr w:type="spellEnd"/>
      <w:r w:rsidR="004316D7" w:rsidRPr="00FC4878">
        <w:rPr>
          <w:rFonts w:ascii="Times New Roman" w:eastAsia="Times New Roman" w:hAnsi="Times New Roman" w:cs="Times New Roman"/>
          <w:lang w:eastAsia="en-GB"/>
        </w:rPr>
        <w:t>:</w:t>
      </w:r>
    </w:p>
    <w:p w14:paraId="34CC3386" w14:textId="77777777" w:rsidR="004316D7" w:rsidRPr="00FC4878" w:rsidRDefault="004316D7"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 xml:space="preserve">a) </w:t>
      </w:r>
      <w:proofErr w:type="spellStart"/>
      <w:r w:rsidRPr="00FC4878">
        <w:rPr>
          <w:rFonts w:ascii="Times New Roman" w:eastAsia="Times New Roman" w:hAnsi="Times New Roman" w:cs="Times New Roman"/>
          <w:lang w:eastAsia="en-GB"/>
        </w:rPr>
        <w:t>dreptul</w:t>
      </w:r>
      <w:proofErr w:type="spellEnd"/>
      <w:r w:rsidRPr="00FC4878">
        <w:rPr>
          <w:rFonts w:ascii="Times New Roman" w:eastAsia="Times New Roman" w:hAnsi="Times New Roman" w:cs="Times New Roman"/>
          <w:lang w:eastAsia="en-GB"/>
        </w:rPr>
        <w:t xml:space="preserve"> de a </w:t>
      </w:r>
      <w:proofErr w:type="spellStart"/>
      <w:r w:rsidRPr="00FC4878">
        <w:rPr>
          <w:rFonts w:ascii="Times New Roman" w:eastAsia="Times New Roman" w:hAnsi="Times New Roman" w:cs="Times New Roman"/>
          <w:lang w:eastAsia="en-GB"/>
        </w:rPr>
        <w:t>solicita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acces</w:t>
      </w:r>
      <w:proofErr w:type="spellEnd"/>
      <w:r w:rsidRPr="00FC4878">
        <w:rPr>
          <w:rFonts w:ascii="Times New Roman" w:eastAsia="Times New Roman" w:hAnsi="Times New Roman" w:cs="Times New Roman"/>
          <w:lang w:eastAsia="en-GB"/>
        </w:rPr>
        <w:t xml:space="preserve"> la date, </w:t>
      </w:r>
      <w:proofErr w:type="spellStart"/>
      <w:r w:rsidRPr="00FC4878">
        <w:rPr>
          <w:rFonts w:ascii="Times New Roman" w:eastAsia="Times New Roman" w:hAnsi="Times New Roman" w:cs="Times New Roman"/>
          <w:lang w:eastAsia="en-GB"/>
        </w:rPr>
        <w:t>rectificarea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stergerea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sau</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restrictionarea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prelucrarii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datelor</w:t>
      </w:r>
      <w:proofErr w:type="spellEnd"/>
      <w:r w:rsidRPr="00FC4878">
        <w:rPr>
          <w:rFonts w:ascii="Times New Roman" w:eastAsia="Times New Roman" w:hAnsi="Times New Roman" w:cs="Times New Roman"/>
          <w:lang w:eastAsia="en-GB"/>
        </w:rPr>
        <w:t>;</w:t>
      </w:r>
    </w:p>
    <w:p w14:paraId="18E17419" w14:textId="77777777" w:rsidR="004316D7" w:rsidRPr="00FC4878" w:rsidRDefault="004316D7"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 xml:space="preserve">b </w:t>
      </w:r>
      <w:proofErr w:type="spellStart"/>
      <w:r w:rsidRPr="00FC4878">
        <w:rPr>
          <w:rFonts w:ascii="Times New Roman" w:eastAsia="Times New Roman" w:hAnsi="Times New Roman" w:cs="Times New Roman"/>
          <w:lang w:eastAsia="en-GB"/>
        </w:rPr>
        <w:t>dreptul</w:t>
      </w:r>
      <w:proofErr w:type="spellEnd"/>
      <w:r w:rsidRPr="00FC4878">
        <w:rPr>
          <w:rFonts w:ascii="Times New Roman" w:eastAsia="Times New Roman" w:hAnsi="Times New Roman" w:cs="Times New Roman"/>
          <w:lang w:eastAsia="en-GB"/>
        </w:rPr>
        <w:t xml:space="preserve"> de a </w:t>
      </w:r>
      <w:proofErr w:type="spellStart"/>
      <w:r w:rsidRPr="00FC4878">
        <w:rPr>
          <w:rFonts w:ascii="Times New Roman" w:eastAsia="Times New Roman" w:hAnsi="Times New Roman" w:cs="Times New Roman"/>
          <w:lang w:eastAsia="en-GB"/>
        </w:rPr>
        <w:t>va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opune</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prelucrarii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datelor</w:t>
      </w:r>
      <w:proofErr w:type="spellEnd"/>
      <w:r w:rsidRPr="00FC4878">
        <w:rPr>
          <w:rFonts w:ascii="Times New Roman" w:eastAsia="Times New Roman" w:hAnsi="Times New Roman" w:cs="Times New Roman"/>
          <w:lang w:eastAsia="en-GB"/>
        </w:rPr>
        <w:t xml:space="preserve">, precum </w:t>
      </w:r>
      <w:proofErr w:type="spellStart"/>
      <w:r w:rsidRPr="00FC4878">
        <w:rPr>
          <w:rFonts w:ascii="Times New Roman" w:eastAsia="Times New Roman" w:hAnsi="Times New Roman" w:cs="Times New Roman"/>
          <w:lang w:eastAsia="en-GB"/>
        </w:rPr>
        <w:t>si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dreptul</w:t>
      </w:r>
      <w:proofErr w:type="spellEnd"/>
      <w:r w:rsidRPr="00FC4878">
        <w:rPr>
          <w:rFonts w:ascii="Times New Roman" w:eastAsia="Times New Roman" w:hAnsi="Times New Roman" w:cs="Times New Roman"/>
          <w:lang w:eastAsia="en-GB"/>
        </w:rPr>
        <w:t xml:space="preserve"> la </w:t>
      </w:r>
      <w:proofErr w:type="spellStart"/>
      <w:r w:rsidRPr="00FC4878">
        <w:rPr>
          <w:rFonts w:ascii="Times New Roman" w:eastAsia="Times New Roman" w:hAnsi="Times New Roman" w:cs="Times New Roman"/>
          <w:lang w:eastAsia="en-GB"/>
        </w:rPr>
        <w:t>portabilitatea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datelor</w:t>
      </w:r>
      <w:proofErr w:type="spellEnd"/>
      <w:r w:rsidRPr="00FC4878">
        <w:rPr>
          <w:rFonts w:ascii="Times New Roman" w:eastAsia="Times New Roman" w:hAnsi="Times New Roman" w:cs="Times New Roman"/>
          <w:lang w:eastAsia="en-GB"/>
        </w:rPr>
        <w:t>;</w:t>
      </w:r>
    </w:p>
    <w:p w14:paraId="1C2FA373" w14:textId="77777777" w:rsidR="004316D7" w:rsidRPr="00FC4878" w:rsidRDefault="004316D7"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 xml:space="preserve">c) in </w:t>
      </w:r>
      <w:proofErr w:type="spellStart"/>
      <w:r w:rsidRPr="00FC4878">
        <w:rPr>
          <w:rFonts w:ascii="Times New Roman" w:eastAsia="Times New Roman" w:hAnsi="Times New Roman" w:cs="Times New Roman"/>
          <w:lang w:eastAsia="en-GB"/>
        </w:rPr>
        <w:t>masura</w:t>
      </w:r>
      <w:proofErr w:type="spellEnd"/>
      <w:r w:rsidRPr="00FC4878">
        <w:rPr>
          <w:rFonts w:ascii="Times New Roman" w:eastAsia="Times New Roman" w:hAnsi="Times New Roman" w:cs="Times New Roman"/>
          <w:lang w:eastAsia="en-GB"/>
        </w:rPr>
        <w:t xml:space="preserve"> in care pe </w:t>
      </w:r>
      <w:proofErr w:type="spellStart"/>
      <w:r w:rsidRPr="00FC4878">
        <w:rPr>
          <w:rFonts w:ascii="Times New Roman" w:eastAsia="Times New Roman" w:hAnsi="Times New Roman" w:cs="Times New Roman"/>
          <w:lang w:eastAsia="en-GB"/>
        </w:rPr>
        <w:t>durata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prelucrarii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veti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furniza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orice</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consimtamant</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legat</w:t>
      </w:r>
      <w:proofErr w:type="spellEnd"/>
      <w:r w:rsidRPr="00FC4878">
        <w:rPr>
          <w:rFonts w:ascii="Times New Roman" w:eastAsia="Times New Roman" w:hAnsi="Times New Roman" w:cs="Times New Roman"/>
          <w:lang w:eastAsia="en-GB"/>
        </w:rPr>
        <w:t xml:space="preserve"> de </w:t>
      </w:r>
      <w:proofErr w:type="spellStart"/>
      <w:r w:rsidRPr="00FC4878">
        <w:rPr>
          <w:rFonts w:ascii="Times New Roman" w:eastAsia="Times New Roman" w:hAnsi="Times New Roman" w:cs="Times New Roman"/>
          <w:lang w:eastAsia="en-GB"/>
        </w:rPr>
        <w:t>prelucrarea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datelor</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dvs</w:t>
      </w:r>
      <w:proofErr w:type="spellEnd"/>
      <w:r w:rsidRPr="00FC4878">
        <w:rPr>
          <w:rFonts w:ascii="Times New Roman" w:eastAsia="Times New Roman" w:hAnsi="Times New Roman" w:cs="Times New Roman"/>
          <w:lang w:eastAsia="en-GB"/>
        </w:rPr>
        <w:t xml:space="preserve">. cu  </w:t>
      </w:r>
      <w:proofErr w:type="spellStart"/>
      <w:r w:rsidRPr="00FC4878">
        <w:rPr>
          <w:rFonts w:ascii="Times New Roman" w:eastAsia="Times New Roman" w:hAnsi="Times New Roman" w:cs="Times New Roman"/>
          <w:lang w:eastAsia="en-GB"/>
        </w:rPr>
        <w:t>caracter</w:t>
      </w:r>
      <w:proofErr w:type="spellEnd"/>
      <w:r w:rsidRPr="00FC4878">
        <w:rPr>
          <w:rFonts w:ascii="Times New Roman" w:eastAsia="Times New Roman" w:hAnsi="Times New Roman" w:cs="Times New Roman"/>
          <w:lang w:eastAsia="en-GB"/>
        </w:rPr>
        <w:t xml:space="preserve"> personal – </w:t>
      </w:r>
      <w:proofErr w:type="spellStart"/>
      <w:r w:rsidRPr="00FC4878">
        <w:rPr>
          <w:rFonts w:ascii="Times New Roman" w:eastAsia="Times New Roman" w:hAnsi="Times New Roman" w:cs="Times New Roman"/>
          <w:lang w:eastAsia="en-GB"/>
        </w:rPr>
        <w:t>acolo</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unde</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este</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cerut</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si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necesar</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aveti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dreptul</w:t>
      </w:r>
      <w:proofErr w:type="spellEnd"/>
      <w:r w:rsidRPr="00FC4878">
        <w:rPr>
          <w:rFonts w:ascii="Times New Roman" w:eastAsia="Times New Roman" w:hAnsi="Times New Roman" w:cs="Times New Roman"/>
          <w:lang w:eastAsia="en-GB"/>
        </w:rPr>
        <w:t xml:space="preserve"> de a </w:t>
      </w:r>
      <w:proofErr w:type="spellStart"/>
      <w:r w:rsidRPr="00FC4878">
        <w:rPr>
          <w:rFonts w:ascii="Times New Roman" w:eastAsia="Times New Roman" w:hAnsi="Times New Roman" w:cs="Times New Roman"/>
          <w:lang w:eastAsia="en-GB"/>
        </w:rPr>
        <w:t>va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retrage</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consimtamantul</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oricand</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fara</w:t>
      </w:r>
      <w:proofErr w:type="spellEnd"/>
      <w:r w:rsidRPr="00FC4878">
        <w:rPr>
          <w:rFonts w:ascii="Times New Roman" w:eastAsia="Times New Roman" w:hAnsi="Times New Roman" w:cs="Times New Roman"/>
          <w:lang w:eastAsia="en-GB"/>
        </w:rPr>
        <w:t xml:space="preserve"> a </w:t>
      </w:r>
      <w:proofErr w:type="spellStart"/>
      <w:r w:rsidRPr="00FC4878">
        <w:rPr>
          <w:rFonts w:ascii="Times New Roman" w:eastAsia="Times New Roman" w:hAnsi="Times New Roman" w:cs="Times New Roman"/>
          <w:lang w:eastAsia="en-GB"/>
        </w:rPr>
        <w:t>afecta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legalitatea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prelucrarii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efectuate</w:t>
      </w:r>
      <w:proofErr w:type="spellEnd"/>
      <w:r w:rsidRPr="00FC4878">
        <w:rPr>
          <w:rFonts w:ascii="Times New Roman" w:eastAsia="Times New Roman" w:hAnsi="Times New Roman" w:cs="Times New Roman"/>
          <w:lang w:eastAsia="en-GB"/>
        </w:rPr>
        <w:t xml:space="preserve"> pe </w:t>
      </w:r>
      <w:proofErr w:type="spellStart"/>
      <w:r w:rsidRPr="00FC4878">
        <w:rPr>
          <w:rFonts w:ascii="Times New Roman" w:eastAsia="Times New Roman" w:hAnsi="Times New Roman" w:cs="Times New Roman"/>
          <w:lang w:eastAsia="en-GB"/>
        </w:rPr>
        <w:t>baza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consimtamantului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inainte</w:t>
      </w:r>
      <w:proofErr w:type="spellEnd"/>
      <w:r w:rsidRPr="00FC4878">
        <w:rPr>
          <w:rFonts w:ascii="Times New Roman" w:eastAsia="Times New Roman" w:hAnsi="Times New Roman" w:cs="Times New Roman"/>
          <w:lang w:eastAsia="en-GB"/>
        </w:rPr>
        <w:t xml:space="preserve"> de </w:t>
      </w:r>
      <w:proofErr w:type="spellStart"/>
      <w:r w:rsidRPr="00FC4878">
        <w:rPr>
          <w:rFonts w:ascii="Times New Roman" w:eastAsia="Times New Roman" w:hAnsi="Times New Roman" w:cs="Times New Roman"/>
          <w:lang w:eastAsia="en-GB"/>
        </w:rPr>
        <w:t>retragerea</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acestuia</w:t>
      </w:r>
      <w:proofErr w:type="spellEnd"/>
      <w:r w:rsidRPr="00FC4878">
        <w:rPr>
          <w:rFonts w:ascii="Times New Roman" w:eastAsia="Times New Roman" w:hAnsi="Times New Roman" w:cs="Times New Roman"/>
          <w:lang w:eastAsia="en-GB"/>
        </w:rPr>
        <w:t>;</w:t>
      </w:r>
    </w:p>
    <w:p w14:paraId="6A9E2760" w14:textId="77777777" w:rsidR="004316D7" w:rsidRPr="00FC4878" w:rsidRDefault="004316D7"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 xml:space="preserve">d) </w:t>
      </w:r>
      <w:proofErr w:type="spellStart"/>
      <w:r w:rsidRPr="00FC4878">
        <w:rPr>
          <w:rFonts w:ascii="Times New Roman" w:eastAsia="Times New Roman" w:hAnsi="Times New Roman" w:cs="Times New Roman"/>
          <w:lang w:eastAsia="en-GB"/>
        </w:rPr>
        <w:t>dreptul</w:t>
      </w:r>
      <w:proofErr w:type="spellEnd"/>
      <w:r w:rsidRPr="00FC4878">
        <w:rPr>
          <w:rFonts w:ascii="Times New Roman" w:eastAsia="Times New Roman" w:hAnsi="Times New Roman" w:cs="Times New Roman"/>
          <w:lang w:eastAsia="en-GB"/>
        </w:rPr>
        <w:t xml:space="preserve"> de a </w:t>
      </w:r>
      <w:proofErr w:type="spellStart"/>
      <w:r w:rsidRPr="00FC4878">
        <w:rPr>
          <w:rFonts w:ascii="Times New Roman" w:eastAsia="Times New Roman" w:hAnsi="Times New Roman" w:cs="Times New Roman"/>
          <w:lang w:eastAsia="en-GB"/>
        </w:rPr>
        <w:t>depune</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plangere</w:t>
      </w:r>
      <w:proofErr w:type="spellEnd"/>
      <w:r w:rsidRPr="00FC4878">
        <w:rPr>
          <w:rFonts w:ascii="Times New Roman" w:eastAsia="Times New Roman" w:hAnsi="Times New Roman" w:cs="Times New Roman"/>
          <w:lang w:eastAsia="en-GB"/>
        </w:rPr>
        <w:t xml:space="preserve"> in fata </w:t>
      </w:r>
      <w:proofErr w:type="spellStart"/>
      <w:r w:rsidRPr="00FC4878">
        <w:rPr>
          <w:rFonts w:ascii="Times New Roman" w:eastAsia="Times New Roman" w:hAnsi="Times New Roman" w:cs="Times New Roman"/>
          <w:lang w:eastAsia="en-GB"/>
        </w:rPr>
        <w:t>unei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autoritati</w:t>
      </w:r>
      <w:proofErr w:type="spellEnd"/>
      <w:r w:rsidRPr="00FC4878">
        <w:rPr>
          <w:rFonts w:ascii="Times New Roman" w:eastAsia="Times New Roman" w:hAnsi="Times New Roman" w:cs="Times New Roman"/>
          <w:lang w:eastAsia="en-GB"/>
        </w:rPr>
        <w:t xml:space="preserve"> de </w:t>
      </w:r>
      <w:proofErr w:type="spellStart"/>
      <w:r w:rsidRPr="00FC4878">
        <w:rPr>
          <w:rFonts w:ascii="Times New Roman" w:eastAsia="Times New Roman" w:hAnsi="Times New Roman" w:cs="Times New Roman"/>
          <w:lang w:eastAsia="en-GB"/>
        </w:rPr>
        <w:t>supraveghere</w:t>
      </w:r>
      <w:proofErr w:type="spellEnd"/>
      <w:r w:rsidRPr="00FC4878">
        <w:rPr>
          <w:rFonts w:ascii="Times New Roman" w:eastAsia="Times New Roman" w:hAnsi="Times New Roman" w:cs="Times New Roman"/>
          <w:lang w:eastAsia="en-GB"/>
        </w:rPr>
        <w:t>;</w:t>
      </w:r>
    </w:p>
    <w:p w14:paraId="50597B58" w14:textId="5C9D226E" w:rsidR="004316D7" w:rsidRPr="00FC4878" w:rsidRDefault="00AD16FC"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33</w:t>
      </w:r>
      <w:r w:rsidR="004316D7" w:rsidRPr="00FC4878">
        <w:rPr>
          <w:rFonts w:ascii="Times New Roman" w:eastAsia="Times New Roman" w:hAnsi="Times New Roman" w:cs="Times New Roman"/>
          <w:lang w:eastAsia="en-GB"/>
        </w:rPr>
        <w:t xml:space="preserve">.5. </w:t>
      </w:r>
      <w:proofErr w:type="spellStart"/>
      <w:r w:rsidR="004316D7" w:rsidRPr="00FC4878">
        <w:rPr>
          <w:rFonts w:ascii="Times New Roman" w:eastAsia="Times New Roman" w:hAnsi="Times New Roman" w:cs="Times New Roman"/>
          <w:lang w:eastAsia="en-GB"/>
        </w:rPr>
        <w:t>Totodata</w:t>
      </w:r>
      <w:proofErr w:type="spellEnd"/>
      <w:r w:rsidR="004316D7" w:rsidRPr="00FC4878">
        <w:rPr>
          <w:rFonts w:ascii="Times New Roman" w:eastAsia="Times New Roman" w:hAnsi="Times New Roman" w:cs="Times New Roman"/>
          <w:lang w:eastAsia="en-GB"/>
        </w:rPr>
        <w:t xml:space="preserve">, in </w:t>
      </w:r>
      <w:proofErr w:type="spellStart"/>
      <w:r w:rsidR="004316D7" w:rsidRPr="00FC4878">
        <w:rPr>
          <w:rFonts w:ascii="Times New Roman" w:eastAsia="Times New Roman" w:hAnsi="Times New Roman" w:cs="Times New Roman"/>
          <w:lang w:eastAsia="en-GB"/>
        </w:rPr>
        <w:t>baza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legislatiei</w:t>
      </w:r>
      <w:proofErr w:type="spellEnd"/>
      <w:r w:rsidR="004316D7" w:rsidRPr="00FC4878">
        <w:rPr>
          <w:rFonts w:ascii="Times New Roman" w:eastAsia="Times New Roman" w:hAnsi="Times New Roman" w:cs="Times New Roman"/>
          <w:lang w:eastAsia="en-GB"/>
        </w:rPr>
        <w:t xml:space="preserve"> cu </w:t>
      </w:r>
      <w:proofErr w:type="spellStart"/>
      <w:r w:rsidR="004316D7" w:rsidRPr="00FC4878">
        <w:rPr>
          <w:rFonts w:ascii="Times New Roman" w:eastAsia="Times New Roman" w:hAnsi="Times New Roman" w:cs="Times New Roman"/>
          <w:lang w:eastAsia="en-GB"/>
        </w:rPr>
        <w:t>privire</w:t>
      </w:r>
      <w:proofErr w:type="spellEnd"/>
      <w:r w:rsidR="004316D7" w:rsidRPr="00FC4878">
        <w:rPr>
          <w:rFonts w:ascii="Times New Roman" w:eastAsia="Times New Roman" w:hAnsi="Times New Roman" w:cs="Times New Roman"/>
          <w:lang w:eastAsia="en-GB"/>
        </w:rPr>
        <w:t xml:space="preserve"> la </w:t>
      </w:r>
      <w:proofErr w:type="spellStart"/>
      <w:r w:rsidR="004316D7" w:rsidRPr="00FC4878">
        <w:rPr>
          <w:rFonts w:ascii="Times New Roman" w:eastAsia="Times New Roman" w:hAnsi="Times New Roman" w:cs="Times New Roman"/>
          <w:lang w:eastAsia="en-GB"/>
        </w:rPr>
        <w:t>prelucrarea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datelor</w:t>
      </w:r>
      <w:proofErr w:type="spellEnd"/>
      <w:r w:rsidR="004316D7" w:rsidRPr="00FC4878">
        <w:rPr>
          <w:rFonts w:ascii="Times New Roman" w:eastAsia="Times New Roman" w:hAnsi="Times New Roman" w:cs="Times New Roman"/>
          <w:lang w:eastAsia="en-GB"/>
        </w:rPr>
        <w:t xml:space="preserve"> cu </w:t>
      </w:r>
      <w:proofErr w:type="spellStart"/>
      <w:r w:rsidR="004316D7" w:rsidRPr="00FC4878">
        <w:rPr>
          <w:rFonts w:ascii="Times New Roman" w:eastAsia="Times New Roman" w:hAnsi="Times New Roman" w:cs="Times New Roman"/>
          <w:lang w:eastAsia="en-GB"/>
        </w:rPr>
        <w:t>caracter</w:t>
      </w:r>
      <w:proofErr w:type="spellEnd"/>
      <w:r w:rsidR="004316D7" w:rsidRPr="00FC4878">
        <w:rPr>
          <w:rFonts w:ascii="Times New Roman" w:eastAsia="Times New Roman" w:hAnsi="Times New Roman" w:cs="Times New Roman"/>
          <w:lang w:eastAsia="en-GB"/>
        </w:rPr>
        <w:t xml:space="preserve"> personal, </w:t>
      </w:r>
      <w:proofErr w:type="spellStart"/>
      <w:r w:rsidR="004316D7" w:rsidRPr="00FC4878">
        <w:rPr>
          <w:rFonts w:ascii="Times New Roman" w:eastAsia="Times New Roman" w:hAnsi="Times New Roman" w:cs="Times New Roman"/>
          <w:lang w:eastAsia="en-GB"/>
        </w:rPr>
        <w:t>aveti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dreptul</w:t>
      </w:r>
      <w:proofErr w:type="spellEnd"/>
      <w:r w:rsidR="004316D7" w:rsidRPr="00FC4878">
        <w:rPr>
          <w:rFonts w:ascii="Times New Roman" w:eastAsia="Times New Roman" w:hAnsi="Times New Roman" w:cs="Times New Roman"/>
          <w:lang w:eastAsia="en-GB"/>
        </w:rPr>
        <w:t xml:space="preserve"> de a </w:t>
      </w:r>
      <w:proofErr w:type="spellStart"/>
      <w:r w:rsidR="004316D7" w:rsidRPr="00FC4878">
        <w:rPr>
          <w:rFonts w:ascii="Times New Roman" w:eastAsia="Times New Roman" w:hAnsi="Times New Roman" w:cs="Times New Roman"/>
          <w:lang w:eastAsia="en-GB"/>
        </w:rPr>
        <w:t>va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adresa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instantelor</w:t>
      </w:r>
      <w:proofErr w:type="spellEnd"/>
      <w:r w:rsidR="004316D7" w:rsidRPr="00FC4878">
        <w:rPr>
          <w:rFonts w:ascii="Times New Roman" w:eastAsia="Times New Roman" w:hAnsi="Times New Roman" w:cs="Times New Roman"/>
          <w:lang w:eastAsia="en-GB"/>
        </w:rPr>
        <w:t xml:space="preserve"> de </w:t>
      </w:r>
      <w:proofErr w:type="spellStart"/>
      <w:r w:rsidR="004316D7" w:rsidRPr="00FC4878">
        <w:rPr>
          <w:rFonts w:ascii="Times New Roman" w:eastAsia="Times New Roman" w:hAnsi="Times New Roman" w:cs="Times New Roman"/>
          <w:lang w:eastAsia="en-GB"/>
        </w:rPr>
        <w:t>judecata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competente</w:t>
      </w:r>
      <w:proofErr w:type="spellEnd"/>
      <w:r w:rsidR="004316D7" w:rsidRPr="00FC4878">
        <w:rPr>
          <w:rFonts w:ascii="Times New Roman" w:eastAsia="Times New Roman" w:hAnsi="Times New Roman" w:cs="Times New Roman"/>
          <w:lang w:eastAsia="en-GB"/>
        </w:rPr>
        <w:t>.</w:t>
      </w:r>
    </w:p>
    <w:p w14:paraId="13DDC746" w14:textId="68D3C728" w:rsidR="004316D7" w:rsidRPr="00FC4878" w:rsidRDefault="00AD16FC" w:rsidP="004316D7">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33</w:t>
      </w:r>
      <w:r w:rsidR="004316D7" w:rsidRPr="00FC4878">
        <w:rPr>
          <w:rFonts w:ascii="Times New Roman" w:eastAsia="Times New Roman" w:hAnsi="Times New Roman" w:cs="Times New Roman"/>
          <w:lang w:eastAsia="en-GB"/>
        </w:rPr>
        <w:t xml:space="preserve">.6. </w:t>
      </w:r>
      <w:proofErr w:type="spellStart"/>
      <w:r w:rsidR="004316D7" w:rsidRPr="00FC4878">
        <w:rPr>
          <w:rFonts w:ascii="Times New Roman" w:eastAsia="Times New Roman" w:hAnsi="Times New Roman" w:cs="Times New Roman"/>
          <w:lang w:eastAsia="en-GB"/>
        </w:rPr>
        <w:t>Furnizarea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datelor</w:t>
      </w:r>
      <w:proofErr w:type="spellEnd"/>
      <w:r w:rsidR="004316D7" w:rsidRPr="00FC4878">
        <w:rPr>
          <w:rFonts w:ascii="Times New Roman" w:eastAsia="Times New Roman" w:hAnsi="Times New Roman" w:cs="Times New Roman"/>
          <w:lang w:eastAsia="en-GB"/>
        </w:rPr>
        <w:t xml:space="preserve"> cu </w:t>
      </w:r>
      <w:proofErr w:type="spellStart"/>
      <w:r w:rsidR="004316D7" w:rsidRPr="00FC4878">
        <w:rPr>
          <w:rFonts w:ascii="Times New Roman" w:eastAsia="Times New Roman" w:hAnsi="Times New Roman" w:cs="Times New Roman"/>
          <w:lang w:eastAsia="en-GB"/>
        </w:rPr>
        <w:t>caracter</w:t>
      </w:r>
      <w:proofErr w:type="spellEnd"/>
      <w:r w:rsidR="004316D7" w:rsidRPr="00FC4878">
        <w:rPr>
          <w:rFonts w:ascii="Times New Roman" w:eastAsia="Times New Roman" w:hAnsi="Times New Roman" w:cs="Times New Roman"/>
          <w:lang w:eastAsia="en-GB"/>
        </w:rPr>
        <w:t xml:space="preserve"> personal </w:t>
      </w:r>
      <w:proofErr w:type="spellStart"/>
      <w:r w:rsidR="004316D7" w:rsidRPr="00FC4878">
        <w:rPr>
          <w:rFonts w:ascii="Times New Roman" w:eastAsia="Times New Roman" w:hAnsi="Times New Roman" w:cs="Times New Roman"/>
          <w:lang w:eastAsia="en-GB"/>
        </w:rPr>
        <w:t>constand</w:t>
      </w:r>
      <w:proofErr w:type="spellEnd"/>
      <w:r w:rsidR="004316D7" w:rsidRPr="00FC4878">
        <w:rPr>
          <w:rFonts w:ascii="Times New Roman" w:eastAsia="Times New Roman" w:hAnsi="Times New Roman" w:cs="Times New Roman"/>
          <w:lang w:eastAsia="en-GB"/>
        </w:rPr>
        <w:t xml:space="preserve"> in </w:t>
      </w:r>
      <w:proofErr w:type="spellStart"/>
      <w:r w:rsidR="004316D7" w:rsidRPr="00FC4878">
        <w:rPr>
          <w:rFonts w:ascii="Times New Roman" w:eastAsia="Times New Roman" w:hAnsi="Times New Roman" w:cs="Times New Roman"/>
          <w:lang w:eastAsia="en-GB"/>
        </w:rPr>
        <w:t>nume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prenume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calitate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este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obligatorie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pentru</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incheierea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contractului</w:t>
      </w:r>
      <w:proofErr w:type="spellEnd"/>
      <w:r w:rsidR="004316D7" w:rsidRPr="00FC4878">
        <w:rPr>
          <w:rFonts w:ascii="Times New Roman" w:eastAsia="Times New Roman" w:hAnsi="Times New Roman" w:cs="Times New Roman"/>
          <w:lang w:eastAsia="en-GB"/>
        </w:rPr>
        <w:t xml:space="preserve"> conform </w:t>
      </w:r>
      <w:proofErr w:type="spellStart"/>
      <w:r w:rsidR="004316D7" w:rsidRPr="00FC4878">
        <w:rPr>
          <w:rFonts w:ascii="Times New Roman" w:eastAsia="Times New Roman" w:hAnsi="Times New Roman" w:cs="Times New Roman"/>
          <w:lang w:eastAsia="en-GB"/>
        </w:rPr>
        <w:t>cerintelor</w:t>
      </w:r>
      <w:proofErr w:type="spellEnd"/>
      <w:r w:rsidR="004316D7" w:rsidRPr="00FC4878">
        <w:rPr>
          <w:rFonts w:ascii="Times New Roman" w:eastAsia="Times New Roman" w:hAnsi="Times New Roman" w:cs="Times New Roman"/>
          <w:lang w:eastAsia="en-GB"/>
        </w:rPr>
        <w:t xml:space="preserve"> de </w:t>
      </w:r>
      <w:proofErr w:type="spellStart"/>
      <w:r w:rsidR="004316D7" w:rsidRPr="00FC4878">
        <w:rPr>
          <w:rFonts w:ascii="Times New Roman" w:eastAsia="Times New Roman" w:hAnsi="Times New Roman" w:cs="Times New Roman"/>
          <w:lang w:eastAsia="en-GB"/>
        </w:rPr>
        <w:t>continut</w:t>
      </w:r>
      <w:proofErr w:type="spellEnd"/>
      <w:r w:rsidR="004316D7" w:rsidRPr="00FC4878">
        <w:rPr>
          <w:rFonts w:ascii="Times New Roman" w:eastAsia="Times New Roman" w:hAnsi="Times New Roman" w:cs="Times New Roman"/>
          <w:lang w:eastAsia="en-GB"/>
        </w:rPr>
        <w:t xml:space="preserve"> din </w:t>
      </w:r>
      <w:proofErr w:type="spellStart"/>
      <w:r w:rsidR="004316D7" w:rsidRPr="00FC4878">
        <w:rPr>
          <w:rFonts w:ascii="Times New Roman" w:eastAsia="Times New Roman" w:hAnsi="Times New Roman" w:cs="Times New Roman"/>
          <w:lang w:eastAsia="en-GB"/>
        </w:rPr>
        <w:t>legislatia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aplicabila</w:t>
      </w:r>
      <w:proofErr w:type="spellEnd"/>
      <w:r w:rsidR="004316D7" w:rsidRPr="00FC4878">
        <w:rPr>
          <w:rFonts w:ascii="Times New Roman" w:eastAsia="Times New Roman" w:hAnsi="Times New Roman" w:cs="Times New Roman"/>
          <w:lang w:eastAsia="en-GB"/>
        </w:rPr>
        <w:t xml:space="preserve"> la data </w:t>
      </w:r>
      <w:proofErr w:type="spellStart"/>
      <w:r w:rsidR="004316D7" w:rsidRPr="00FC4878">
        <w:rPr>
          <w:rFonts w:ascii="Times New Roman" w:eastAsia="Times New Roman" w:hAnsi="Times New Roman" w:cs="Times New Roman"/>
          <w:lang w:eastAsia="en-GB"/>
        </w:rPr>
        <w:t>semnarii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contractului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iar</w:t>
      </w:r>
      <w:proofErr w:type="spellEnd"/>
      <w:r w:rsidR="004316D7" w:rsidRPr="00FC4878">
        <w:rPr>
          <w:rFonts w:ascii="Times New Roman" w:eastAsia="Times New Roman" w:hAnsi="Times New Roman" w:cs="Times New Roman"/>
          <w:lang w:eastAsia="en-GB"/>
        </w:rPr>
        <w:t xml:space="preserve"> in </w:t>
      </w:r>
      <w:proofErr w:type="spellStart"/>
      <w:r w:rsidR="004316D7" w:rsidRPr="00FC4878">
        <w:rPr>
          <w:rFonts w:ascii="Times New Roman" w:eastAsia="Times New Roman" w:hAnsi="Times New Roman" w:cs="Times New Roman"/>
          <w:lang w:eastAsia="en-GB"/>
        </w:rPr>
        <w:t>cazul</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unui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refuz</w:t>
      </w:r>
      <w:proofErr w:type="spellEnd"/>
      <w:r w:rsidR="004316D7" w:rsidRPr="00FC4878">
        <w:rPr>
          <w:rFonts w:ascii="Times New Roman" w:eastAsia="Times New Roman" w:hAnsi="Times New Roman" w:cs="Times New Roman"/>
          <w:lang w:eastAsia="en-GB"/>
        </w:rPr>
        <w:t xml:space="preserve"> din </w:t>
      </w:r>
      <w:proofErr w:type="spellStart"/>
      <w:r w:rsidR="004316D7" w:rsidRPr="00FC4878">
        <w:rPr>
          <w:rFonts w:ascii="Times New Roman" w:eastAsia="Times New Roman" w:hAnsi="Times New Roman" w:cs="Times New Roman"/>
          <w:lang w:eastAsia="en-GB"/>
        </w:rPr>
        <w:t>partea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dvs</w:t>
      </w:r>
      <w:proofErr w:type="spellEnd"/>
      <w:r w:rsidR="004316D7" w:rsidRPr="00FC4878">
        <w:rPr>
          <w:rFonts w:ascii="Times New Roman" w:eastAsia="Times New Roman" w:hAnsi="Times New Roman" w:cs="Times New Roman"/>
          <w:lang w:eastAsia="en-GB"/>
        </w:rPr>
        <w:t xml:space="preserve">. de a </w:t>
      </w:r>
      <w:proofErr w:type="spellStart"/>
      <w:r w:rsidR="004316D7" w:rsidRPr="00FC4878">
        <w:rPr>
          <w:rFonts w:ascii="Times New Roman" w:eastAsia="Times New Roman" w:hAnsi="Times New Roman" w:cs="Times New Roman"/>
          <w:lang w:eastAsia="en-GB"/>
        </w:rPr>
        <w:t>furniza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aceste</w:t>
      </w:r>
      <w:proofErr w:type="spellEnd"/>
      <w:r w:rsidR="004316D7" w:rsidRPr="00FC4878">
        <w:rPr>
          <w:rFonts w:ascii="Times New Roman" w:eastAsia="Times New Roman" w:hAnsi="Times New Roman" w:cs="Times New Roman"/>
          <w:lang w:eastAsia="en-GB"/>
        </w:rPr>
        <w:t xml:space="preserve"> date, ne </w:t>
      </w:r>
      <w:proofErr w:type="spellStart"/>
      <w:r w:rsidR="004316D7" w:rsidRPr="00FC4878">
        <w:rPr>
          <w:rFonts w:ascii="Times New Roman" w:eastAsia="Times New Roman" w:hAnsi="Times New Roman" w:cs="Times New Roman"/>
          <w:lang w:eastAsia="en-GB"/>
        </w:rPr>
        <w:t>vor</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gasi</w:t>
      </w:r>
      <w:proofErr w:type="spellEnd"/>
      <w:r w:rsidR="004316D7" w:rsidRPr="00FC4878">
        <w:rPr>
          <w:rFonts w:ascii="Times New Roman" w:eastAsia="Times New Roman" w:hAnsi="Times New Roman" w:cs="Times New Roman"/>
          <w:lang w:eastAsia="en-GB"/>
        </w:rPr>
        <w:t xml:space="preserve"> in </w:t>
      </w:r>
      <w:proofErr w:type="spellStart"/>
      <w:r w:rsidR="004316D7" w:rsidRPr="00FC4878">
        <w:rPr>
          <w:rFonts w:ascii="Times New Roman" w:eastAsia="Times New Roman" w:hAnsi="Times New Roman" w:cs="Times New Roman"/>
          <w:lang w:eastAsia="en-GB"/>
        </w:rPr>
        <w:t>imposibilitatea</w:t>
      </w:r>
      <w:proofErr w:type="spellEnd"/>
      <w:r w:rsidR="004316D7" w:rsidRPr="00FC4878">
        <w:rPr>
          <w:rFonts w:ascii="Times New Roman" w:eastAsia="Times New Roman" w:hAnsi="Times New Roman" w:cs="Times New Roman"/>
          <w:lang w:eastAsia="en-GB"/>
        </w:rPr>
        <w:t xml:space="preserve"> de a </w:t>
      </w:r>
      <w:proofErr w:type="spellStart"/>
      <w:r w:rsidR="004316D7" w:rsidRPr="00FC4878">
        <w:rPr>
          <w:rFonts w:ascii="Times New Roman" w:eastAsia="Times New Roman" w:hAnsi="Times New Roman" w:cs="Times New Roman"/>
          <w:lang w:eastAsia="en-GB"/>
        </w:rPr>
        <w:t>incheia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contractul</w:t>
      </w:r>
      <w:proofErr w:type="spellEnd"/>
      <w:r w:rsidR="004316D7" w:rsidRPr="00FC4878">
        <w:rPr>
          <w:rFonts w:ascii="Times New Roman" w:eastAsia="Times New Roman" w:hAnsi="Times New Roman" w:cs="Times New Roman"/>
          <w:lang w:eastAsia="en-GB"/>
        </w:rPr>
        <w:t>.</w:t>
      </w:r>
    </w:p>
    <w:p w14:paraId="080F9C60" w14:textId="1DAB6E2B" w:rsidR="004F5445" w:rsidRPr="00FC4878" w:rsidRDefault="00AD16FC" w:rsidP="004F5445">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t>33</w:t>
      </w:r>
      <w:r w:rsidR="004316D7" w:rsidRPr="00FC4878">
        <w:rPr>
          <w:rFonts w:ascii="Times New Roman" w:eastAsia="Times New Roman" w:hAnsi="Times New Roman" w:cs="Times New Roman"/>
          <w:lang w:eastAsia="en-GB"/>
        </w:rPr>
        <w:t xml:space="preserve">.7. </w:t>
      </w:r>
      <w:proofErr w:type="spellStart"/>
      <w:r w:rsidR="004316D7" w:rsidRPr="00FC4878">
        <w:rPr>
          <w:rFonts w:ascii="Times New Roman" w:eastAsia="Times New Roman" w:hAnsi="Times New Roman" w:cs="Times New Roman"/>
          <w:lang w:eastAsia="en-GB"/>
        </w:rPr>
        <w:t>Pentru</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orice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solicitare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sau</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exercitarea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anumitor</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drepturi</w:t>
      </w:r>
      <w:proofErr w:type="spellEnd"/>
      <w:r w:rsidR="004316D7" w:rsidRPr="00FC4878">
        <w:rPr>
          <w:rFonts w:ascii="Times New Roman" w:eastAsia="Times New Roman" w:hAnsi="Times New Roman" w:cs="Times New Roman"/>
          <w:lang w:eastAsia="en-GB"/>
        </w:rPr>
        <w:t xml:space="preserve"> de </w:t>
      </w:r>
      <w:proofErr w:type="spellStart"/>
      <w:r w:rsidR="004316D7" w:rsidRPr="00FC4878">
        <w:rPr>
          <w:rFonts w:ascii="Times New Roman" w:eastAsia="Times New Roman" w:hAnsi="Times New Roman" w:cs="Times New Roman"/>
          <w:lang w:eastAsia="en-GB"/>
        </w:rPr>
        <w:t>mai</w:t>
      </w:r>
      <w:proofErr w:type="spellEnd"/>
      <w:r w:rsidR="004316D7" w:rsidRPr="00FC4878">
        <w:rPr>
          <w:rFonts w:ascii="Times New Roman" w:eastAsia="Times New Roman" w:hAnsi="Times New Roman" w:cs="Times New Roman"/>
          <w:lang w:eastAsia="en-GB"/>
        </w:rPr>
        <w:t xml:space="preserve"> sus, </w:t>
      </w:r>
      <w:proofErr w:type="spellStart"/>
      <w:r w:rsidR="004316D7" w:rsidRPr="00FC4878">
        <w:rPr>
          <w:rFonts w:ascii="Times New Roman" w:eastAsia="Times New Roman" w:hAnsi="Times New Roman" w:cs="Times New Roman"/>
          <w:lang w:eastAsia="en-GB"/>
        </w:rPr>
        <w:t>va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puteti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adresa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operatorului</w:t>
      </w:r>
      <w:proofErr w:type="spellEnd"/>
      <w:r w:rsidR="004316D7" w:rsidRPr="00FC4878">
        <w:rPr>
          <w:rFonts w:ascii="Times New Roman" w:eastAsia="Times New Roman" w:hAnsi="Times New Roman" w:cs="Times New Roman"/>
          <w:lang w:eastAsia="en-GB"/>
        </w:rPr>
        <w:t xml:space="preserve"> cu o </w:t>
      </w:r>
      <w:proofErr w:type="spellStart"/>
      <w:r w:rsidR="004316D7" w:rsidRPr="00FC4878">
        <w:rPr>
          <w:rFonts w:ascii="Times New Roman" w:eastAsia="Times New Roman" w:hAnsi="Times New Roman" w:cs="Times New Roman"/>
          <w:lang w:eastAsia="en-GB"/>
        </w:rPr>
        <w:t>cerere</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scrisa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datata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si</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semnata</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utilizand</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adresa</w:t>
      </w:r>
      <w:proofErr w:type="spellEnd"/>
      <w:r w:rsidR="004316D7" w:rsidRPr="00FC4878">
        <w:rPr>
          <w:rFonts w:ascii="Times New Roman" w:eastAsia="Times New Roman" w:hAnsi="Times New Roman" w:cs="Times New Roman"/>
          <w:lang w:eastAsia="en-GB"/>
        </w:rPr>
        <w:t xml:space="preserve"> de contact.</w:t>
      </w:r>
    </w:p>
    <w:p w14:paraId="72F22490" w14:textId="77777777" w:rsidR="00B33484" w:rsidRPr="00FC4878" w:rsidRDefault="00B33484" w:rsidP="004F5445">
      <w:pPr>
        <w:shd w:val="clear" w:color="auto" w:fill="FFFFFF"/>
        <w:spacing w:after="0" w:line="240" w:lineRule="auto"/>
        <w:jc w:val="both"/>
        <w:rPr>
          <w:rFonts w:ascii="Times New Roman" w:eastAsia="Times New Roman" w:hAnsi="Times New Roman" w:cs="Times New Roman"/>
          <w:lang w:eastAsia="en-GB"/>
        </w:rPr>
      </w:pPr>
    </w:p>
    <w:p w14:paraId="30E24F4D" w14:textId="55BDAFE2" w:rsidR="004316D7" w:rsidRPr="00FC4878" w:rsidRDefault="00AD16FC" w:rsidP="004316D7">
      <w:pPr>
        <w:spacing w:after="200" w:line="276" w:lineRule="auto"/>
        <w:rPr>
          <w:rFonts w:ascii="Times New Roman" w:eastAsia="Calibri" w:hAnsi="Times New Roman" w:cs="Times New Roman"/>
          <w:b/>
          <w:bCs/>
          <w:lang w:val="es-ES"/>
        </w:rPr>
      </w:pPr>
      <w:r w:rsidRPr="00FC4878">
        <w:rPr>
          <w:rFonts w:ascii="Times New Roman" w:eastAsia="Calibri" w:hAnsi="Times New Roman" w:cs="Times New Roman"/>
          <w:b/>
          <w:bCs/>
          <w:lang w:val="es-ES"/>
        </w:rPr>
        <w:t>34</w:t>
      </w:r>
      <w:r w:rsidR="004316D7" w:rsidRPr="00FC4878">
        <w:rPr>
          <w:rFonts w:ascii="Times New Roman" w:eastAsia="Calibri" w:hAnsi="Times New Roman" w:cs="Times New Roman"/>
          <w:b/>
          <w:bCs/>
          <w:lang w:val="es-ES"/>
        </w:rPr>
        <w:t xml:space="preserve">. </w:t>
      </w:r>
      <w:proofErr w:type="spellStart"/>
      <w:r w:rsidR="004316D7" w:rsidRPr="00FC4878">
        <w:rPr>
          <w:rFonts w:ascii="Times New Roman" w:eastAsia="Calibri" w:hAnsi="Times New Roman" w:cs="Times New Roman"/>
          <w:b/>
          <w:bCs/>
          <w:lang w:val="es-ES"/>
        </w:rPr>
        <w:t>Legea</w:t>
      </w:r>
      <w:proofErr w:type="spellEnd"/>
      <w:r w:rsidR="004316D7" w:rsidRPr="00FC4878">
        <w:rPr>
          <w:rFonts w:ascii="Times New Roman" w:eastAsia="Calibri" w:hAnsi="Times New Roman" w:cs="Times New Roman"/>
          <w:b/>
          <w:bCs/>
          <w:lang w:val="es-ES"/>
        </w:rPr>
        <w:t xml:space="preserve"> </w:t>
      </w:r>
      <w:proofErr w:type="spellStart"/>
      <w:r w:rsidR="004316D7" w:rsidRPr="00FC4878">
        <w:rPr>
          <w:rFonts w:ascii="Times New Roman" w:eastAsia="Calibri" w:hAnsi="Times New Roman" w:cs="Times New Roman"/>
          <w:b/>
          <w:bCs/>
          <w:lang w:val="es-ES"/>
        </w:rPr>
        <w:t>aplicabilă</w:t>
      </w:r>
      <w:proofErr w:type="spellEnd"/>
      <w:r w:rsidR="004316D7" w:rsidRPr="00FC4878">
        <w:rPr>
          <w:rFonts w:ascii="Times New Roman" w:eastAsia="Calibri" w:hAnsi="Times New Roman" w:cs="Times New Roman"/>
          <w:b/>
          <w:bCs/>
          <w:lang w:val="es-ES"/>
        </w:rPr>
        <w:t xml:space="preserve"> </w:t>
      </w:r>
      <w:proofErr w:type="spellStart"/>
      <w:r w:rsidR="004316D7" w:rsidRPr="00FC4878">
        <w:rPr>
          <w:rFonts w:ascii="Times New Roman" w:eastAsia="Calibri" w:hAnsi="Times New Roman" w:cs="Times New Roman"/>
          <w:b/>
          <w:bCs/>
          <w:lang w:val="es-ES"/>
        </w:rPr>
        <w:t>contractului</w:t>
      </w:r>
      <w:proofErr w:type="spellEnd"/>
    </w:p>
    <w:p w14:paraId="750906C6" w14:textId="5A3DB126" w:rsidR="004316D7" w:rsidRPr="00FC4878" w:rsidRDefault="00AD16FC" w:rsidP="00627C43">
      <w:pPr>
        <w:shd w:val="clear" w:color="auto" w:fill="FFFFFF"/>
        <w:spacing w:after="0" w:line="240" w:lineRule="auto"/>
        <w:jc w:val="both"/>
        <w:rPr>
          <w:rFonts w:ascii="Times New Roman" w:eastAsia="Times New Roman" w:hAnsi="Times New Roman" w:cs="Times New Roman"/>
          <w:lang w:eastAsia="en-GB"/>
        </w:rPr>
      </w:pPr>
      <w:r w:rsidRPr="00FC4878">
        <w:rPr>
          <w:rFonts w:ascii="Times New Roman" w:eastAsia="Times New Roman" w:hAnsi="Times New Roman" w:cs="Times New Roman"/>
          <w:lang w:eastAsia="en-GB"/>
        </w:rPr>
        <w:lastRenderedPageBreak/>
        <w:t>34</w:t>
      </w:r>
      <w:r w:rsidR="004316D7" w:rsidRPr="00FC4878">
        <w:rPr>
          <w:rFonts w:ascii="Times New Roman" w:eastAsia="Times New Roman" w:hAnsi="Times New Roman" w:cs="Times New Roman"/>
          <w:lang w:eastAsia="en-GB"/>
        </w:rPr>
        <w:t xml:space="preserve">.1 - </w:t>
      </w:r>
      <w:proofErr w:type="spellStart"/>
      <w:r w:rsidR="004316D7" w:rsidRPr="00FC4878">
        <w:rPr>
          <w:rFonts w:ascii="Times New Roman" w:eastAsia="Times New Roman" w:hAnsi="Times New Roman" w:cs="Times New Roman"/>
          <w:lang w:eastAsia="en-GB"/>
        </w:rPr>
        <w:t>Contractul</w:t>
      </w:r>
      <w:proofErr w:type="spellEnd"/>
      <w:r w:rsidR="004316D7" w:rsidRPr="00FC4878">
        <w:rPr>
          <w:rFonts w:ascii="Times New Roman" w:eastAsia="Times New Roman" w:hAnsi="Times New Roman" w:cs="Times New Roman"/>
          <w:lang w:eastAsia="en-GB"/>
        </w:rPr>
        <w:t xml:space="preserve"> </w:t>
      </w:r>
      <w:proofErr w:type="spellStart"/>
      <w:r w:rsidR="004316D7" w:rsidRPr="00FC4878">
        <w:rPr>
          <w:rFonts w:ascii="Times New Roman" w:eastAsia="Times New Roman" w:hAnsi="Times New Roman" w:cs="Times New Roman"/>
          <w:lang w:eastAsia="en-GB"/>
        </w:rPr>
        <w:t>va</w:t>
      </w:r>
      <w:proofErr w:type="spellEnd"/>
      <w:r w:rsidR="004316D7" w:rsidRPr="00FC4878">
        <w:rPr>
          <w:rFonts w:ascii="Times New Roman" w:eastAsia="Times New Roman" w:hAnsi="Times New Roman" w:cs="Times New Roman"/>
          <w:lang w:eastAsia="en-GB"/>
        </w:rPr>
        <w:t xml:space="preserve"> fi </w:t>
      </w:r>
      <w:proofErr w:type="spellStart"/>
      <w:r w:rsidR="004316D7" w:rsidRPr="00FC4878">
        <w:rPr>
          <w:rFonts w:ascii="Times New Roman" w:eastAsia="Times New Roman" w:hAnsi="Times New Roman" w:cs="Times New Roman"/>
          <w:lang w:eastAsia="en-GB"/>
        </w:rPr>
        <w:t>interpretat</w:t>
      </w:r>
      <w:proofErr w:type="spellEnd"/>
      <w:r w:rsidR="004316D7" w:rsidRPr="00FC4878">
        <w:rPr>
          <w:rFonts w:ascii="Times New Roman" w:eastAsia="Times New Roman" w:hAnsi="Times New Roman" w:cs="Times New Roman"/>
          <w:lang w:eastAsia="en-GB"/>
        </w:rPr>
        <w:t xml:space="preserve"> conform </w:t>
      </w:r>
      <w:proofErr w:type="spellStart"/>
      <w:r w:rsidR="004316D7" w:rsidRPr="00FC4878">
        <w:rPr>
          <w:rFonts w:ascii="Times New Roman" w:eastAsia="Times New Roman" w:hAnsi="Times New Roman" w:cs="Times New Roman"/>
          <w:lang w:eastAsia="en-GB"/>
        </w:rPr>
        <w:t>legilor</w:t>
      </w:r>
      <w:proofErr w:type="spellEnd"/>
      <w:r w:rsidR="004316D7" w:rsidRPr="00FC4878">
        <w:rPr>
          <w:rFonts w:ascii="Times New Roman" w:eastAsia="Times New Roman" w:hAnsi="Times New Roman" w:cs="Times New Roman"/>
          <w:lang w:eastAsia="en-GB"/>
        </w:rPr>
        <w:t xml:space="preserve"> din </w:t>
      </w:r>
      <w:proofErr w:type="spellStart"/>
      <w:r w:rsidR="004316D7" w:rsidRPr="00FC4878">
        <w:rPr>
          <w:rFonts w:ascii="Times New Roman" w:eastAsia="Times New Roman" w:hAnsi="Times New Roman" w:cs="Times New Roman"/>
          <w:lang w:eastAsia="en-GB"/>
        </w:rPr>
        <w:t>România</w:t>
      </w:r>
      <w:proofErr w:type="spellEnd"/>
      <w:r w:rsidR="004316D7" w:rsidRPr="00FC4878">
        <w:rPr>
          <w:rFonts w:ascii="Times New Roman" w:eastAsia="Times New Roman" w:hAnsi="Times New Roman" w:cs="Times New Roman"/>
          <w:lang w:eastAsia="en-GB"/>
        </w:rPr>
        <w:t>.</w:t>
      </w:r>
    </w:p>
    <w:p w14:paraId="7655D6E8" w14:textId="5C5D648D" w:rsidR="004316D7" w:rsidRPr="00FC4878" w:rsidRDefault="004316D7" w:rsidP="00627C43">
      <w:pPr>
        <w:shd w:val="clear" w:color="auto" w:fill="FFFFFF"/>
        <w:spacing w:after="0" w:line="240" w:lineRule="auto"/>
        <w:jc w:val="both"/>
        <w:rPr>
          <w:rFonts w:ascii="Times New Roman" w:eastAsia="Times New Roman" w:hAnsi="Times New Roman" w:cs="Times New Roman"/>
          <w:lang w:eastAsia="en-GB"/>
        </w:rPr>
      </w:pPr>
      <w:proofErr w:type="spellStart"/>
      <w:r w:rsidRPr="00FC4878">
        <w:rPr>
          <w:rFonts w:ascii="Times New Roman" w:eastAsia="Times New Roman" w:hAnsi="Times New Roman" w:cs="Times New Roman"/>
          <w:lang w:eastAsia="en-GB"/>
        </w:rPr>
        <w:t>Părţile</w:t>
      </w:r>
      <w:proofErr w:type="spellEnd"/>
      <w:r w:rsidRPr="00FC4878">
        <w:rPr>
          <w:rFonts w:ascii="Times New Roman" w:eastAsia="Times New Roman" w:hAnsi="Times New Roman" w:cs="Times New Roman"/>
          <w:lang w:eastAsia="en-GB"/>
        </w:rPr>
        <w:t xml:space="preserve"> au </w:t>
      </w:r>
      <w:proofErr w:type="spellStart"/>
      <w:r w:rsidRPr="00FC4878">
        <w:rPr>
          <w:rFonts w:ascii="Times New Roman" w:eastAsia="Times New Roman" w:hAnsi="Times New Roman" w:cs="Times New Roman"/>
          <w:lang w:eastAsia="en-GB"/>
        </w:rPr>
        <w:t>înţeles</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să</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încheie</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azi</w:t>
      </w:r>
      <w:proofErr w:type="spellEnd"/>
      <w:r w:rsidR="00F55DD5" w:rsidRPr="00FC4878">
        <w:rPr>
          <w:rFonts w:ascii="Times New Roman" w:eastAsia="Times New Roman" w:hAnsi="Times New Roman" w:cs="Times New Roman"/>
          <w:lang w:eastAsia="en-GB"/>
        </w:rPr>
        <w:t xml:space="preserve"> </w:t>
      </w:r>
      <w:r w:rsidR="00487190" w:rsidRPr="00FC4878">
        <w:rPr>
          <w:rFonts w:ascii="Times New Roman" w:eastAsia="Times New Roman" w:hAnsi="Times New Roman" w:cs="Times New Roman"/>
          <w:b/>
          <w:bCs/>
          <w:lang w:eastAsia="en-GB"/>
        </w:rPr>
        <w:t>……</w:t>
      </w:r>
      <w:r w:rsidR="00B33484" w:rsidRPr="00FC4878">
        <w:rPr>
          <w:rFonts w:ascii="Times New Roman" w:eastAsia="Times New Roman" w:hAnsi="Times New Roman" w:cs="Times New Roman"/>
          <w:b/>
          <w:bCs/>
          <w:lang w:eastAsia="en-GB"/>
        </w:rPr>
        <w:t>……</w:t>
      </w:r>
      <w:r w:rsidR="00F55DD5"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prezentul</w:t>
      </w:r>
      <w:proofErr w:type="spellEnd"/>
      <w:r w:rsidRPr="00FC4878">
        <w:rPr>
          <w:rFonts w:ascii="Times New Roman" w:eastAsia="Times New Roman" w:hAnsi="Times New Roman" w:cs="Times New Roman"/>
          <w:lang w:eastAsia="en-GB"/>
        </w:rPr>
        <w:t xml:space="preserve"> contract </w:t>
      </w:r>
      <w:proofErr w:type="spellStart"/>
      <w:r w:rsidRPr="00FC4878">
        <w:rPr>
          <w:rFonts w:ascii="Times New Roman" w:eastAsia="Times New Roman" w:hAnsi="Times New Roman" w:cs="Times New Roman"/>
          <w:lang w:eastAsia="en-GB"/>
        </w:rPr>
        <w:t>în</w:t>
      </w:r>
      <w:proofErr w:type="spellEnd"/>
      <w:r w:rsidRPr="00FC4878">
        <w:rPr>
          <w:rFonts w:ascii="Times New Roman" w:eastAsia="Times New Roman" w:hAnsi="Times New Roman" w:cs="Times New Roman"/>
          <w:lang w:eastAsia="en-GB"/>
        </w:rPr>
        <w:t xml:space="preserve"> </w:t>
      </w:r>
      <w:proofErr w:type="spellStart"/>
      <w:r w:rsidR="00F55DD5" w:rsidRPr="00FC4878">
        <w:rPr>
          <w:rFonts w:ascii="Times New Roman" w:eastAsia="Times New Roman" w:hAnsi="Times New Roman" w:cs="Times New Roman"/>
          <w:lang w:eastAsia="en-GB"/>
        </w:rPr>
        <w:t>două</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exemplare</w:t>
      </w:r>
      <w:proofErr w:type="spellEnd"/>
      <w:r w:rsidRPr="00FC4878">
        <w:rPr>
          <w:rFonts w:ascii="Times New Roman" w:eastAsia="Times New Roman" w:hAnsi="Times New Roman" w:cs="Times New Roman"/>
          <w:lang w:eastAsia="en-GB"/>
        </w:rPr>
        <w:t xml:space="preserve">, </w:t>
      </w:r>
      <w:r w:rsidR="00F55DD5" w:rsidRPr="00FC4878">
        <w:rPr>
          <w:rFonts w:ascii="Times New Roman" w:eastAsia="Times New Roman" w:hAnsi="Times New Roman" w:cs="Times New Roman"/>
          <w:lang w:eastAsia="en-GB"/>
        </w:rPr>
        <w:t>un</w:t>
      </w:r>
      <w:r w:rsidRPr="00FC4878">
        <w:rPr>
          <w:rFonts w:ascii="Times New Roman" w:eastAsia="Times New Roman" w:hAnsi="Times New Roman" w:cs="Times New Roman"/>
          <w:lang w:eastAsia="en-GB"/>
        </w:rPr>
        <w:t xml:space="preserve"> exemplar </w:t>
      </w:r>
      <w:proofErr w:type="spellStart"/>
      <w:r w:rsidRPr="00FC4878">
        <w:rPr>
          <w:rFonts w:ascii="Times New Roman" w:eastAsia="Times New Roman" w:hAnsi="Times New Roman" w:cs="Times New Roman"/>
          <w:lang w:eastAsia="en-GB"/>
        </w:rPr>
        <w:t>pentru</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achizitor</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şi</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unul</w:t>
      </w:r>
      <w:proofErr w:type="spellEnd"/>
      <w:r w:rsidRPr="00FC4878">
        <w:rPr>
          <w:rFonts w:ascii="Times New Roman" w:eastAsia="Times New Roman" w:hAnsi="Times New Roman" w:cs="Times New Roman"/>
          <w:lang w:eastAsia="en-GB"/>
        </w:rPr>
        <w:t xml:space="preserve"> </w:t>
      </w:r>
      <w:proofErr w:type="spellStart"/>
      <w:r w:rsidRPr="00FC4878">
        <w:rPr>
          <w:rFonts w:ascii="Times New Roman" w:eastAsia="Times New Roman" w:hAnsi="Times New Roman" w:cs="Times New Roman"/>
          <w:lang w:eastAsia="en-GB"/>
        </w:rPr>
        <w:t>pentru</w:t>
      </w:r>
      <w:proofErr w:type="spellEnd"/>
      <w:r w:rsidRPr="00FC4878">
        <w:rPr>
          <w:rFonts w:ascii="Times New Roman" w:eastAsia="Times New Roman" w:hAnsi="Times New Roman" w:cs="Times New Roman"/>
          <w:lang w:eastAsia="en-GB"/>
        </w:rPr>
        <w:t xml:space="preserve"> executant.</w:t>
      </w:r>
    </w:p>
    <w:p w14:paraId="1AAAB29E" w14:textId="77777777" w:rsidR="00B33484" w:rsidRPr="00FC4878" w:rsidRDefault="009C6F90" w:rsidP="00F55DD5">
      <w:pPr>
        <w:spacing w:after="0" w:line="240" w:lineRule="auto"/>
        <w:jc w:val="both"/>
        <w:rPr>
          <w:rFonts w:ascii="Times New Roman" w:eastAsia="Calibri" w:hAnsi="Times New Roman" w:cs="Times New Roman"/>
          <w:b/>
          <w:bCs/>
          <w:lang w:val="pt-BR"/>
        </w:rPr>
      </w:pPr>
      <w:r w:rsidRPr="00FC4878">
        <w:rPr>
          <w:rFonts w:ascii="Times New Roman" w:eastAsia="Calibri" w:hAnsi="Times New Roman" w:cs="Times New Roman"/>
          <w:b/>
          <w:bCs/>
          <w:lang w:val="pt-BR"/>
        </w:rPr>
        <w:t xml:space="preserve"> </w:t>
      </w:r>
    </w:p>
    <w:tbl>
      <w:tblPr>
        <w:tblStyle w:val="Tabelgril"/>
        <w:tblW w:w="9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FC4878" w:rsidRPr="00FC4878" w14:paraId="7309DBBD" w14:textId="77777777" w:rsidTr="003D559A">
        <w:tc>
          <w:tcPr>
            <w:tcW w:w="4743" w:type="dxa"/>
            <w:hideMark/>
          </w:tcPr>
          <w:p w14:paraId="6D18FF5F" w14:textId="386AFBEC"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ACHIZITOR,                                                                                     </w:t>
            </w:r>
            <w:r w:rsidR="00EA40E7">
              <w:rPr>
                <w:rFonts w:ascii="Times New Roman" w:eastAsia="Arial"/>
                <w:b/>
                <w:bCs/>
                <w:lang w:bidi="ro-RO"/>
              </w:rPr>
              <w:t>EXECUTANT</w:t>
            </w:r>
            <w:r w:rsidRPr="00FC4878">
              <w:rPr>
                <w:rFonts w:ascii="Times New Roman" w:eastAsia="Arial"/>
                <w:b/>
                <w:bCs/>
                <w:lang w:bidi="ro-RO"/>
              </w:rPr>
              <w:t>,</w:t>
            </w:r>
          </w:p>
        </w:tc>
      </w:tr>
      <w:tr w:rsidR="00FC4878" w:rsidRPr="00FC4878" w14:paraId="1ABA222C" w14:textId="77777777" w:rsidTr="003D559A">
        <w:tc>
          <w:tcPr>
            <w:tcW w:w="4743" w:type="dxa"/>
            <w:hideMark/>
          </w:tcPr>
          <w:p w14:paraId="5C3FE828" w14:textId="586EDDEC"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COMUNA SACALAZ                                                                 </w:t>
            </w:r>
            <w:r w:rsidRPr="00FC4878">
              <w:rPr>
                <w:rFonts w:ascii="Times New Roman"/>
                <w:b/>
              </w:rPr>
              <w:t xml:space="preserve">S.C. </w:t>
            </w:r>
            <w:r w:rsidR="00EA40E7">
              <w:rPr>
                <w:rFonts w:ascii="Times New Roman"/>
                <w:b/>
                <w:bCs/>
                <w:color w:val="000000"/>
              </w:rPr>
              <w:t>...............................</w:t>
            </w:r>
            <w:r w:rsidRPr="00FC4878">
              <w:rPr>
                <w:rFonts w:ascii="Times New Roman"/>
                <w:b/>
              </w:rPr>
              <w:t xml:space="preserve"> S.R.L.</w:t>
            </w:r>
          </w:p>
        </w:tc>
      </w:tr>
      <w:tr w:rsidR="00FC4878" w:rsidRPr="00FC4878" w14:paraId="368E9A66" w14:textId="77777777" w:rsidTr="003D559A">
        <w:tc>
          <w:tcPr>
            <w:tcW w:w="4743" w:type="dxa"/>
            <w:hideMark/>
          </w:tcPr>
          <w:p w14:paraId="71BDAB14" w14:textId="77777777"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PRIMAR                                                                                          ADMINISTRATOR</w:t>
            </w:r>
          </w:p>
          <w:p w14:paraId="145907D8" w14:textId="44145B28"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Dumitru BOBOI</w:t>
            </w:r>
            <w:r w:rsidRPr="00FC4878">
              <w:rPr>
                <w:rFonts w:ascii="Times New Roman"/>
              </w:rPr>
              <w:t xml:space="preserve">                                                                                    </w:t>
            </w:r>
            <w:r w:rsidR="00EA40E7">
              <w:rPr>
                <w:rFonts w:ascii="Times New Roman"/>
                <w:b/>
                <w:bCs/>
              </w:rPr>
              <w:t>...............................</w:t>
            </w:r>
          </w:p>
        </w:tc>
      </w:tr>
      <w:tr w:rsidR="00FC4878" w:rsidRPr="00FC4878" w14:paraId="4DD3965B" w14:textId="77777777" w:rsidTr="003D559A">
        <w:tc>
          <w:tcPr>
            <w:tcW w:w="4743" w:type="dxa"/>
          </w:tcPr>
          <w:p w14:paraId="17C605FC" w14:textId="77777777" w:rsidR="00FC4878" w:rsidRPr="00FC4878" w:rsidRDefault="00FC4878" w:rsidP="003D559A">
            <w:pPr>
              <w:widowControl w:val="0"/>
              <w:spacing w:line="276" w:lineRule="auto"/>
              <w:ind w:right="-563"/>
              <w:rPr>
                <w:rFonts w:ascii="Times New Roman" w:eastAsia="Arial"/>
                <w:b/>
                <w:bCs/>
                <w:lang w:bidi="ro-RO"/>
              </w:rPr>
            </w:pPr>
          </w:p>
          <w:p w14:paraId="22E0609A" w14:textId="77777777" w:rsidR="00FC4878" w:rsidRPr="00FC4878" w:rsidRDefault="00FC4878" w:rsidP="003D559A">
            <w:pPr>
              <w:widowControl w:val="0"/>
              <w:spacing w:line="276" w:lineRule="auto"/>
              <w:ind w:right="-563"/>
              <w:rPr>
                <w:rFonts w:ascii="Times New Roman" w:eastAsia="Arial"/>
                <w:b/>
                <w:bCs/>
                <w:lang w:bidi="ro-RO"/>
              </w:rPr>
            </w:pPr>
          </w:p>
          <w:p w14:paraId="14E6B570" w14:textId="77777777" w:rsidR="00FC4878" w:rsidRPr="00FC4878" w:rsidRDefault="00FC4878" w:rsidP="003D559A">
            <w:pPr>
              <w:widowControl w:val="0"/>
              <w:spacing w:line="276" w:lineRule="auto"/>
              <w:ind w:right="-563"/>
              <w:rPr>
                <w:rFonts w:ascii="Times New Roman" w:eastAsia="Arial"/>
                <w:b/>
                <w:bCs/>
                <w:lang w:bidi="ro-RO"/>
              </w:rPr>
            </w:pPr>
          </w:p>
          <w:p w14:paraId="71CB33B8" w14:textId="77777777"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VIZAT JURIDIC,</w:t>
            </w:r>
          </w:p>
          <w:p w14:paraId="1B8C163A" w14:textId="77777777"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Roxana  COSTACHESCU</w:t>
            </w:r>
          </w:p>
          <w:p w14:paraId="683D76A0" w14:textId="77777777" w:rsidR="00FC4878" w:rsidRPr="00FC4878" w:rsidRDefault="00FC4878" w:rsidP="003D559A">
            <w:pPr>
              <w:widowControl w:val="0"/>
              <w:spacing w:line="276" w:lineRule="auto"/>
              <w:ind w:right="-563"/>
              <w:rPr>
                <w:rFonts w:ascii="Times New Roman" w:eastAsia="Arial"/>
                <w:b/>
                <w:bCs/>
                <w:lang w:bidi="ro-RO"/>
              </w:rPr>
            </w:pPr>
          </w:p>
          <w:p w14:paraId="18FCC3E0" w14:textId="77777777" w:rsidR="00FC4878" w:rsidRPr="00FC4878" w:rsidRDefault="00FC4878" w:rsidP="003D559A">
            <w:pPr>
              <w:widowControl w:val="0"/>
              <w:spacing w:line="276" w:lineRule="auto"/>
              <w:ind w:right="-563"/>
              <w:rPr>
                <w:rFonts w:ascii="Times New Roman" w:eastAsia="Arial"/>
                <w:b/>
                <w:bCs/>
                <w:lang w:bidi="ro-RO"/>
              </w:rPr>
            </w:pPr>
          </w:p>
          <w:p w14:paraId="33F3237F" w14:textId="77777777"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w:t>
            </w:r>
          </w:p>
          <w:p w14:paraId="11A57EAE" w14:textId="77777777"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VIZAT CONTABILITATE,</w:t>
            </w:r>
          </w:p>
          <w:p w14:paraId="14F98DE3" w14:textId="77777777"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Maria PANCZ</w:t>
            </w:r>
          </w:p>
          <w:p w14:paraId="44C50B8A" w14:textId="77777777" w:rsidR="00FC4878" w:rsidRPr="00FC4878" w:rsidRDefault="00FC4878" w:rsidP="003D559A">
            <w:pPr>
              <w:widowControl w:val="0"/>
              <w:spacing w:line="276" w:lineRule="auto"/>
              <w:ind w:right="-563"/>
              <w:rPr>
                <w:rFonts w:ascii="Times New Roman" w:eastAsia="Arial"/>
                <w:b/>
                <w:bCs/>
                <w:lang w:bidi="ro-RO"/>
              </w:rPr>
            </w:pPr>
          </w:p>
          <w:p w14:paraId="56589150" w14:textId="77777777" w:rsidR="00FC4878" w:rsidRPr="00FC4878" w:rsidRDefault="00FC4878" w:rsidP="003D559A">
            <w:pPr>
              <w:widowControl w:val="0"/>
              <w:spacing w:line="276" w:lineRule="auto"/>
              <w:ind w:right="-563"/>
              <w:rPr>
                <w:rFonts w:ascii="Times New Roman" w:eastAsia="Arial"/>
                <w:b/>
                <w:bCs/>
                <w:lang w:bidi="ro-RO"/>
              </w:rPr>
            </w:pPr>
          </w:p>
          <w:p w14:paraId="1ECB7E49" w14:textId="77777777" w:rsidR="00FC4878" w:rsidRPr="00FC4878" w:rsidRDefault="00FC4878" w:rsidP="003D559A">
            <w:pPr>
              <w:widowControl w:val="0"/>
              <w:spacing w:line="276" w:lineRule="auto"/>
              <w:ind w:right="-563"/>
              <w:rPr>
                <w:rFonts w:ascii="Times New Roman" w:eastAsia="Arial"/>
                <w:b/>
                <w:bCs/>
                <w:lang w:bidi="ro-RO"/>
              </w:rPr>
            </w:pPr>
          </w:p>
          <w:p w14:paraId="7FB87049" w14:textId="77777777" w:rsidR="00FC4878" w:rsidRPr="00FC4878" w:rsidRDefault="00FC4878" w:rsidP="003D559A">
            <w:pPr>
              <w:widowControl w:val="0"/>
              <w:spacing w:line="276" w:lineRule="auto"/>
              <w:ind w:right="-563"/>
              <w:rPr>
                <w:rFonts w:ascii="Times New Roman" w:eastAsia="Arial"/>
                <w:b/>
                <w:bCs/>
                <w:lang w:bidi="ro-RO"/>
              </w:rPr>
            </w:pPr>
          </w:p>
          <w:p w14:paraId="61B8A272" w14:textId="77777777"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VIZAT CFPP,</w:t>
            </w:r>
          </w:p>
          <w:p w14:paraId="033CC80F" w14:textId="77777777" w:rsidR="00FC4878" w:rsidRPr="00FC4878" w:rsidRDefault="00FC4878" w:rsidP="003D559A">
            <w:pPr>
              <w:widowControl w:val="0"/>
              <w:spacing w:line="276" w:lineRule="auto"/>
              <w:ind w:right="-563"/>
              <w:rPr>
                <w:rFonts w:ascii="Times New Roman" w:eastAsia="Arial"/>
                <w:b/>
                <w:bCs/>
                <w:lang w:bidi="ro-RO"/>
              </w:rPr>
            </w:pPr>
            <w:r w:rsidRPr="00FC4878">
              <w:rPr>
                <w:rFonts w:ascii="Times New Roman" w:eastAsia="Arial"/>
                <w:b/>
                <w:bCs/>
                <w:lang w:bidi="ro-RO"/>
              </w:rPr>
              <w:t xml:space="preserve">           Felicia FETCU</w:t>
            </w:r>
          </w:p>
        </w:tc>
      </w:tr>
    </w:tbl>
    <w:p w14:paraId="0455A7AD" w14:textId="1B9CE564" w:rsidR="00F55DD5" w:rsidRPr="00FC4878" w:rsidRDefault="00F55DD5" w:rsidP="00FC4878">
      <w:pPr>
        <w:spacing w:after="0" w:line="240" w:lineRule="auto"/>
        <w:jc w:val="both"/>
        <w:rPr>
          <w:rFonts w:ascii="Times New Roman" w:eastAsia="Calibri" w:hAnsi="Times New Roman" w:cs="Times New Roman"/>
          <w:bCs/>
          <w:lang w:val="it-IT"/>
        </w:rPr>
      </w:pPr>
    </w:p>
    <w:sectPr w:rsidR="00F55DD5" w:rsidRPr="00FC487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8711" w14:textId="77777777" w:rsidR="00DD0DBF" w:rsidRDefault="00DD0DBF" w:rsidP="00815D0B">
      <w:pPr>
        <w:spacing w:after="0" w:line="240" w:lineRule="auto"/>
      </w:pPr>
      <w:r>
        <w:separator/>
      </w:r>
    </w:p>
  </w:endnote>
  <w:endnote w:type="continuationSeparator" w:id="0">
    <w:p w14:paraId="2934A3A3" w14:textId="77777777" w:rsidR="00DD0DBF" w:rsidRDefault="00DD0DBF" w:rsidP="00815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Klee One"/>
    <w:panose1 w:val="00000000000000000000"/>
    <w:charset w:val="80"/>
    <w:family w:val="auto"/>
    <w:notTrueType/>
    <w:pitch w:val="default"/>
    <w:sig w:usb0="00000007" w:usb1="08070000" w:usb2="00000010" w:usb3="00000000" w:csb0="00020003"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44952"/>
      <w:docPartObj>
        <w:docPartGallery w:val="Page Numbers (Bottom of Page)"/>
        <w:docPartUnique/>
      </w:docPartObj>
    </w:sdtPr>
    <w:sdtEndPr>
      <w:rPr>
        <w:noProof/>
      </w:rPr>
    </w:sdtEndPr>
    <w:sdtContent>
      <w:p w14:paraId="7EFB965F" w14:textId="59E5941B" w:rsidR="00981362" w:rsidRDefault="00981362">
        <w:pPr>
          <w:pStyle w:val="Subsol"/>
          <w:jc w:val="center"/>
        </w:pPr>
        <w:r>
          <w:fldChar w:fldCharType="begin"/>
        </w:r>
        <w:r>
          <w:instrText xml:space="preserve"> PAGE   \* MERGEFORMAT </w:instrText>
        </w:r>
        <w:r>
          <w:fldChar w:fldCharType="separate"/>
        </w:r>
        <w:r w:rsidR="000F4DD7">
          <w:rPr>
            <w:noProof/>
          </w:rPr>
          <w:t>21</w:t>
        </w:r>
        <w:r>
          <w:rPr>
            <w:noProof/>
          </w:rPr>
          <w:fldChar w:fldCharType="end"/>
        </w:r>
      </w:p>
    </w:sdtContent>
  </w:sdt>
  <w:p w14:paraId="2CD85443" w14:textId="77777777" w:rsidR="00981362" w:rsidRDefault="0098136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0655" w14:textId="77777777" w:rsidR="00DD0DBF" w:rsidRDefault="00DD0DBF" w:rsidP="00815D0B">
      <w:pPr>
        <w:spacing w:after="0" w:line="240" w:lineRule="auto"/>
      </w:pPr>
      <w:r>
        <w:separator/>
      </w:r>
    </w:p>
  </w:footnote>
  <w:footnote w:type="continuationSeparator" w:id="0">
    <w:p w14:paraId="7A5EF4B5" w14:textId="77777777" w:rsidR="00DD0DBF" w:rsidRDefault="00DD0DBF" w:rsidP="00815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5513" w14:textId="20ECA217" w:rsidR="00FC4878" w:rsidRDefault="00FC4878">
    <w:pPr>
      <w:pStyle w:val="Antet"/>
    </w:pPr>
    <w:r w:rsidRPr="00FC4878">
      <w:rPr>
        <w:noProof/>
      </w:rPr>
      <w:drawing>
        <wp:inline distT="0" distB="0" distL="0" distR="0" wp14:anchorId="31130B4C" wp14:editId="1E00D46C">
          <wp:extent cx="5731510" cy="1155700"/>
          <wp:effectExtent l="0" t="0" r="2540" b="6350"/>
          <wp:docPr id="104306607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066077" name="Picture 1" descr="A black text on a white background&#10;&#10;AI-generated content may be incorrect."/>
                  <pic:cNvPicPr/>
                </pic:nvPicPr>
                <pic:blipFill>
                  <a:blip r:embed="rId1"/>
                  <a:stretch>
                    <a:fillRect/>
                  </a:stretch>
                </pic:blipFill>
                <pic:spPr>
                  <a:xfrm>
                    <a:off x="0" y="0"/>
                    <a:ext cx="5731510" cy="1155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54AB"/>
    <w:multiLevelType w:val="multilevel"/>
    <w:tmpl w:val="AF5AA1BA"/>
    <w:lvl w:ilvl="0">
      <w:start w:val="1"/>
      <w:numFmt w:val="decimal"/>
      <w:pStyle w:val="Titlu1"/>
      <w:lvlText w:val="%1"/>
      <w:lvlJc w:val="left"/>
      <w:pPr>
        <w:ind w:left="1142" w:hanging="432"/>
      </w:pPr>
      <w:rPr>
        <w:rFonts w:ascii="Times New Roman" w:hAnsi="Times New Roman" w:cs="Times New Roman" w:hint="default"/>
        <w:sz w:val="22"/>
        <w:szCs w:val="22"/>
      </w:rPr>
    </w:lvl>
    <w:lvl w:ilvl="1">
      <w:start w:val="1"/>
      <w:numFmt w:val="decimal"/>
      <w:pStyle w:val="Titlu2"/>
      <w:lvlText w:val="%1.%2"/>
      <w:lvlJc w:val="left"/>
      <w:pPr>
        <w:ind w:left="718" w:hanging="576"/>
      </w:pPr>
      <w:rPr>
        <w:rFonts w:ascii="Times New Roman" w:hAnsi="Times New Roman" w:cs="Times New Roman" w:hint="default"/>
        <w:sz w:val="22"/>
        <w:szCs w:val="22"/>
      </w:rPr>
    </w:lvl>
    <w:lvl w:ilvl="2">
      <w:start w:val="1"/>
      <w:numFmt w:val="decimal"/>
      <w:pStyle w:val="Titlu3"/>
      <w:lvlText w:val="%1.%2.%3"/>
      <w:lvlJc w:val="left"/>
      <w:pPr>
        <w:ind w:left="1855" w:hanging="720"/>
      </w:pPr>
      <w:rPr>
        <w:rFonts w:hint="default"/>
      </w:r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num w:numId="1" w16cid:durableId="58734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F4"/>
    <w:rsid w:val="0000009E"/>
    <w:rsid w:val="000156F4"/>
    <w:rsid w:val="00015A4A"/>
    <w:rsid w:val="00021711"/>
    <w:rsid w:val="0003149E"/>
    <w:rsid w:val="00045D41"/>
    <w:rsid w:val="00046770"/>
    <w:rsid w:val="00051DFC"/>
    <w:rsid w:val="000706E3"/>
    <w:rsid w:val="000740B8"/>
    <w:rsid w:val="00087612"/>
    <w:rsid w:val="000A2367"/>
    <w:rsid w:val="000A5E5F"/>
    <w:rsid w:val="000C187E"/>
    <w:rsid w:val="000C4777"/>
    <w:rsid w:val="000D4D1A"/>
    <w:rsid w:val="000E0374"/>
    <w:rsid w:val="000E1D0D"/>
    <w:rsid w:val="000E2FB7"/>
    <w:rsid w:val="000F4DD7"/>
    <w:rsid w:val="00105A8E"/>
    <w:rsid w:val="00122A8F"/>
    <w:rsid w:val="00136DAC"/>
    <w:rsid w:val="001458C4"/>
    <w:rsid w:val="0017100A"/>
    <w:rsid w:val="00172912"/>
    <w:rsid w:val="00172FD4"/>
    <w:rsid w:val="001E39E1"/>
    <w:rsid w:val="001E6045"/>
    <w:rsid w:val="002057F1"/>
    <w:rsid w:val="00211308"/>
    <w:rsid w:val="002220C8"/>
    <w:rsid w:val="00235696"/>
    <w:rsid w:val="002470B3"/>
    <w:rsid w:val="002662C8"/>
    <w:rsid w:val="002803E3"/>
    <w:rsid w:val="002854D2"/>
    <w:rsid w:val="00292C9B"/>
    <w:rsid w:val="002A461C"/>
    <w:rsid w:val="002A794E"/>
    <w:rsid w:val="002C675A"/>
    <w:rsid w:val="002E0C76"/>
    <w:rsid w:val="002E624A"/>
    <w:rsid w:val="002E68E7"/>
    <w:rsid w:val="0031214C"/>
    <w:rsid w:val="00325203"/>
    <w:rsid w:val="00325656"/>
    <w:rsid w:val="00372B84"/>
    <w:rsid w:val="00373D49"/>
    <w:rsid w:val="003C42FF"/>
    <w:rsid w:val="003C50F4"/>
    <w:rsid w:val="003E13DE"/>
    <w:rsid w:val="003F1362"/>
    <w:rsid w:val="00427EAE"/>
    <w:rsid w:val="004316D7"/>
    <w:rsid w:val="00447B24"/>
    <w:rsid w:val="004616C2"/>
    <w:rsid w:val="0046298A"/>
    <w:rsid w:val="00473D79"/>
    <w:rsid w:val="0048439E"/>
    <w:rsid w:val="00485146"/>
    <w:rsid w:val="00487190"/>
    <w:rsid w:val="00491F42"/>
    <w:rsid w:val="004B0625"/>
    <w:rsid w:val="004B0846"/>
    <w:rsid w:val="004C0B28"/>
    <w:rsid w:val="004C4F5A"/>
    <w:rsid w:val="004D2B16"/>
    <w:rsid w:val="004D2BFB"/>
    <w:rsid w:val="004F5445"/>
    <w:rsid w:val="0050163F"/>
    <w:rsid w:val="00535E40"/>
    <w:rsid w:val="00555C0D"/>
    <w:rsid w:val="0056138E"/>
    <w:rsid w:val="00562F54"/>
    <w:rsid w:val="00575F23"/>
    <w:rsid w:val="0058191E"/>
    <w:rsid w:val="00597949"/>
    <w:rsid w:val="00597951"/>
    <w:rsid w:val="005A1D2C"/>
    <w:rsid w:val="005B2B1A"/>
    <w:rsid w:val="005B64A1"/>
    <w:rsid w:val="005D5FAA"/>
    <w:rsid w:val="005E508A"/>
    <w:rsid w:val="005F5C6D"/>
    <w:rsid w:val="0060069F"/>
    <w:rsid w:val="00604A28"/>
    <w:rsid w:val="00627C43"/>
    <w:rsid w:val="00634DF8"/>
    <w:rsid w:val="0063614E"/>
    <w:rsid w:val="0064791E"/>
    <w:rsid w:val="00656257"/>
    <w:rsid w:val="00665520"/>
    <w:rsid w:val="006707D5"/>
    <w:rsid w:val="006727FF"/>
    <w:rsid w:val="007020B6"/>
    <w:rsid w:val="00716F13"/>
    <w:rsid w:val="00725826"/>
    <w:rsid w:val="007356A7"/>
    <w:rsid w:val="007409FC"/>
    <w:rsid w:val="0074153A"/>
    <w:rsid w:val="0075049F"/>
    <w:rsid w:val="00751C89"/>
    <w:rsid w:val="007577FB"/>
    <w:rsid w:val="00767A5A"/>
    <w:rsid w:val="007970AE"/>
    <w:rsid w:val="007D090D"/>
    <w:rsid w:val="00813EAE"/>
    <w:rsid w:val="00815D0B"/>
    <w:rsid w:val="00823F1D"/>
    <w:rsid w:val="0084259A"/>
    <w:rsid w:val="00851477"/>
    <w:rsid w:val="0085253A"/>
    <w:rsid w:val="008570EE"/>
    <w:rsid w:val="00864DD1"/>
    <w:rsid w:val="0087676A"/>
    <w:rsid w:val="00877BC4"/>
    <w:rsid w:val="008C7CEC"/>
    <w:rsid w:val="008E26C5"/>
    <w:rsid w:val="008E3CC1"/>
    <w:rsid w:val="009255BB"/>
    <w:rsid w:val="009358E1"/>
    <w:rsid w:val="00937CF5"/>
    <w:rsid w:val="009436E9"/>
    <w:rsid w:val="00957CAB"/>
    <w:rsid w:val="00976A02"/>
    <w:rsid w:val="00977D3C"/>
    <w:rsid w:val="00981362"/>
    <w:rsid w:val="00984D69"/>
    <w:rsid w:val="00991EB0"/>
    <w:rsid w:val="009C1011"/>
    <w:rsid w:val="009C6F90"/>
    <w:rsid w:val="009D2EC1"/>
    <w:rsid w:val="009E431E"/>
    <w:rsid w:val="009E7B9D"/>
    <w:rsid w:val="00A145DA"/>
    <w:rsid w:val="00A14B3A"/>
    <w:rsid w:val="00A172AD"/>
    <w:rsid w:val="00A17AD5"/>
    <w:rsid w:val="00A25949"/>
    <w:rsid w:val="00A3170C"/>
    <w:rsid w:val="00A41B20"/>
    <w:rsid w:val="00A46DB7"/>
    <w:rsid w:val="00A517C1"/>
    <w:rsid w:val="00A6144B"/>
    <w:rsid w:val="00A74AFF"/>
    <w:rsid w:val="00A75D53"/>
    <w:rsid w:val="00A77CBC"/>
    <w:rsid w:val="00A92EAC"/>
    <w:rsid w:val="00A976F1"/>
    <w:rsid w:val="00AA03CF"/>
    <w:rsid w:val="00AA4C60"/>
    <w:rsid w:val="00AA7F19"/>
    <w:rsid w:val="00AD16FC"/>
    <w:rsid w:val="00AF2BA1"/>
    <w:rsid w:val="00AF3CEF"/>
    <w:rsid w:val="00AF5274"/>
    <w:rsid w:val="00B24482"/>
    <w:rsid w:val="00B264F7"/>
    <w:rsid w:val="00B26775"/>
    <w:rsid w:val="00B30C96"/>
    <w:rsid w:val="00B33484"/>
    <w:rsid w:val="00B5172B"/>
    <w:rsid w:val="00B6799C"/>
    <w:rsid w:val="00B73CEB"/>
    <w:rsid w:val="00BA31D8"/>
    <w:rsid w:val="00BB518D"/>
    <w:rsid w:val="00BF33EC"/>
    <w:rsid w:val="00C02830"/>
    <w:rsid w:val="00C10CE8"/>
    <w:rsid w:val="00C11839"/>
    <w:rsid w:val="00C1459B"/>
    <w:rsid w:val="00C23A23"/>
    <w:rsid w:val="00C34BEC"/>
    <w:rsid w:val="00C41FBE"/>
    <w:rsid w:val="00C52626"/>
    <w:rsid w:val="00C85DDB"/>
    <w:rsid w:val="00C93F02"/>
    <w:rsid w:val="00C95304"/>
    <w:rsid w:val="00CC581D"/>
    <w:rsid w:val="00CD118B"/>
    <w:rsid w:val="00CE70E4"/>
    <w:rsid w:val="00CF69E6"/>
    <w:rsid w:val="00CF6AAB"/>
    <w:rsid w:val="00D05123"/>
    <w:rsid w:val="00D11BD6"/>
    <w:rsid w:val="00D13BF6"/>
    <w:rsid w:val="00D16306"/>
    <w:rsid w:val="00D175E2"/>
    <w:rsid w:val="00D20356"/>
    <w:rsid w:val="00D2089D"/>
    <w:rsid w:val="00D309F1"/>
    <w:rsid w:val="00D37D30"/>
    <w:rsid w:val="00D41CD9"/>
    <w:rsid w:val="00D70286"/>
    <w:rsid w:val="00D710CE"/>
    <w:rsid w:val="00D96A46"/>
    <w:rsid w:val="00DD0DBF"/>
    <w:rsid w:val="00DF183C"/>
    <w:rsid w:val="00DF1FF0"/>
    <w:rsid w:val="00DF4090"/>
    <w:rsid w:val="00E05C4F"/>
    <w:rsid w:val="00E41D85"/>
    <w:rsid w:val="00E41EAE"/>
    <w:rsid w:val="00E42428"/>
    <w:rsid w:val="00E44CB2"/>
    <w:rsid w:val="00E506B8"/>
    <w:rsid w:val="00E87ABD"/>
    <w:rsid w:val="00EA135B"/>
    <w:rsid w:val="00EA40E7"/>
    <w:rsid w:val="00EA7E85"/>
    <w:rsid w:val="00EB14EE"/>
    <w:rsid w:val="00EB7E93"/>
    <w:rsid w:val="00EC1220"/>
    <w:rsid w:val="00EC43F4"/>
    <w:rsid w:val="00ED66D6"/>
    <w:rsid w:val="00F03033"/>
    <w:rsid w:val="00F16382"/>
    <w:rsid w:val="00F43EA1"/>
    <w:rsid w:val="00F46C94"/>
    <w:rsid w:val="00F5445F"/>
    <w:rsid w:val="00F55DD5"/>
    <w:rsid w:val="00F81DB6"/>
    <w:rsid w:val="00F9629E"/>
    <w:rsid w:val="00FA39F4"/>
    <w:rsid w:val="00FA3D9E"/>
    <w:rsid w:val="00FA695A"/>
    <w:rsid w:val="00FC1270"/>
    <w:rsid w:val="00FC161E"/>
    <w:rsid w:val="00FC3F03"/>
    <w:rsid w:val="00FC4878"/>
    <w:rsid w:val="00FC62DC"/>
    <w:rsid w:val="00FD4965"/>
    <w:rsid w:val="00FE20F5"/>
    <w:rsid w:val="00FE25B5"/>
    <w:rsid w:val="00FF2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EB67"/>
  <w15:chartTrackingRefBased/>
  <w15:docId w15:val="{AB7833DE-52CC-49F4-A34D-C8E90F5B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D13BF6"/>
    <w:pPr>
      <w:keepNext/>
      <w:keepLines/>
      <w:numPr>
        <w:numId w:val="1"/>
      </w:numPr>
      <w:spacing w:before="480" w:after="0" w:line="276" w:lineRule="auto"/>
      <w:outlineLvl w:val="0"/>
    </w:pPr>
    <w:rPr>
      <w:rFonts w:ascii="Calibri" w:eastAsia="Times New Roman" w:hAnsi="Calibri" w:cs="Times New Roman"/>
      <w:b/>
      <w:bCs/>
      <w:sz w:val="20"/>
      <w:szCs w:val="28"/>
      <w:lang w:val="x-none" w:eastAsia="x-none"/>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Nadpis_2"/>
    <w:basedOn w:val="Normal"/>
    <w:next w:val="Normal"/>
    <w:link w:val="Titlu2Caracter"/>
    <w:unhideWhenUsed/>
    <w:qFormat/>
    <w:rsid w:val="00D13BF6"/>
    <w:pPr>
      <w:keepNext/>
      <w:keepLines/>
      <w:numPr>
        <w:ilvl w:val="1"/>
        <w:numId w:val="1"/>
      </w:numPr>
      <w:spacing w:before="200" w:after="0" w:line="276" w:lineRule="auto"/>
      <w:outlineLvl w:val="1"/>
    </w:pPr>
    <w:rPr>
      <w:rFonts w:ascii="Calibri" w:eastAsia="Times New Roman" w:hAnsi="Calibri" w:cs="Times New Roman"/>
      <w:b/>
      <w:bCs/>
      <w:sz w:val="20"/>
      <w:szCs w:val="26"/>
      <w:lang w:val="x-none" w:eastAsia="x-none"/>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D13BF6"/>
    <w:pPr>
      <w:keepNext/>
      <w:keepLines/>
      <w:numPr>
        <w:ilvl w:val="2"/>
        <w:numId w:val="1"/>
      </w:numPr>
      <w:spacing w:before="200" w:after="0" w:line="276" w:lineRule="auto"/>
      <w:outlineLvl w:val="2"/>
    </w:pPr>
    <w:rPr>
      <w:rFonts w:ascii="Calibri Light" w:eastAsia="Times New Roman" w:hAnsi="Calibri Light" w:cs="Times New Roman"/>
      <w:b/>
      <w:bCs/>
      <w:color w:val="5B9BD5"/>
      <w:sz w:val="20"/>
      <w:szCs w:val="20"/>
      <w:lang w:val="x-none" w:eastAsia="x-none"/>
    </w:rPr>
  </w:style>
  <w:style w:type="paragraph" w:styleId="Titlu4">
    <w:name w:val="heading 4"/>
    <w:aliases w:val="H4"/>
    <w:basedOn w:val="Normal"/>
    <w:next w:val="Normal"/>
    <w:link w:val="Titlu4Caracter"/>
    <w:unhideWhenUsed/>
    <w:qFormat/>
    <w:rsid w:val="00D13BF6"/>
    <w:pPr>
      <w:keepNext/>
      <w:keepLines/>
      <w:numPr>
        <w:ilvl w:val="3"/>
        <w:numId w:val="1"/>
      </w:numPr>
      <w:spacing w:before="200" w:after="0" w:line="276" w:lineRule="auto"/>
      <w:outlineLvl w:val="3"/>
    </w:pPr>
    <w:rPr>
      <w:rFonts w:ascii="Calibri Light" w:eastAsia="Times New Roman" w:hAnsi="Calibri Light" w:cs="Times New Roman"/>
      <w:b/>
      <w:bCs/>
      <w:i/>
      <w:iCs/>
      <w:color w:val="5B9BD5"/>
      <w:sz w:val="20"/>
      <w:szCs w:val="20"/>
      <w:lang w:val="x-none" w:eastAsia="x-none"/>
    </w:rPr>
  </w:style>
  <w:style w:type="paragraph" w:styleId="Titlu5">
    <w:name w:val="heading 5"/>
    <w:basedOn w:val="Normal"/>
    <w:next w:val="Normal"/>
    <w:link w:val="Titlu5Caracter"/>
    <w:unhideWhenUsed/>
    <w:qFormat/>
    <w:rsid w:val="00D13BF6"/>
    <w:pPr>
      <w:keepNext/>
      <w:keepLines/>
      <w:numPr>
        <w:ilvl w:val="4"/>
        <w:numId w:val="1"/>
      </w:numPr>
      <w:spacing w:before="200" w:after="0" w:line="276" w:lineRule="auto"/>
      <w:outlineLvl w:val="4"/>
    </w:pPr>
    <w:rPr>
      <w:rFonts w:ascii="Calibri Light" w:eastAsia="Times New Roman" w:hAnsi="Calibri Light" w:cs="Times New Roman"/>
      <w:color w:val="1F4D78"/>
      <w:sz w:val="20"/>
      <w:szCs w:val="20"/>
      <w:lang w:val="x-none" w:eastAsia="x-none"/>
    </w:rPr>
  </w:style>
  <w:style w:type="paragraph" w:styleId="Titlu6">
    <w:name w:val="heading 6"/>
    <w:basedOn w:val="Normal"/>
    <w:next w:val="Normal"/>
    <w:link w:val="Titlu6Caracter"/>
    <w:unhideWhenUsed/>
    <w:qFormat/>
    <w:rsid w:val="00D13BF6"/>
    <w:pPr>
      <w:keepNext/>
      <w:keepLines/>
      <w:numPr>
        <w:ilvl w:val="5"/>
        <w:numId w:val="1"/>
      </w:numPr>
      <w:spacing w:before="200" w:after="0" w:line="276" w:lineRule="auto"/>
      <w:outlineLvl w:val="5"/>
    </w:pPr>
    <w:rPr>
      <w:rFonts w:ascii="Calibri Light" w:eastAsia="Times New Roman" w:hAnsi="Calibri Light" w:cs="Times New Roman"/>
      <w:i/>
      <w:iCs/>
      <w:color w:val="1F4D78"/>
      <w:sz w:val="20"/>
      <w:szCs w:val="20"/>
      <w:lang w:val="x-none" w:eastAsia="x-none"/>
    </w:rPr>
  </w:style>
  <w:style w:type="paragraph" w:styleId="Titlu7">
    <w:name w:val="heading 7"/>
    <w:aliases w:val="Heading 7 (do not use)"/>
    <w:basedOn w:val="Normal"/>
    <w:next w:val="Normal"/>
    <w:link w:val="Titlu7Caracter"/>
    <w:unhideWhenUsed/>
    <w:qFormat/>
    <w:rsid w:val="00D13BF6"/>
    <w:pPr>
      <w:keepNext/>
      <w:keepLines/>
      <w:numPr>
        <w:ilvl w:val="6"/>
        <w:numId w:val="1"/>
      </w:numPr>
      <w:spacing w:before="200" w:after="0" w:line="276" w:lineRule="auto"/>
      <w:outlineLvl w:val="6"/>
    </w:pPr>
    <w:rPr>
      <w:rFonts w:ascii="Calibri Light" w:eastAsia="Times New Roman" w:hAnsi="Calibri Light" w:cs="Times New Roman"/>
      <w:i/>
      <w:iCs/>
      <w:color w:val="404040"/>
      <w:sz w:val="20"/>
      <w:szCs w:val="20"/>
      <w:lang w:val="x-none" w:eastAsia="x-none"/>
    </w:rPr>
  </w:style>
  <w:style w:type="paragraph" w:styleId="Titlu8">
    <w:name w:val="heading 8"/>
    <w:aliases w:val="Heading 8 (do not use)"/>
    <w:basedOn w:val="Normal"/>
    <w:next w:val="Normal"/>
    <w:link w:val="Titlu8Caracter"/>
    <w:unhideWhenUsed/>
    <w:qFormat/>
    <w:rsid w:val="00D13BF6"/>
    <w:pPr>
      <w:keepNext/>
      <w:keepLines/>
      <w:numPr>
        <w:ilvl w:val="7"/>
        <w:numId w:val="1"/>
      </w:numPr>
      <w:spacing w:before="200" w:after="0" w:line="276" w:lineRule="auto"/>
      <w:outlineLvl w:val="7"/>
    </w:pPr>
    <w:rPr>
      <w:rFonts w:ascii="Calibri Light" w:eastAsia="Times New Roman" w:hAnsi="Calibri Light" w:cs="Times New Roman"/>
      <w:color w:val="404040"/>
      <w:sz w:val="20"/>
      <w:szCs w:val="20"/>
      <w:lang w:val="x-none" w:eastAsia="x-none"/>
    </w:rPr>
  </w:style>
  <w:style w:type="paragraph" w:styleId="Titlu9">
    <w:name w:val="heading 9"/>
    <w:aliases w:val="Heading 9 (do not use)"/>
    <w:basedOn w:val="Normal"/>
    <w:next w:val="Normal"/>
    <w:link w:val="Titlu9Caracter"/>
    <w:unhideWhenUsed/>
    <w:qFormat/>
    <w:rsid w:val="00D13BF6"/>
    <w:pPr>
      <w:keepNext/>
      <w:keepLines/>
      <w:numPr>
        <w:ilvl w:val="8"/>
        <w:numId w:val="1"/>
      </w:numPr>
      <w:spacing w:before="200" w:after="0" w:line="276" w:lineRule="auto"/>
      <w:outlineLvl w:val="8"/>
    </w:pPr>
    <w:rPr>
      <w:rFonts w:ascii="Calibri Light" w:eastAsia="Times New Roman" w:hAnsi="Calibri Light" w:cs="Times New Roman"/>
      <w:i/>
      <w:iCs/>
      <w:color w:val="404040"/>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461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A461C"/>
    <w:rPr>
      <w:rFonts w:ascii="Segoe UI" w:hAnsi="Segoe UI" w:cs="Segoe UI"/>
      <w:sz w:val="18"/>
      <w:szCs w:val="18"/>
    </w:rPr>
  </w:style>
  <w:style w:type="paragraph" w:styleId="Corptext">
    <w:name w:val="Body Text"/>
    <w:basedOn w:val="Normal"/>
    <w:link w:val="CorptextCaracter"/>
    <w:rsid w:val="00864DD1"/>
    <w:pPr>
      <w:spacing w:after="120" w:line="240" w:lineRule="auto"/>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sid w:val="00864DD1"/>
    <w:rPr>
      <w:rFonts w:ascii="Times New Roman" w:eastAsia="Times New Roman" w:hAnsi="Times New Roman" w:cs="Times New Roman"/>
      <w:sz w:val="24"/>
      <w:szCs w:val="24"/>
      <w:lang w:val="en-US"/>
    </w:rPr>
  </w:style>
  <w:style w:type="paragraph" w:customStyle="1" w:styleId="DefaultText">
    <w:name w:val="Default Text"/>
    <w:basedOn w:val="Normal"/>
    <w:link w:val="DefaultTextChar"/>
    <w:rsid w:val="00864DD1"/>
    <w:pPr>
      <w:suppressAutoHyphens/>
      <w:spacing w:after="0" w:line="240" w:lineRule="auto"/>
    </w:pPr>
    <w:rPr>
      <w:rFonts w:ascii="Times New Roman" w:eastAsia="Times New Roman" w:hAnsi="Times New Roman" w:cs="Times New Roman"/>
      <w:sz w:val="24"/>
      <w:szCs w:val="20"/>
      <w:lang w:val="en-US" w:eastAsia="ar-SA"/>
    </w:rPr>
  </w:style>
  <w:style w:type="character" w:customStyle="1" w:styleId="DefaultTextChar">
    <w:name w:val="Default Text Char"/>
    <w:link w:val="DefaultText"/>
    <w:rsid w:val="00864DD1"/>
    <w:rPr>
      <w:rFonts w:ascii="Times New Roman" w:eastAsia="Times New Roman" w:hAnsi="Times New Roman" w:cs="Times New Roman"/>
      <w:sz w:val="24"/>
      <w:szCs w:val="20"/>
      <w:lang w:val="en-US" w:eastAsia="ar-SA"/>
    </w:rPr>
  </w:style>
  <w:style w:type="paragraph" w:styleId="Antet">
    <w:name w:val="header"/>
    <w:basedOn w:val="Normal"/>
    <w:link w:val="AntetCaracter"/>
    <w:uiPriority w:val="99"/>
    <w:unhideWhenUsed/>
    <w:rsid w:val="00815D0B"/>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815D0B"/>
  </w:style>
  <w:style w:type="paragraph" w:styleId="Subsol">
    <w:name w:val="footer"/>
    <w:basedOn w:val="Normal"/>
    <w:link w:val="SubsolCaracter"/>
    <w:uiPriority w:val="99"/>
    <w:unhideWhenUsed/>
    <w:rsid w:val="00815D0B"/>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815D0B"/>
  </w:style>
  <w:style w:type="character" w:styleId="Accentuat">
    <w:name w:val="Emphasis"/>
    <w:uiPriority w:val="20"/>
    <w:qFormat/>
    <w:rsid w:val="00122A8F"/>
    <w:rPr>
      <w:i/>
      <w:iCs/>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D13BF6"/>
    <w:rPr>
      <w:rFonts w:ascii="Calibri" w:eastAsia="Times New Roman" w:hAnsi="Calibri" w:cs="Times New Roman"/>
      <w:b/>
      <w:bCs/>
      <w:sz w:val="20"/>
      <w:szCs w:val="28"/>
      <w:lang w:val="x-none" w:eastAsia="x-none"/>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D13BF6"/>
    <w:rPr>
      <w:rFonts w:ascii="Calibri" w:eastAsia="Times New Roman" w:hAnsi="Calibri" w:cs="Times New Roman"/>
      <w:b/>
      <w:bCs/>
      <w:sz w:val="20"/>
      <w:szCs w:val="26"/>
      <w:lang w:val="x-none" w:eastAsia="x-none"/>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D13BF6"/>
    <w:rPr>
      <w:rFonts w:ascii="Calibri Light" w:eastAsia="Times New Roman" w:hAnsi="Calibri Light" w:cs="Times New Roman"/>
      <w:b/>
      <w:bCs/>
      <w:color w:val="5B9BD5"/>
      <w:sz w:val="20"/>
      <w:szCs w:val="20"/>
      <w:lang w:val="x-none" w:eastAsia="x-none"/>
    </w:rPr>
  </w:style>
  <w:style w:type="character" w:customStyle="1" w:styleId="Titlu4Caracter">
    <w:name w:val="Titlu 4 Caracter"/>
    <w:aliases w:val="H4 Caracter"/>
    <w:basedOn w:val="Fontdeparagrafimplicit"/>
    <w:link w:val="Titlu4"/>
    <w:rsid w:val="00D13BF6"/>
    <w:rPr>
      <w:rFonts w:ascii="Calibri Light" w:eastAsia="Times New Roman" w:hAnsi="Calibri Light" w:cs="Times New Roman"/>
      <w:b/>
      <w:bCs/>
      <w:i/>
      <w:iCs/>
      <w:color w:val="5B9BD5"/>
      <w:sz w:val="20"/>
      <w:szCs w:val="20"/>
      <w:lang w:val="x-none" w:eastAsia="x-none"/>
    </w:rPr>
  </w:style>
  <w:style w:type="character" w:customStyle="1" w:styleId="Titlu5Caracter">
    <w:name w:val="Titlu 5 Caracter"/>
    <w:basedOn w:val="Fontdeparagrafimplicit"/>
    <w:link w:val="Titlu5"/>
    <w:rsid w:val="00D13BF6"/>
    <w:rPr>
      <w:rFonts w:ascii="Calibri Light" w:eastAsia="Times New Roman" w:hAnsi="Calibri Light" w:cs="Times New Roman"/>
      <w:color w:val="1F4D78"/>
      <w:sz w:val="20"/>
      <w:szCs w:val="20"/>
      <w:lang w:val="x-none" w:eastAsia="x-none"/>
    </w:rPr>
  </w:style>
  <w:style w:type="character" w:customStyle="1" w:styleId="Titlu6Caracter">
    <w:name w:val="Titlu 6 Caracter"/>
    <w:basedOn w:val="Fontdeparagrafimplicit"/>
    <w:link w:val="Titlu6"/>
    <w:rsid w:val="00D13BF6"/>
    <w:rPr>
      <w:rFonts w:ascii="Calibri Light" w:eastAsia="Times New Roman" w:hAnsi="Calibri Light" w:cs="Times New Roman"/>
      <w:i/>
      <w:iCs/>
      <w:color w:val="1F4D78"/>
      <w:sz w:val="20"/>
      <w:szCs w:val="20"/>
      <w:lang w:val="x-none" w:eastAsia="x-none"/>
    </w:rPr>
  </w:style>
  <w:style w:type="character" w:customStyle="1" w:styleId="Titlu7Caracter">
    <w:name w:val="Titlu 7 Caracter"/>
    <w:aliases w:val="Heading 7 (do not use) Caracter"/>
    <w:basedOn w:val="Fontdeparagrafimplicit"/>
    <w:link w:val="Titlu7"/>
    <w:rsid w:val="00D13BF6"/>
    <w:rPr>
      <w:rFonts w:ascii="Calibri Light" w:eastAsia="Times New Roman" w:hAnsi="Calibri Light" w:cs="Times New Roman"/>
      <w:i/>
      <w:iCs/>
      <w:color w:val="404040"/>
      <w:sz w:val="20"/>
      <w:szCs w:val="20"/>
      <w:lang w:val="x-none" w:eastAsia="x-none"/>
    </w:rPr>
  </w:style>
  <w:style w:type="character" w:customStyle="1" w:styleId="Titlu8Caracter">
    <w:name w:val="Titlu 8 Caracter"/>
    <w:aliases w:val="Heading 8 (do not use) Caracter"/>
    <w:basedOn w:val="Fontdeparagrafimplicit"/>
    <w:link w:val="Titlu8"/>
    <w:rsid w:val="00D13BF6"/>
    <w:rPr>
      <w:rFonts w:ascii="Calibri Light" w:eastAsia="Times New Roman" w:hAnsi="Calibri Light" w:cs="Times New Roman"/>
      <w:color w:val="404040"/>
      <w:sz w:val="20"/>
      <w:szCs w:val="20"/>
      <w:lang w:val="x-none" w:eastAsia="x-none"/>
    </w:rPr>
  </w:style>
  <w:style w:type="character" w:customStyle="1" w:styleId="Titlu9Caracter">
    <w:name w:val="Titlu 9 Caracter"/>
    <w:aliases w:val="Heading 9 (do not use) Caracter"/>
    <w:basedOn w:val="Fontdeparagrafimplicit"/>
    <w:link w:val="Titlu9"/>
    <w:rsid w:val="00D13BF6"/>
    <w:rPr>
      <w:rFonts w:ascii="Calibri Light" w:eastAsia="Times New Roman" w:hAnsi="Calibri Light" w:cs="Times New Roman"/>
      <w:i/>
      <w:iCs/>
      <w:color w:val="404040"/>
      <w:sz w:val="20"/>
      <w:szCs w:val="20"/>
      <w:lang w:val="x-none" w:eastAsia="x-none"/>
    </w:rPr>
  </w:style>
  <w:style w:type="character" w:styleId="Hyperlink">
    <w:name w:val="Hyperlink"/>
    <w:basedOn w:val="Fontdeparagrafimplicit"/>
    <w:uiPriority w:val="99"/>
    <w:unhideWhenUsed/>
    <w:rsid w:val="0050163F"/>
    <w:rPr>
      <w:color w:val="0563C1" w:themeColor="hyperlink"/>
      <w:u w:val="single"/>
    </w:rPr>
  </w:style>
  <w:style w:type="character" w:styleId="MeniuneNerezolvat">
    <w:name w:val="Unresolved Mention"/>
    <w:basedOn w:val="Fontdeparagrafimplicit"/>
    <w:uiPriority w:val="99"/>
    <w:semiHidden/>
    <w:unhideWhenUsed/>
    <w:rsid w:val="0050163F"/>
    <w:rPr>
      <w:color w:val="605E5C"/>
      <w:shd w:val="clear" w:color="auto" w:fill="E1DFDD"/>
    </w:rPr>
  </w:style>
  <w:style w:type="character" w:customStyle="1" w:styleId="Bodytext2">
    <w:name w:val="Body text (2)_"/>
    <w:basedOn w:val="Fontdeparagrafimplicit"/>
    <w:link w:val="Bodytext20"/>
    <w:rsid w:val="00FC4878"/>
    <w:rPr>
      <w:rFonts w:ascii="Times New Roman"/>
      <w:shd w:val="clear" w:color="auto" w:fill="FFFFFF"/>
    </w:rPr>
  </w:style>
  <w:style w:type="character" w:customStyle="1" w:styleId="Bodytext2Bold">
    <w:name w:val="Body text (2) + Bold"/>
    <w:basedOn w:val="Bodytext2"/>
    <w:rsid w:val="00FC4878"/>
    <w:rPr>
      <w:rFonts w:ascii="Times New Roman"/>
      <w:b/>
      <w:bCs/>
      <w:color w:val="000000"/>
      <w:spacing w:val="0"/>
      <w:w w:val="100"/>
      <w:position w:val="0"/>
      <w:sz w:val="24"/>
      <w:szCs w:val="24"/>
      <w:shd w:val="clear" w:color="auto" w:fill="FFFFFF"/>
      <w:lang w:val="ro-RO" w:eastAsia="ro-RO" w:bidi="ro-RO"/>
    </w:rPr>
  </w:style>
  <w:style w:type="paragraph" w:customStyle="1" w:styleId="Bodytext20">
    <w:name w:val="Body text (2)"/>
    <w:basedOn w:val="Normal"/>
    <w:link w:val="Bodytext2"/>
    <w:rsid w:val="00FC4878"/>
    <w:pPr>
      <w:widowControl w:val="0"/>
      <w:shd w:val="clear" w:color="auto" w:fill="FFFFFF"/>
      <w:spacing w:before="300" w:after="240" w:line="288" w:lineRule="exact"/>
      <w:ind w:hanging="360"/>
    </w:pPr>
    <w:rPr>
      <w:rFonts w:ascii="Times New Roman"/>
    </w:rPr>
  </w:style>
  <w:style w:type="table" w:styleId="Tabelgril">
    <w:name w:val="Table Grid"/>
    <w:basedOn w:val="TabelNormal"/>
    <w:uiPriority w:val="39"/>
    <w:rsid w:val="00FC4878"/>
    <w:pPr>
      <w:spacing w:after="0" w:line="240" w:lineRule="auto"/>
    </w:pPr>
    <w:rPr>
      <w:rFonts w:eastAsia="Times New Roman" w:hAnsi="Times New Roman" w:cs="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atra.balast@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C2786-E27E-40DE-9038-05CDEBF3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8347</Words>
  <Characters>47578</Characters>
  <Application>Microsoft Office Word</Application>
  <DocSecurity>0</DocSecurity>
  <Lines>396</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Valea</dc:creator>
  <cp:keywords/>
  <dc:description/>
  <cp:lastModifiedBy>Roxana Costachescu</cp:lastModifiedBy>
  <cp:revision>2</cp:revision>
  <cp:lastPrinted>2023-01-11T14:05:00Z</cp:lastPrinted>
  <dcterms:created xsi:type="dcterms:W3CDTF">2025-07-30T15:18:00Z</dcterms:created>
  <dcterms:modified xsi:type="dcterms:W3CDTF">2025-07-30T15:18:00Z</dcterms:modified>
</cp:coreProperties>
</file>